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720" w:rsidRDefault="002F5720" w:rsidP="002F5720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22"/>
        </w:rPr>
        <w:drawing>
          <wp:inline distT="0" distB="0" distL="0" distR="0">
            <wp:extent cx="60007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720" w:rsidRDefault="002F5720" w:rsidP="002F5720">
      <w:pPr>
        <w:widowControl/>
        <w:autoSpaceDE/>
        <w:adjustRightInd/>
        <w:ind w:firstLine="708"/>
        <w:rPr>
          <w:rFonts w:ascii="Times New Roman" w:hAnsi="Times New Roman" w:cs="Times New Roman"/>
          <w:sz w:val="20"/>
          <w:szCs w:val="20"/>
        </w:rPr>
      </w:pPr>
    </w:p>
    <w:p w:rsidR="002F5720" w:rsidRDefault="002F5720" w:rsidP="002F5720">
      <w:pPr>
        <w:widowControl/>
        <w:tabs>
          <w:tab w:val="left" w:pos="580"/>
          <w:tab w:val="center" w:pos="4677"/>
        </w:tabs>
        <w:autoSpaceDE/>
        <w:adjustRightInd/>
        <w:ind w:firstLine="0"/>
        <w:jc w:val="lef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>РОССИЙСКАЯ  ФЕДЕРАЦИЯ</w:t>
      </w:r>
    </w:p>
    <w:p w:rsidR="002F5720" w:rsidRDefault="002F5720" w:rsidP="002F5720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ИРКУТСКАЯ  ОБЛАСТЬ</w:t>
      </w:r>
    </w:p>
    <w:p w:rsidR="002F5720" w:rsidRDefault="002F5720" w:rsidP="002F5720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КАЗАЧИНСКО-ЛЕНСКИЙ РАЙОН</w:t>
      </w:r>
    </w:p>
    <w:p w:rsidR="002F5720" w:rsidRDefault="002F5720" w:rsidP="002F5720">
      <w:pPr>
        <w:keepNext/>
        <w:widowControl/>
        <w:tabs>
          <w:tab w:val="left" w:pos="9900"/>
        </w:tabs>
        <w:autoSpaceDE/>
        <w:adjustRightInd/>
        <w:ind w:right="21" w:firstLine="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МАГИСТРАЛЬНИНСКОЕ</w:t>
      </w:r>
    </w:p>
    <w:p w:rsidR="002F5720" w:rsidRDefault="002F5720" w:rsidP="002F5720">
      <w:pPr>
        <w:keepNext/>
        <w:widowControl/>
        <w:tabs>
          <w:tab w:val="left" w:pos="9900"/>
        </w:tabs>
        <w:autoSpaceDE/>
        <w:adjustRightInd/>
        <w:ind w:right="23" w:firstLine="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МУНИЦИПАЛЬНОЕ ОБРАЗОВАНИЕ </w:t>
      </w:r>
    </w:p>
    <w:p w:rsidR="002F5720" w:rsidRDefault="002F5720" w:rsidP="002F5720">
      <w:pPr>
        <w:keepNext/>
        <w:widowControl/>
        <w:tabs>
          <w:tab w:val="left" w:pos="9900"/>
        </w:tabs>
        <w:autoSpaceDE/>
        <w:adjustRightInd/>
        <w:ind w:right="23" w:firstLine="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АДМИНИСТРАЦИЯ</w:t>
      </w:r>
    </w:p>
    <w:p w:rsidR="002F5720" w:rsidRDefault="002F5720" w:rsidP="002F5720">
      <w:pPr>
        <w:keepNext/>
        <w:widowControl/>
        <w:tabs>
          <w:tab w:val="left" w:pos="9900"/>
        </w:tabs>
        <w:autoSpaceDE/>
        <w:adjustRightInd/>
        <w:ind w:right="23" w:firstLine="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Магистральнинского городского поселения</w:t>
      </w:r>
    </w:p>
    <w:p w:rsidR="002F5720" w:rsidRDefault="002F5720" w:rsidP="002F5720">
      <w:pPr>
        <w:keepNext/>
        <w:widowControl/>
        <w:tabs>
          <w:tab w:val="left" w:pos="5580"/>
          <w:tab w:val="left" w:pos="7920"/>
          <w:tab w:val="left" w:pos="9900"/>
        </w:tabs>
        <w:autoSpaceDE/>
        <w:adjustRightInd/>
        <w:ind w:right="21" w:firstLine="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2"/>
          <w:szCs w:val="22"/>
        </w:rPr>
        <w:t>П</w:t>
      </w:r>
      <w:proofErr w:type="gram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О С Т А Н О В Л Е Н И Е</w:t>
      </w:r>
    </w:p>
    <w:p w:rsidR="002F5720" w:rsidRDefault="002F5720" w:rsidP="002F5720">
      <w:pPr>
        <w:widowControl/>
        <w:tabs>
          <w:tab w:val="left" w:pos="9900"/>
        </w:tabs>
        <w:autoSpaceDE/>
        <w:adjustRightInd/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2F5720" w:rsidRDefault="002F5720" w:rsidP="002F5720">
      <w:pPr>
        <w:widowControl/>
        <w:tabs>
          <w:tab w:val="left" w:pos="9900"/>
        </w:tabs>
        <w:autoSpaceDE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Магистральный</w:t>
      </w:r>
    </w:p>
    <w:p w:rsidR="002F5720" w:rsidRDefault="002F5720" w:rsidP="002F5720">
      <w:pPr>
        <w:widowControl/>
        <w:tabs>
          <w:tab w:val="left" w:pos="9900"/>
        </w:tabs>
        <w:autoSpaceDE/>
        <w:adjustRightInd/>
        <w:ind w:firstLine="0"/>
        <w:jc w:val="center"/>
        <w:rPr>
          <w:rFonts w:ascii="Times New Roman" w:hAnsi="Times New Roman" w:cs="Times New Roman"/>
        </w:rPr>
      </w:pPr>
    </w:p>
    <w:p w:rsidR="002F5720" w:rsidRDefault="002F5720" w:rsidP="002F5720">
      <w:pPr>
        <w:widowControl/>
        <w:autoSpaceDE/>
        <w:adjustRightInd/>
        <w:ind w:firstLine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от  31 июля 2018 г.  № 316-п</w:t>
      </w:r>
    </w:p>
    <w:p w:rsidR="002F5720" w:rsidRDefault="002F5720" w:rsidP="002F5720">
      <w:pPr>
        <w:widowControl/>
        <w:autoSpaceDE/>
        <w:adjustRightInd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┌                                                                                ┐</w:t>
      </w:r>
    </w:p>
    <w:p w:rsidR="002F5720" w:rsidRDefault="002F5720" w:rsidP="002F5720">
      <w:pPr>
        <w:ind w:right="4346" w:firstLine="0"/>
      </w:pPr>
      <w:r>
        <w:t>О внесении изменений в Порядок осуществления полномочий по внутреннему муниципальному финансовому контролю и аудиту  в Магистральнинском  муниципальном образовании</w:t>
      </w:r>
    </w:p>
    <w:p w:rsidR="002F5720" w:rsidRDefault="002F5720" w:rsidP="002F5720"/>
    <w:p w:rsidR="002F5720" w:rsidRDefault="002F5720" w:rsidP="002F5720">
      <w:pPr>
        <w:ind w:firstLine="709"/>
      </w:pPr>
    </w:p>
    <w:p w:rsidR="002F5720" w:rsidRDefault="002F5720" w:rsidP="002F5720">
      <w:pPr>
        <w:ind w:firstLine="709"/>
        <w:rPr>
          <w:rFonts w:ascii="Times New Roman" w:hAnsi="Times New Roman" w:cs="Times New Roman"/>
        </w:rPr>
      </w:pPr>
      <w:r>
        <w:t xml:space="preserve">Руководствуясь </w:t>
      </w:r>
      <w:hyperlink r:id="rId6" w:history="1">
        <w:r>
          <w:rPr>
            <w:rStyle w:val="a4"/>
            <w:rFonts w:ascii="Times New Roman CYR" w:hAnsi="Times New Roman CYR"/>
            <w:color w:val="000000"/>
          </w:rPr>
          <w:t>Бюджетным кодексом</w:t>
        </w:r>
      </w:hyperlink>
      <w:r>
        <w:t xml:space="preserve"> Российской Федерации, </w:t>
      </w:r>
      <w:hyperlink r:id="rId7" w:history="1">
        <w:r>
          <w:rPr>
            <w:rStyle w:val="a4"/>
            <w:rFonts w:ascii="Times New Roman CYR" w:hAnsi="Times New Roman CYR"/>
            <w:color w:val="000000"/>
          </w:rPr>
          <w:t>Федеральным законом</w:t>
        </w:r>
      </w:hyperlink>
      <w:r>
        <w:t xml:space="preserve"> от 05.04.2013 № 44-ФЗ «О контрактной системе в сфере закупок товаров, работ, услуг для обеспечения государственных и муниципальных нужд», </w:t>
      </w:r>
      <w:hyperlink r:id="rId8" w:history="1">
        <w:r>
          <w:rPr>
            <w:rStyle w:val="a4"/>
            <w:rFonts w:ascii="Times New Roman CYR" w:hAnsi="Times New Roman CYR"/>
            <w:color w:val="000000"/>
          </w:rPr>
          <w:t xml:space="preserve">статьей </w:t>
        </w:r>
      </w:hyperlink>
      <w:r>
        <w:t xml:space="preserve">24, 39, 47 Устава Магистральнинского муниципального образования, </w:t>
      </w:r>
      <w:bookmarkStart w:id="0" w:name="sub_1"/>
      <w:r>
        <w:t>а</w:t>
      </w:r>
      <w:r>
        <w:rPr>
          <w:rFonts w:ascii="Times New Roman" w:hAnsi="Times New Roman" w:cs="Times New Roman"/>
        </w:rPr>
        <w:t>дминистрация  Магистральнинского городского поселения</w:t>
      </w:r>
    </w:p>
    <w:p w:rsidR="002F5720" w:rsidRDefault="002F5720" w:rsidP="002F5720">
      <w:pPr>
        <w:widowControl/>
        <w:autoSpaceDE/>
        <w:adjustRightInd/>
        <w:ind w:firstLine="0"/>
        <w:rPr>
          <w:rFonts w:ascii="Times New Roman" w:hAnsi="Times New Roman" w:cs="Times New Roman"/>
          <w:b/>
        </w:rPr>
      </w:pPr>
    </w:p>
    <w:p w:rsidR="002F5720" w:rsidRDefault="002F5720" w:rsidP="002F5720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ПОСТАНОВЛЯЕТ:</w:t>
      </w:r>
    </w:p>
    <w:p w:rsidR="002F5720" w:rsidRDefault="002F5720" w:rsidP="002F5720">
      <w:pPr>
        <w:widowControl/>
        <w:autoSpaceDE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2F5720" w:rsidRDefault="002F5720" w:rsidP="002F5720">
      <w:r>
        <w:t>1. Внести изменения в Порядок осуществления полномочий по внутреннему муниципальному финансовому контролю и аудиту в Магистральнинском  муниципальном образовании, утвержденного постановлением администрации Магистральнинского городского поселения от 11.01.2016 № 03/2-п, добавив пункт «2.8. Периодичность проведения плановых проверок в отношении одного субъекта контроля должна составлять не более 1 раза в полугодие</w:t>
      </w:r>
      <w:proofErr w:type="gramStart"/>
      <w:r>
        <w:t xml:space="preserve">.»  </w:t>
      </w:r>
      <w:proofErr w:type="gramEnd"/>
    </w:p>
    <w:p w:rsidR="002F5720" w:rsidRDefault="002F5720" w:rsidP="002F5720">
      <w:r>
        <w:t>2. Пункт 2.8. считать пунктом 2.9.</w:t>
      </w:r>
    </w:p>
    <w:p w:rsidR="002F5720" w:rsidRDefault="002F5720" w:rsidP="002F5720">
      <w:bookmarkStart w:id="1" w:name="sub_2"/>
      <w:bookmarkEnd w:id="0"/>
      <w:r>
        <w:t>3</w:t>
      </w:r>
      <w:bookmarkStart w:id="2" w:name="sub_3"/>
      <w:bookmarkEnd w:id="1"/>
      <w:r>
        <w:t xml:space="preserve">.Управляющему делами администрации Поповой Е.А. </w:t>
      </w:r>
      <w:proofErr w:type="gramStart"/>
      <w:r>
        <w:t>разместить</w:t>
      </w:r>
      <w:proofErr w:type="gramEnd"/>
      <w:r>
        <w:t xml:space="preserve"> настоящее постановление на </w:t>
      </w:r>
      <w:hyperlink r:id="rId9" w:history="1">
        <w:r>
          <w:rPr>
            <w:rStyle w:val="a4"/>
            <w:rFonts w:ascii="Times New Roman CYR" w:hAnsi="Times New Roman CYR"/>
            <w:color w:val="000000"/>
          </w:rPr>
          <w:t>официальном сайте</w:t>
        </w:r>
      </w:hyperlink>
      <w:r>
        <w:t xml:space="preserve"> Магистральнинского  муниципального образования.</w:t>
      </w:r>
      <w:bookmarkEnd w:id="2"/>
    </w:p>
    <w:p w:rsidR="002F5720" w:rsidRDefault="002F5720" w:rsidP="002F5720"/>
    <w:p w:rsidR="002F5720" w:rsidRDefault="002F5720" w:rsidP="002F5720"/>
    <w:p w:rsidR="002F5720" w:rsidRDefault="002F5720" w:rsidP="002F5720">
      <w:pPr>
        <w:tabs>
          <w:tab w:val="left" w:pos="1035"/>
        </w:tabs>
        <w:ind w:firstLine="0"/>
        <w:rPr>
          <w:rStyle w:val="a3"/>
          <w:bCs/>
          <w:color w:val="000000"/>
          <w14:textFill>
            <w14:solidFill>
              <w14:srgbClr w14:val="000000"/>
            </w14:solidFill>
          </w14:textFill>
        </w:rPr>
      </w:pPr>
      <w:bookmarkStart w:id="3" w:name="sub_9991"/>
      <w:r>
        <w:rPr>
          <w:rStyle w:val="a3"/>
          <w:bCs/>
          <w:color w:val="000000"/>
        </w:rPr>
        <w:t xml:space="preserve">Глава Магистральнинского </w:t>
      </w:r>
    </w:p>
    <w:p w:rsidR="002F5720" w:rsidRDefault="002F5720" w:rsidP="002F5720">
      <w:pPr>
        <w:tabs>
          <w:tab w:val="left" w:pos="1035"/>
        </w:tabs>
        <w:ind w:firstLine="0"/>
        <w:rPr>
          <w:rStyle w:val="a3"/>
          <w:bCs/>
          <w:color w:val="000000"/>
        </w:rPr>
      </w:pPr>
      <w:r>
        <w:rPr>
          <w:rStyle w:val="a3"/>
          <w:bCs/>
          <w:color w:val="000000"/>
        </w:rPr>
        <w:t xml:space="preserve">городского поселения                                                                  П.А. Егоров               </w:t>
      </w:r>
    </w:p>
    <w:bookmarkEnd w:id="3"/>
    <w:p w:rsidR="002F5720" w:rsidRDefault="002F5720" w:rsidP="002F5720">
      <w:pPr>
        <w:tabs>
          <w:tab w:val="left" w:pos="1035"/>
        </w:tabs>
        <w:ind w:firstLine="0"/>
        <w:rPr>
          <w:rStyle w:val="a3"/>
          <w:bCs/>
          <w:color w:val="000000"/>
        </w:rPr>
      </w:pPr>
    </w:p>
    <w:p w:rsidR="003F6EF8" w:rsidRDefault="003F6EF8">
      <w:bookmarkStart w:id="4" w:name="_GoBack"/>
      <w:bookmarkEnd w:id="4"/>
    </w:p>
    <w:sectPr w:rsidR="003F6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7E8"/>
    <w:rsid w:val="00020AF4"/>
    <w:rsid w:val="00041D01"/>
    <w:rsid w:val="00066CB6"/>
    <w:rsid w:val="00075A70"/>
    <w:rsid w:val="00091B4C"/>
    <w:rsid w:val="000E373E"/>
    <w:rsid w:val="000F0BCD"/>
    <w:rsid w:val="00112D29"/>
    <w:rsid w:val="00140687"/>
    <w:rsid w:val="00191513"/>
    <w:rsid w:val="001A3EE9"/>
    <w:rsid w:val="001A756A"/>
    <w:rsid w:val="001B41D5"/>
    <w:rsid w:val="001C7050"/>
    <w:rsid w:val="001E1B17"/>
    <w:rsid w:val="001E4FDA"/>
    <w:rsid w:val="001F7A0C"/>
    <w:rsid w:val="00207B01"/>
    <w:rsid w:val="00226BDC"/>
    <w:rsid w:val="00227D09"/>
    <w:rsid w:val="002338BF"/>
    <w:rsid w:val="00267416"/>
    <w:rsid w:val="002872E9"/>
    <w:rsid w:val="00291E0B"/>
    <w:rsid w:val="002A3E41"/>
    <w:rsid w:val="002C3BE6"/>
    <w:rsid w:val="002D0445"/>
    <w:rsid w:val="002F5720"/>
    <w:rsid w:val="00305CFA"/>
    <w:rsid w:val="0033758F"/>
    <w:rsid w:val="00337F06"/>
    <w:rsid w:val="003A45C8"/>
    <w:rsid w:val="003C0E67"/>
    <w:rsid w:val="003C3F02"/>
    <w:rsid w:val="003E189E"/>
    <w:rsid w:val="003F60C6"/>
    <w:rsid w:val="003F6EF8"/>
    <w:rsid w:val="004169D2"/>
    <w:rsid w:val="00481CEE"/>
    <w:rsid w:val="0048400E"/>
    <w:rsid w:val="004A0F13"/>
    <w:rsid w:val="004C28A0"/>
    <w:rsid w:val="004C553B"/>
    <w:rsid w:val="004E0769"/>
    <w:rsid w:val="0050181E"/>
    <w:rsid w:val="00506AAA"/>
    <w:rsid w:val="00517E5E"/>
    <w:rsid w:val="00576E68"/>
    <w:rsid w:val="00580573"/>
    <w:rsid w:val="005814E9"/>
    <w:rsid w:val="00587903"/>
    <w:rsid w:val="00587E59"/>
    <w:rsid w:val="00595A0C"/>
    <w:rsid w:val="005A3076"/>
    <w:rsid w:val="005D2E5C"/>
    <w:rsid w:val="005E4AD4"/>
    <w:rsid w:val="005E68E0"/>
    <w:rsid w:val="005E7375"/>
    <w:rsid w:val="00624E2E"/>
    <w:rsid w:val="006340E4"/>
    <w:rsid w:val="00635874"/>
    <w:rsid w:val="00664F43"/>
    <w:rsid w:val="006870E3"/>
    <w:rsid w:val="00696EF4"/>
    <w:rsid w:val="006A1FA1"/>
    <w:rsid w:val="006F0482"/>
    <w:rsid w:val="00701970"/>
    <w:rsid w:val="007051F0"/>
    <w:rsid w:val="00752BF2"/>
    <w:rsid w:val="00756400"/>
    <w:rsid w:val="00761257"/>
    <w:rsid w:val="007700C2"/>
    <w:rsid w:val="007730A7"/>
    <w:rsid w:val="0077346E"/>
    <w:rsid w:val="00786A07"/>
    <w:rsid w:val="00791366"/>
    <w:rsid w:val="007D18C6"/>
    <w:rsid w:val="007D6E33"/>
    <w:rsid w:val="007F57E9"/>
    <w:rsid w:val="008149A0"/>
    <w:rsid w:val="00816C9F"/>
    <w:rsid w:val="008478CD"/>
    <w:rsid w:val="008548AC"/>
    <w:rsid w:val="00867788"/>
    <w:rsid w:val="008721CC"/>
    <w:rsid w:val="00875D1E"/>
    <w:rsid w:val="0088250E"/>
    <w:rsid w:val="00891B82"/>
    <w:rsid w:val="008C6BC3"/>
    <w:rsid w:val="008D5DA2"/>
    <w:rsid w:val="008D7C2C"/>
    <w:rsid w:val="00930D04"/>
    <w:rsid w:val="009372F1"/>
    <w:rsid w:val="00954F1A"/>
    <w:rsid w:val="00981C6C"/>
    <w:rsid w:val="00985BC2"/>
    <w:rsid w:val="00995579"/>
    <w:rsid w:val="009C26F3"/>
    <w:rsid w:val="009D2355"/>
    <w:rsid w:val="009D4F52"/>
    <w:rsid w:val="009D6857"/>
    <w:rsid w:val="009E2AC1"/>
    <w:rsid w:val="00A00684"/>
    <w:rsid w:val="00A3375D"/>
    <w:rsid w:val="00A61A0B"/>
    <w:rsid w:val="00A80DC5"/>
    <w:rsid w:val="00AB56A8"/>
    <w:rsid w:val="00AB6679"/>
    <w:rsid w:val="00AD3E5A"/>
    <w:rsid w:val="00B025B9"/>
    <w:rsid w:val="00B13BF4"/>
    <w:rsid w:val="00B37001"/>
    <w:rsid w:val="00B4381C"/>
    <w:rsid w:val="00B50FD5"/>
    <w:rsid w:val="00B75825"/>
    <w:rsid w:val="00B773E2"/>
    <w:rsid w:val="00B870E0"/>
    <w:rsid w:val="00BB104E"/>
    <w:rsid w:val="00BD10CA"/>
    <w:rsid w:val="00BD277F"/>
    <w:rsid w:val="00BE54C8"/>
    <w:rsid w:val="00C23330"/>
    <w:rsid w:val="00C258F8"/>
    <w:rsid w:val="00C3080C"/>
    <w:rsid w:val="00C33380"/>
    <w:rsid w:val="00C5647D"/>
    <w:rsid w:val="00C7472D"/>
    <w:rsid w:val="00C76662"/>
    <w:rsid w:val="00C93603"/>
    <w:rsid w:val="00C94438"/>
    <w:rsid w:val="00CB0DC6"/>
    <w:rsid w:val="00CB1508"/>
    <w:rsid w:val="00CC1E38"/>
    <w:rsid w:val="00CC6B07"/>
    <w:rsid w:val="00CD0C72"/>
    <w:rsid w:val="00CD7570"/>
    <w:rsid w:val="00CE6D13"/>
    <w:rsid w:val="00D67292"/>
    <w:rsid w:val="00D72CBA"/>
    <w:rsid w:val="00DA1E7C"/>
    <w:rsid w:val="00DA2930"/>
    <w:rsid w:val="00DC269C"/>
    <w:rsid w:val="00E02DA9"/>
    <w:rsid w:val="00E07362"/>
    <w:rsid w:val="00E14A91"/>
    <w:rsid w:val="00E43F8A"/>
    <w:rsid w:val="00E4572D"/>
    <w:rsid w:val="00E711EE"/>
    <w:rsid w:val="00E77066"/>
    <w:rsid w:val="00E9787C"/>
    <w:rsid w:val="00EC564E"/>
    <w:rsid w:val="00ED1BF2"/>
    <w:rsid w:val="00F5119A"/>
    <w:rsid w:val="00F542FD"/>
    <w:rsid w:val="00F737E8"/>
    <w:rsid w:val="00FE3F89"/>
    <w:rsid w:val="00FE49EB"/>
    <w:rsid w:val="00FE7919"/>
    <w:rsid w:val="00FF3864"/>
    <w:rsid w:val="00FF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F5720"/>
    <w:rPr>
      <w:b/>
      <w:bCs w:val="0"/>
      <w:color w:val="26282F"/>
      <w14:textFill>
        <w14:solidFill>
          <w14:srgbClr w14:val="000000"/>
        </w14:solidFill>
      </w14:textFill>
    </w:rPr>
  </w:style>
  <w:style w:type="character" w:customStyle="1" w:styleId="a4">
    <w:name w:val="Гипертекстовая ссылка"/>
    <w:basedOn w:val="a3"/>
    <w:uiPriority w:val="99"/>
    <w:rsid w:val="002F5720"/>
    <w:rPr>
      <w:rFonts w:ascii="Times New Roman" w:hAnsi="Times New Roman" w:cs="Times New Roman" w:hint="default"/>
      <w:b w:val="0"/>
      <w:bCs w:val="0"/>
      <w:color w:val="106BBE"/>
      <w14:textFill>
        <w14:solidFill>
          <w14:srgbClr w14:val="000000"/>
        </w14:solidFill>
      </w14:textFill>
    </w:rPr>
  </w:style>
  <w:style w:type="paragraph" w:styleId="a5">
    <w:name w:val="Balloon Text"/>
    <w:basedOn w:val="a"/>
    <w:link w:val="a6"/>
    <w:uiPriority w:val="99"/>
    <w:semiHidden/>
    <w:unhideWhenUsed/>
    <w:rsid w:val="002F57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57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F5720"/>
    <w:rPr>
      <w:b/>
      <w:bCs w:val="0"/>
      <w:color w:val="26282F"/>
      <w14:textFill>
        <w14:solidFill>
          <w14:srgbClr w14:val="000000"/>
        </w14:solidFill>
      </w14:textFill>
    </w:rPr>
  </w:style>
  <w:style w:type="character" w:customStyle="1" w:styleId="a4">
    <w:name w:val="Гипертекстовая ссылка"/>
    <w:basedOn w:val="a3"/>
    <w:uiPriority w:val="99"/>
    <w:rsid w:val="002F5720"/>
    <w:rPr>
      <w:rFonts w:ascii="Times New Roman" w:hAnsi="Times New Roman" w:cs="Times New Roman" w:hint="default"/>
      <w:b w:val="0"/>
      <w:bCs w:val="0"/>
      <w:color w:val="106BBE"/>
      <w14:textFill>
        <w14:solidFill>
          <w14:srgbClr w14:val="000000"/>
        </w14:solidFill>
      </w14:textFill>
    </w:rPr>
  </w:style>
  <w:style w:type="paragraph" w:styleId="a5">
    <w:name w:val="Balloon Text"/>
    <w:basedOn w:val="a"/>
    <w:link w:val="a6"/>
    <w:uiPriority w:val="99"/>
    <w:semiHidden/>
    <w:unhideWhenUsed/>
    <w:rsid w:val="002F57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57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21595321&amp;sub=48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70253464&amp;sub=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12012604&amp;sub=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21400000&amp;sub=7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dcterms:created xsi:type="dcterms:W3CDTF">2019-01-21T01:35:00Z</dcterms:created>
  <dcterms:modified xsi:type="dcterms:W3CDTF">2019-01-21T01:35:00Z</dcterms:modified>
</cp:coreProperties>
</file>