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821B7" w:rsidRDefault="00D821B7" w:rsidP="00CB4922">
      <w:pPr>
        <w:spacing w:after="0" w:line="240" w:lineRule="auto"/>
        <w:jc w:val="center"/>
        <w:rPr>
          <w:rFonts w:ascii="Times New Roman" w:eastAsia="Times New Roman" w:hAnsi="Times New Roman" w:cs="Times New Roman"/>
        </w:rPr>
      </w:pPr>
      <w:r>
        <w:rPr>
          <w:rFonts w:ascii="Calibri" w:eastAsia="Times New Roman" w:hAnsi="Calibri" w:cs="Times New Roman"/>
          <w:b/>
          <w:bCs/>
          <w:noProof/>
          <w:sz w:val="24"/>
          <w:szCs w:val="24"/>
        </w:rPr>
        <w:drawing>
          <wp:inline distT="0" distB="0" distL="0" distR="0">
            <wp:extent cx="609600" cy="762000"/>
            <wp:effectExtent l="0" t="0" r="0" b="0"/>
            <wp:docPr id="3" name="Рисунок 3"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РОССИЙСКАЯ ФЕДЕРАЦИЯ</w:t>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ИРКУТСКАЯ ОБЛАСТЬ</w:t>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КАЗАЧИНСКО-ЛЕНСКИЙ РАЙОН</w:t>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МАГИСТРАЛЬНИНСКОЕ МУНИЦИПАЛЬНОЕ ОБРАЗОВАНИЕ</w:t>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ДУМА</w:t>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МАГИСТРАЛЬНИНСКОГО ГОРОДСКОГО ПОСЕЛЕНИЯ</w:t>
      </w:r>
    </w:p>
    <w:p w:rsidR="00D821B7" w:rsidRPr="00D821B7" w:rsidRDefault="00D821B7" w:rsidP="00CB4922">
      <w:pPr>
        <w:spacing w:after="0" w:line="240" w:lineRule="auto"/>
        <w:jc w:val="center"/>
        <w:rPr>
          <w:rFonts w:ascii="Times New Roman" w:eastAsia="Times New Roman" w:hAnsi="Times New Roman" w:cs="Times New Roman"/>
          <w:b/>
          <w:sz w:val="24"/>
        </w:rPr>
      </w:pPr>
      <w:r w:rsidRPr="00D821B7">
        <w:rPr>
          <w:rFonts w:ascii="Times New Roman" w:eastAsia="Times New Roman" w:hAnsi="Times New Roman" w:cs="Times New Roman"/>
          <w:b/>
          <w:sz w:val="24"/>
        </w:rPr>
        <w:t>РЕШЕНИЕ</w:t>
      </w:r>
    </w:p>
    <w:p w:rsidR="00D821B7" w:rsidRPr="00D821B7" w:rsidRDefault="00D821B7" w:rsidP="00CB4922">
      <w:pPr>
        <w:spacing w:after="0" w:line="240" w:lineRule="auto"/>
        <w:jc w:val="center"/>
        <w:rPr>
          <w:rFonts w:ascii="Times New Roman" w:eastAsia="Times New Roman" w:hAnsi="Times New Roman" w:cs="Times New Roman"/>
        </w:rPr>
      </w:pPr>
      <w:r w:rsidRPr="00D821B7">
        <w:rPr>
          <w:rFonts w:ascii="Times New Roman" w:eastAsia="Times New Roman" w:hAnsi="Times New Roman" w:cs="Times New Roman"/>
        </w:rPr>
        <w:t>п. Магистральный</w:t>
      </w:r>
    </w:p>
    <w:p w:rsidR="00D821B7" w:rsidRPr="00D821B7" w:rsidRDefault="00D821B7" w:rsidP="00CB4922">
      <w:pPr>
        <w:spacing w:after="0" w:line="240" w:lineRule="auto"/>
        <w:rPr>
          <w:rFonts w:ascii="Times New Roman" w:eastAsia="Times New Roman" w:hAnsi="Times New Roman" w:cs="Times New Roman"/>
        </w:rPr>
      </w:pPr>
    </w:p>
    <w:p w:rsidR="00D821B7" w:rsidRPr="00D821B7" w:rsidRDefault="00D821B7" w:rsidP="00CB4922">
      <w:pPr>
        <w:spacing w:after="0" w:line="240" w:lineRule="auto"/>
        <w:rPr>
          <w:rFonts w:ascii="Times New Roman" w:eastAsia="Times New Roman" w:hAnsi="Times New Roman" w:cs="Times New Roman"/>
          <w:b/>
          <w:u w:val="single"/>
        </w:rPr>
      </w:pPr>
      <w:r w:rsidRPr="00D821B7">
        <w:rPr>
          <w:rFonts w:ascii="Times New Roman" w:eastAsia="Times New Roman" w:hAnsi="Times New Roman" w:cs="Times New Roman"/>
          <w:b/>
          <w:u w:val="single"/>
        </w:rPr>
        <w:t>от 24 сентября 2020 г. № 203</w:t>
      </w:r>
    </w:p>
    <w:p w:rsidR="00D821B7" w:rsidRPr="00D821B7" w:rsidRDefault="00D821B7" w:rsidP="00CB4922">
      <w:pPr>
        <w:spacing w:after="0" w:line="240" w:lineRule="auto"/>
        <w:rPr>
          <w:rFonts w:ascii="Times New Roman" w:eastAsia="Times New Roman" w:hAnsi="Times New Roman" w:cs="Times New Roman"/>
        </w:rPr>
      </w:pPr>
      <w:r w:rsidRPr="00D821B7">
        <w:rPr>
          <w:rFonts w:ascii="Times New Roman" w:eastAsia="Times New Roman" w:hAnsi="Times New Roman" w:cs="Times New Roman"/>
        </w:rPr>
        <w:t>┌                                                                      ┐</w:t>
      </w:r>
    </w:p>
    <w:p w:rsidR="00D821B7" w:rsidRPr="00D821B7" w:rsidRDefault="00D821B7" w:rsidP="00CB4922">
      <w:pPr>
        <w:spacing w:after="0" w:line="240" w:lineRule="auto"/>
        <w:ind w:left="142" w:right="5245"/>
        <w:jc w:val="both"/>
        <w:rPr>
          <w:rFonts w:ascii="Times New Roman" w:eastAsia="Times New Roman" w:hAnsi="Times New Roman" w:cs="Times New Roman"/>
        </w:rPr>
      </w:pPr>
      <w:r w:rsidRPr="00D821B7">
        <w:rPr>
          <w:rFonts w:ascii="Times New Roman" w:eastAsia="Times New Roman" w:hAnsi="Times New Roman" w:cs="Times New Roman"/>
        </w:rPr>
        <w:t>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w:t>
      </w:r>
    </w:p>
    <w:p w:rsidR="00D821B7" w:rsidRPr="00D821B7" w:rsidRDefault="00D821B7" w:rsidP="00CB4922">
      <w:pPr>
        <w:spacing w:after="0" w:line="240" w:lineRule="auto"/>
        <w:rPr>
          <w:rFonts w:ascii="Times New Roman" w:eastAsia="Times New Roman" w:hAnsi="Times New Roman" w:cs="Times New Roman"/>
        </w:rPr>
      </w:pP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Рассмотрев и обсудив проект изменений в  решение Думы Магистральнинского городского поселения от 25.12.2019 № 152 «О бюджете Магистральнинского городского поселения на 2020 год и плановый период 2021 и 2022 годов», руководствуясь статьями 9, 153 Бюджетного кодекса Российской Федерации, статьями 32, 48, 65 Устава Магистральнинского муниципального образования, Дума Магистральнинского городского поселения</w:t>
      </w:r>
    </w:p>
    <w:p w:rsidR="00D821B7" w:rsidRPr="00D821B7" w:rsidRDefault="00D821B7" w:rsidP="00CB4922">
      <w:pPr>
        <w:spacing w:after="0" w:line="240" w:lineRule="auto"/>
        <w:ind w:firstLine="709"/>
        <w:rPr>
          <w:rFonts w:ascii="Times New Roman" w:eastAsia="Times New Roman" w:hAnsi="Times New Roman" w:cs="Times New Roman"/>
        </w:rPr>
      </w:pPr>
    </w:p>
    <w:p w:rsidR="00D821B7" w:rsidRPr="006A6A8D" w:rsidRDefault="00D821B7" w:rsidP="00CB4922">
      <w:pPr>
        <w:spacing w:after="0" w:line="240" w:lineRule="auto"/>
        <w:ind w:firstLine="709"/>
        <w:rPr>
          <w:rFonts w:ascii="Times New Roman" w:eastAsia="Times New Roman" w:hAnsi="Times New Roman" w:cs="Times New Roman"/>
          <w:b/>
          <w:sz w:val="24"/>
        </w:rPr>
      </w:pPr>
      <w:r w:rsidRPr="006A6A8D">
        <w:rPr>
          <w:rFonts w:ascii="Times New Roman" w:eastAsia="Times New Roman" w:hAnsi="Times New Roman" w:cs="Times New Roman"/>
          <w:b/>
          <w:sz w:val="24"/>
        </w:rPr>
        <w:t xml:space="preserve">РЕШИЛА: </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1.Внести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следующие изменения:</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 пункт 1 статьи 1 изложить в следующей редакции:</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«1.Утвердить основные характеристики бюджета Магистральнинского городского поселения (далее по тексту – бюджет Поселения) на 2020 год:</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 xml:space="preserve">прогнозируемый общий объем доходов бюджета Поселения в сумме </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107 067,4 тыс. рублей, из них объем межбюджетных трансфертов, получаемых из других бюджетов бюджетной системы Российской Федерации, в сумме 18 329,8 тыс. рублей;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общий объем расходов бюджета Поселения в сумме 111 521,6 тыс. рублей; размер дефицита бюджета Поселения в сумме 3 555,0 тыс. рублей, или 6,3 % утвержденного общего годового объема доходов бюджета Поселения без учета утвержденного объема безвозмездных поступлений.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2. Утвердить основные характеристики бюджета Поселения  на плановый период 2021 и 2022 годов:</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прогнозируемый общий объем доходов бюджета Поселения на 2021 год в сумме 65 238,7 тыс. рублей, из них объем межбюджетных трансфертов, получаемых из других бюджетов бюджетной системы Российской Федерации, в сумме 6 054,3 тыс. рублей; на 2022 год в сумме 63 922,4 тыс. рублей, из них объем межбюджетных трансфертов, получаемых из других бюджетов бюджетной системы Российской Федерации, в сумме 2 505,5 тыс. рублей;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lastRenderedPageBreak/>
        <w:t>общий объем расходов бюджета Поселения на 2021 год в сумме 67 334,2 тыс. рублей, в том числе условно утвержденные расходы в сумме 1 508,7 тыс. рублей, на 2022 год в сумме 67 577,5 тыс. рублей, в том числе условно утвержденные в сумме 3 106,9 тыс. рублей;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размер дефицита бюджета Поселения на 2021 год в сумме 586,8 тыс. рублей, или 1,0% утвержденного общего годового объема доходов бюджета Поселения без учета утвержденного объема безвозмездных поступлений, на 2022 год в сумме 548,2 тыс. рублей, или 0,9% утвержденного общего годового объема доходов  бюджета Поселения без учета утвержденного объема безвозмездных поступлений»,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2) статью 8 изложить в следующей редакции:</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«Утвердить объем бюджетных ассигнований дорожного фонда Магистральнинского муниципального образования:</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2020 год в сумме 37 027,4 тыс. рублей;</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2021 год в сумме 4 384,5 тыс. рублей;</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2022 год в сумме 4 595,6 тыс. рублей»,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3) статью 14 изложить в следующей редакции:</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«1.Утвердить предельный объем муниципального долга Поселения:</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2020 год в сумме 56 751,9 тыс. рублей;</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2021 год в сумме 58 684,4 тыс. рублей;</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 xml:space="preserve">на 2022 год в сумме 60 916,9 тыс. рублей. </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2.Утвердить верхний предел муниципального внутреннего долга по состоянию:</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1 января 2021 года в сумме 4 285,4 тыс. рублей, в том числе верхний предел долга по муниципальным гарантиям - 0 тыс. рублей;</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1 января 2022 года в сумме 5 968,0 тыс. рублей, в том числе верхний предел долга по муниципальным гарантиям - 0 тыс. рублей;</w:t>
      </w:r>
    </w:p>
    <w:p w:rsidR="00D821B7" w:rsidRPr="00D821B7" w:rsidRDefault="00D821B7" w:rsidP="00CB4922">
      <w:pPr>
        <w:tabs>
          <w:tab w:val="left" w:pos="1134"/>
        </w:tabs>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w:t>
      </w:r>
      <w:r w:rsidRPr="00D821B7">
        <w:rPr>
          <w:rFonts w:ascii="Times New Roman" w:eastAsia="Times New Roman" w:hAnsi="Times New Roman" w:cs="Times New Roman"/>
        </w:rPr>
        <w:tab/>
        <w:t>на 1 января 2023 года в сумме 7 977,2 тыс. рублей, в том числе верхний предел долга по муниципальным гарантиям - 0 тыс. рублей»,</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4) Приложение № 2 изложить в новой редакции (приложение № 1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5) Приложение № 3 изложить в новой редакции (приложение № 2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6) Приложение № 4 изложить в новой редакции (приложение № 3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7) Приложение № 6 изложить в новой редакции (приложение № 4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 xml:space="preserve">8) Приложение № 7 изложить в новой редакции (приложение № 5 к настоящему решению); </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9) Приложение № 8 изложить в новой редакции (приложение № 6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10) Приложение № 9 изложить в новой редакции (приложение № 7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11) Приложение № 10 изложить в новой редакции (приложение № 8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12) Приложение № 11 изложить в новой редакции (приложение № 9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13) Приложение № 12 изложить в новой редакции (приложение № 10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14) Приложение № 13 изложить в новой редакции (приложение № 11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15) Приложение № 14 изложить в новой редакции (приложение № 12 к настоящему решению).</w:t>
      </w:r>
    </w:p>
    <w:p w:rsidR="00D821B7" w:rsidRPr="00D821B7" w:rsidRDefault="00D821B7" w:rsidP="00CB4922">
      <w:pPr>
        <w:spacing w:after="0" w:line="240" w:lineRule="auto"/>
        <w:ind w:firstLine="709"/>
        <w:jc w:val="both"/>
        <w:rPr>
          <w:rFonts w:ascii="Times New Roman" w:eastAsia="Times New Roman" w:hAnsi="Times New Roman" w:cs="Times New Roman"/>
        </w:rPr>
      </w:pPr>
      <w:r w:rsidRPr="00D821B7">
        <w:rPr>
          <w:rFonts w:ascii="Times New Roman" w:eastAsia="Times New Roman" w:hAnsi="Times New Roman" w:cs="Times New Roman"/>
        </w:rPr>
        <w:t xml:space="preserve">2. Настоящее решение Думы Магистральнинского городского  поселения подлежит официальному опубликованию. </w:t>
      </w:r>
    </w:p>
    <w:p w:rsidR="00D821B7" w:rsidRPr="00D821B7" w:rsidRDefault="00D821B7" w:rsidP="00CB4922">
      <w:pPr>
        <w:spacing w:after="0" w:line="240" w:lineRule="auto"/>
        <w:ind w:firstLine="709"/>
        <w:rPr>
          <w:rFonts w:ascii="Times New Roman" w:eastAsia="Times New Roman" w:hAnsi="Times New Roman" w:cs="Times New Roman"/>
        </w:rPr>
      </w:pPr>
    </w:p>
    <w:p w:rsidR="00D821B7" w:rsidRPr="00D821B7" w:rsidRDefault="00D821B7" w:rsidP="00CB4922">
      <w:pPr>
        <w:spacing w:after="0" w:line="240" w:lineRule="auto"/>
        <w:ind w:firstLine="709"/>
        <w:rPr>
          <w:rFonts w:ascii="Times New Roman" w:eastAsia="Times New Roman" w:hAnsi="Times New Roman" w:cs="Times New Roman"/>
        </w:rPr>
      </w:pPr>
    </w:p>
    <w:p w:rsidR="00D821B7" w:rsidRPr="00D821B7" w:rsidRDefault="00D821B7" w:rsidP="00CB4922">
      <w:pPr>
        <w:spacing w:after="0" w:line="240" w:lineRule="auto"/>
        <w:ind w:firstLine="709"/>
        <w:rPr>
          <w:rFonts w:ascii="Times New Roman" w:eastAsia="Times New Roman" w:hAnsi="Times New Roman" w:cs="Times New Roman"/>
        </w:rPr>
      </w:pPr>
      <w:r w:rsidRPr="00D821B7">
        <w:rPr>
          <w:rFonts w:ascii="Times New Roman" w:eastAsia="Times New Roman" w:hAnsi="Times New Roman" w:cs="Times New Roman"/>
        </w:rPr>
        <w:t>Глава Магистральнинского</w:t>
      </w:r>
    </w:p>
    <w:p w:rsidR="00D821B7" w:rsidRPr="00D821B7" w:rsidRDefault="00D821B7" w:rsidP="00CB4922">
      <w:pPr>
        <w:spacing w:after="0" w:line="240" w:lineRule="auto"/>
        <w:ind w:firstLine="709"/>
        <w:rPr>
          <w:rFonts w:ascii="Times New Roman" w:eastAsia="Times New Roman" w:hAnsi="Times New Roman" w:cs="Times New Roman"/>
        </w:rPr>
      </w:pPr>
      <w:r w:rsidRPr="00D821B7">
        <w:rPr>
          <w:rFonts w:ascii="Times New Roman" w:eastAsia="Times New Roman" w:hAnsi="Times New Roman" w:cs="Times New Roman"/>
        </w:rPr>
        <w:t>городского поселения                                                                      П.А. Егоров</w:t>
      </w:r>
    </w:p>
    <w:p w:rsidR="00D821B7" w:rsidRPr="00D821B7" w:rsidRDefault="00D821B7" w:rsidP="00CB4922">
      <w:pPr>
        <w:spacing w:after="0" w:line="240" w:lineRule="auto"/>
        <w:ind w:firstLine="709"/>
        <w:rPr>
          <w:rFonts w:ascii="Times New Roman" w:eastAsia="Times New Roman" w:hAnsi="Times New Roman" w:cs="Times New Roman"/>
        </w:rPr>
      </w:pPr>
    </w:p>
    <w:p w:rsidR="00D821B7" w:rsidRPr="00D821B7" w:rsidRDefault="00D821B7" w:rsidP="00CB4922">
      <w:pPr>
        <w:spacing w:after="0" w:line="240" w:lineRule="auto"/>
        <w:ind w:firstLine="709"/>
        <w:rPr>
          <w:rFonts w:ascii="Times New Roman" w:eastAsia="Times New Roman" w:hAnsi="Times New Roman" w:cs="Times New Roman"/>
        </w:rPr>
      </w:pPr>
      <w:r w:rsidRPr="00D821B7">
        <w:rPr>
          <w:rFonts w:ascii="Times New Roman" w:eastAsia="Times New Roman" w:hAnsi="Times New Roman" w:cs="Times New Roman"/>
        </w:rPr>
        <w:t xml:space="preserve">Председатель Думы </w:t>
      </w:r>
    </w:p>
    <w:p w:rsidR="00D821B7" w:rsidRPr="00D821B7" w:rsidRDefault="00D821B7" w:rsidP="00CB4922">
      <w:pPr>
        <w:spacing w:after="0" w:line="240" w:lineRule="auto"/>
        <w:ind w:firstLine="709"/>
        <w:rPr>
          <w:rFonts w:ascii="Times New Roman" w:eastAsia="Times New Roman" w:hAnsi="Times New Roman" w:cs="Times New Roman"/>
        </w:rPr>
      </w:pPr>
      <w:r w:rsidRPr="00D821B7">
        <w:rPr>
          <w:rFonts w:ascii="Times New Roman" w:eastAsia="Times New Roman" w:hAnsi="Times New Roman" w:cs="Times New Roman"/>
        </w:rPr>
        <w:t xml:space="preserve">Магистральнинского </w:t>
      </w:r>
    </w:p>
    <w:p w:rsidR="00FB207F" w:rsidRDefault="00D821B7" w:rsidP="00CB4922">
      <w:pPr>
        <w:spacing w:after="0" w:line="240" w:lineRule="auto"/>
        <w:ind w:firstLine="709"/>
        <w:rPr>
          <w:rFonts w:ascii="Times New Roman" w:eastAsia="Times New Roman" w:hAnsi="Times New Roman" w:cs="Times New Roman"/>
        </w:rPr>
      </w:pPr>
      <w:r w:rsidRPr="00D821B7">
        <w:rPr>
          <w:rFonts w:ascii="Times New Roman" w:eastAsia="Times New Roman" w:hAnsi="Times New Roman" w:cs="Times New Roman"/>
        </w:rPr>
        <w:t>городского поселения</w:t>
      </w:r>
      <w:r w:rsidRPr="00D821B7">
        <w:rPr>
          <w:rFonts w:ascii="Times New Roman" w:eastAsia="Times New Roman" w:hAnsi="Times New Roman" w:cs="Times New Roman"/>
        </w:rPr>
        <w:tab/>
      </w:r>
      <w:r w:rsidRPr="00D821B7">
        <w:rPr>
          <w:rFonts w:ascii="Times New Roman" w:eastAsia="Times New Roman" w:hAnsi="Times New Roman" w:cs="Times New Roman"/>
        </w:rPr>
        <w:tab/>
      </w:r>
      <w:r w:rsidRPr="00D821B7">
        <w:rPr>
          <w:rFonts w:ascii="Times New Roman" w:eastAsia="Times New Roman" w:hAnsi="Times New Roman" w:cs="Times New Roman"/>
        </w:rPr>
        <w:tab/>
      </w:r>
      <w:r w:rsidRPr="00D821B7">
        <w:rPr>
          <w:rFonts w:ascii="Times New Roman" w:eastAsia="Times New Roman" w:hAnsi="Times New Roman" w:cs="Times New Roman"/>
        </w:rPr>
        <w:tab/>
      </w:r>
      <w:r w:rsidRPr="00D821B7">
        <w:rPr>
          <w:rFonts w:ascii="Times New Roman" w:eastAsia="Times New Roman" w:hAnsi="Times New Roman" w:cs="Times New Roman"/>
        </w:rPr>
        <w:tab/>
        <w:t xml:space="preserve">                      Л.А. Зуев</w:t>
      </w:r>
    </w:p>
    <w:p w:rsidR="00D821B7" w:rsidRDefault="00D821B7" w:rsidP="00CB4922">
      <w:pPr>
        <w:spacing w:after="0" w:line="240" w:lineRule="auto"/>
        <w:rPr>
          <w:rFonts w:ascii="Times New Roman" w:eastAsia="Times New Roman" w:hAnsi="Times New Roman" w:cs="Times New Roman"/>
        </w:rPr>
      </w:pPr>
    </w:p>
    <w:p w:rsidR="00195B8C" w:rsidRPr="00195B8C" w:rsidRDefault="00195B8C" w:rsidP="00CB4922">
      <w:pPr>
        <w:spacing w:after="0" w:line="240" w:lineRule="auto"/>
        <w:ind w:firstLine="900"/>
        <w:rPr>
          <w:rFonts w:ascii="Times New Roman" w:eastAsia="Times New Roman" w:hAnsi="Times New Roman" w:cs="Times New Roman"/>
          <w:sz w:val="24"/>
          <w:szCs w:val="24"/>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0"/>
        <w:gridCol w:w="2460"/>
        <w:gridCol w:w="1300"/>
      </w:tblGrid>
      <w:tr w:rsidR="00195B8C" w:rsidRPr="00195B8C" w:rsidTr="00195B8C">
        <w:trPr>
          <w:trHeight w:val="2285"/>
        </w:trPr>
        <w:tc>
          <w:tcPr>
            <w:tcW w:w="9320" w:type="dxa"/>
            <w:gridSpan w:val="3"/>
            <w:tcBorders>
              <w:top w:val="nil"/>
              <w:left w:val="nil"/>
              <w:right w:val="nil"/>
            </w:tcBorders>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Приложение № 1</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Приложение № 2</w:t>
            </w:r>
          </w:p>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w:t>
            </w:r>
          </w:p>
          <w:p w:rsidR="00195B8C" w:rsidRPr="00195B8C" w:rsidRDefault="00195B8C" w:rsidP="00CB4922">
            <w:pPr>
              <w:spacing w:after="0" w:line="240" w:lineRule="auto"/>
              <w:rPr>
                <w:rFonts w:ascii="Times New Roman" w:eastAsia="Times New Roman" w:hAnsi="Times New Roman" w:cs="Times New Roman"/>
                <w:b/>
                <w:bCs/>
              </w:rPr>
            </w:pPr>
            <w:r w:rsidRPr="00195B8C">
              <w:rPr>
                <w:rFonts w:ascii="Times New Roman" w:eastAsia="Times New Roman" w:hAnsi="Times New Roman" w:cs="Times New Roman"/>
                <w:b/>
                <w:bCs/>
              </w:rPr>
              <w:t>Прогнозируемые доходы бюджета Магистральнинского городского поселения на 2020 год</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16"/>
                <w:szCs w:val="16"/>
              </w:rPr>
              <w:t>(тыс. рублей)</w:t>
            </w:r>
          </w:p>
        </w:tc>
      </w:tr>
      <w:tr w:rsidR="00195B8C" w:rsidRPr="00195B8C" w:rsidTr="00195B8C">
        <w:trPr>
          <w:trHeight w:val="549"/>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Наименование  </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Код бюджетной классификации Российской Федерации</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Сумма </w:t>
            </w:r>
          </w:p>
        </w:tc>
      </w:tr>
      <w:tr w:rsidR="00195B8C" w:rsidRPr="00195B8C" w:rsidTr="00195B8C">
        <w:trPr>
          <w:trHeight w:val="19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1</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2</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3</w:t>
            </w:r>
          </w:p>
        </w:tc>
      </w:tr>
      <w:tr w:rsidR="00195B8C" w:rsidRPr="00195B8C" w:rsidTr="00195B8C">
        <w:trPr>
          <w:trHeight w:val="20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НАЛОГОВЫЕ И НЕНАЛОГОВЫЕ ДОХОДЫ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000 1 00 00000 00 0000 000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56 751,9</w:t>
            </w:r>
          </w:p>
        </w:tc>
      </w:tr>
      <w:tr w:rsidR="00195B8C" w:rsidRPr="00195B8C" w:rsidTr="00195B8C">
        <w:trPr>
          <w:trHeight w:val="13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ПРИБЫЛЬ, ДОХОДЫ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000 1 01 00000 00 0000 000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34 536,8</w:t>
            </w:r>
          </w:p>
        </w:tc>
      </w:tr>
      <w:tr w:rsidR="00195B8C" w:rsidRPr="00195B8C" w:rsidTr="00195B8C">
        <w:trPr>
          <w:trHeight w:val="5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 на доходы физических лиц</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000 1 01 02000 01 0000 110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34 536,8</w:t>
            </w:r>
          </w:p>
        </w:tc>
      </w:tr>
      <w:tr w:rsidR="00195B8C" w:rsidRPr="00195B8C" w:rsidTr="00195B8C">
        <w:trPr>
          <w:trHeight w:val="759"/>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000 1 01 02010 01  0000 110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33 966,8</w:t>
            </w:r>
          </w:p>
        </w:tc>
      </w:tr>
      <w:tr w:rsidR="00195B8C" w:rsidRPr="00195B8C" w:rsidTr="00195B8C">
        <w:trPr>
          <w:trHeight w:val="104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000 1 01 02020 01 0000 110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190,0</w:t>
            </w:r>
          </w:p>
        </w:tc>
      </w:tr>
      <w:tr w:rsidR="00195B8C" w:rsidRPr="00195B8C" w:rsidTr="00195B8C">
        <w:trPr>
          <w:trHeight w:val="570"/>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000 1 01 02030 01 0000 110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150,0</w:t>
            </w:r>
          </w:p>
        </w:tc>
      </w:tr>
      <w:tr w:rsidR="00195B8C" w:rsidRPr="00195B8C" w:rsidTr="00195B8C">
        <w:trPr>
          <w:trHeight w:val="769"/>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000 1 01 02040 01 0000 110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230,0</w:t>
            </w:r>
          </w:p>
        </w:tc>
      </w:tr>
      <w:tr w:rsidR="00195B8C" w:rsidRPr="00195B8C" w:rsidTr="00195B8C">
        <w:trPr>
          <w:trHeight w:val="264"/>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ТОВАРЫ (РАБОТЫ, УСЛУГИ), РЕАЛИЗУЕМЫЕ НА ТЕРРИТОРИИ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000 1 03 00000 00 0000 000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4 342,0</w:t>
            </w:r>
          </w:p>
        </w:tc>
      </w:tr>
      <w:tr w:rsidR="00195B8C" w:rsidRPr="00195B8C" w:rsidTr="00195B8C">
        <w:trPr>
          <w:trHeight w:val="38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Акцизы по подакцизным товарам (продукции), производимым на территории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000 1 03 02000 01 0000 110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4 342,0</w:t>
            </w:r>
          </w:p>
        </w:tc>
      </w:tr>
      <w:tr w:rsidR="00195B8C" w:rsidRPr="00195B8C" w:rsidTr="00195B8C">
        <w:trPr>
          <w:trHeight w:val="70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000 1 03 02230 01 0000 110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1 989,7</w:t>
            </w:r>
          </w:p>
        </w:tc>
      </w:tr>
      <w:tr w:rsidR="00195B8C" w:rsidRPr="00195B8C" w:rsidTr="00195B8C">
        <w:trPr>
          <w:trHeight w:val="95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уплаты акцизов на моторные масла для дизельных и (или) карбюраторных (</w:t>
            </w:r>
            <w:proofErr w:type="spellStart"/>
            <w:r w:rsidRPr="00195B8C">
              <w:rPr>
                <w:rFonts w:ascii="Times New Roman" w:eastAsia="Times New Roman" w:hAnsi="Times New Roman" w:cs="Times New Roman"/>
                <w:sz w:val="16"/>
                <w:szCs w:val="16"/>
              </w:rPr>
              <w:t>инжекторных</w:t>
            </w:r>
            <w:proofErr w:type="spellEnd"/>
            <w:r w:rsidRPr="00195B8C">
              <w:rPr>
                <w:rFonts w:ascii="Times New Roman" w:eastAsia="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000 1 03 02240 01 0000 110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10,2</w:t>
            </w:r>
          </w:p>
        </w:tc>
      </w:tr>
      <w:tr w:rsidR="00195B8C" w:rsidRPr="00195B8C" w:rsidTr="00195B8C">
        <w:trPr>
          <w:trHeight w:val="68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w:t>
            </w:r>
            <w:r>
              <w:rPr>
                <w:rFonts w:ascii="Times New Roman" w:eastAsia="Times New Roman" w:hAnsi="Times New Roman" w:cs="Times New Roman"/>
                <w:sz w:val="16"/>
                <w:szCs w:val="16"/>
              </w:rPr>
              <w:t xml:space="preserve">оды от уплаты акцизов на автомобильный </w:t>
            </w:r>
            <w:r w:rsidRPr="00195B8C">
              <w:rPr>
                <w:rFonts w:ascii="Times New Roman" w:eastAsia="Times New Roman" w:hAnsi="Times New Roman" w:cs="Times New Roman"/>
                <w:sz w:val="16"/>
                <w:szCs w:val="16"/>
              </w:rPr>
              <w:t>бензин, подлежащие распредел</w:t>
            </w:r>
            <w:r>
              <w:rPr>
                <w:rFonts w:ascii="Times New Roman" w:eastAsia="Times New Roman" w:hAnsi="Times New Roman" w:cs="Times New Roman"/>
                <w:sz w:val="16"/>
                <w:szCs w:val="16"/>
              </w:rPr>
              <w:t xml:space="preserve">ению между бюджетами субъектов </w:t>
            </w:r>
            <w:r w:rsidRPr="00195B8C">
              <w:rPr>
                <w:rFonts w:ascii="Times New Roman" w:eastAsia="Times New Roman" w:hAnsi="Times New Roman" w:cs="Times New Roman"/>
                <w:sz w:val="16"/>
                <w:szCs w:val="16"/>
              </w:rPr>
              <w:t>Российской Федерации и местными бюджетами с учетом установленных дифференцированных нормативов отчислений в местные бюджеты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000 1 03 02250 01 0000 110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2 598,9</w:t>
            </w:r>
          </w:p>
        </w:tc>
      </w:tr>
      <w:tr w:rsidR="00195B8C" w:rsidRPr="00195B8C" w:rsidTr="00195B8C">
        <w:trPr>
          <w:trHeight w:val="639"/>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000 1 03 02260 01 0000 110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-256,8</w:t>
            </w:r>
          </w:p>
        </w:tc>
      </w:tr>
      <w:tr w:rsidR="00195B8C" w:rsidRPr="00195B8C" w:rsidTr="00195B8C">
        <w:trPr>
          <w:trHeight w:val="5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СОВОКУПНЫЙ ДОХОД</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000 1 05 00000 00 0000 000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w:t>
            </w:r>
          </w:p>
        </w:tc>
      </w:tr>
      <w:tr w:rsidR="00195B8C" w:rsidRPr="00195B8C" w:rsidTr="00195B8C">
        <w:trPr>
          <w:trHeight w:val="100"/>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Единый сельскохозяйственный налог</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000 1 05 03000 01 0000 110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w:t>
            </w:r>
          </w:p>
        </w:tc>
      </w:tr>
      <w:tr w:rsidR="00195B8C" w:rsidRPr="00195B8C" w:rsidTr="00195B8C">
        <w:trPr>
          <w:trHeight w:val="5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Единый сельскохозяйственный налог</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000 1 05 03010 01 0000 110</w:t>
            </w:r>
          </w:p>
        </w:tc>
        <w:tc>
          <w:tcPr>
            <w:tcW w:w="13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0,5</w:t>
            </w:r>
          </w:p>
        </w:tc>
      </w:tr>
      <w:tr w:rsidR="00195B8C" w:rsidRPr="00195B8C" w:rsidTr="00195B8C">
        <w:trPr>
          <w:trHeight w:val="9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ИМУЩЕСТВО</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13 387,2</w:t>
            </w:r>
          </w:p>
        </w:tc>
      </w:tr>
      <w:tr w:rsidR="00195B8C" w:rsidRPr="00195B8C" w:rsidTr="00195B8C">
        <w:trPr>
          <w:trHeight w:val="16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 на имущество физических лиц</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000 1 06 01000 00 0000 110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5 689,2</w:t>
            </w:r>
          </w:p>
        </w:tc>
      </w:tr>
      <w:tr w:rsidR="00195B8C" w:rsidRPr="00195B8C" w:rsidTr="00195B8C">
        <w:trPr>
          <w:trHeight w:val="540"/>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000 1 06 01030 13 0000 110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5 689,2</w:t>
            </w:r>
          </w:p>
        </w:tc>
      </w:tr>
      <w:tr w:rsidR="00195B8C" w:rsidRPr="00195B8C" w:rsidTr="00195B8C">
        <w:trPr>
          <w:trHeight w:val="9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Земельный налог</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000 1 06 06000 00 0000 110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7 698,0</w:t>
            </w:r>
          </w:p>
        </w:tc>
      </w:tr>
      <w:tr w:rsidR="00195B8C" w:rsidRPr="00195B8C" w:rsidTr="00195B8C">
        <w:trPr>
          <w:trHeight w:val="16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Земельный налог с организаций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000 1 06 06030 00 0000 110 </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5 812,7</w:t>
            </w:r>
          </w:p>
        </w:tc>
      </w:tr>
      <w:tr w:rsidR="00195B8C" w:rsidRPr="00195B8C" w:rsidTr="00195B8C">
        <w:trPr>
          <w:trHeight w:val="307"/>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Земельный налог с организаций, обладающих земельным участком, расположенным в границах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000 1 06 06033 13 0000 110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5 812,7</w:t>
            </w:r>
          </w:p>
        </w:tc>
      </w:tr>
      <w:tr w:rsidR="00195B8C" w:rsidRPr="00195B8C" w:rsidTr="00195B8C">
        <w:trPr>
          <w:trHeight w:val="13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Земельный налог с физических лиц</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000 1 06 06040 00 0000 110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1 885,3</w:t>
            </w:r>
          </w:p>
        </w:tc>
      </w:tr>
      <w:tr w:rsidR="00195B8C" w:rsidRPr="00195B8C" w:rsidTr="00195B8C">
        <w:trPr>
          <w:trHeight w:val="27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Земельный налог с физических лиц, обладающих земельным участком, расположенным в границах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000 1 06 06043 13 0000 110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1 885,3</w:t>
            </w:r>
          </w:p>
        </w:tc>
      </w:tr>
      <w:tr w:rsidR="00195B8C" w:rsidRPr="00195B8C" w:rsidTr="00195B8C">
        <w:trPr>
          <w:trHeight w:val="320"/>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ИСПОЛЬЗОВАНИЯ ИМУЩЕСТВА, НАХОДЯЩЕГОСЯ В ГОСУДАРСТВЕННОЙ И МУНИЦИПАЛЬНОЙ СОБСТВЕННОСТИ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4 040,4</w:t>
            </w:r>
          </w:p>
        </w:tc>
      </w:tr>
      <w:tr w:rsidR="00195B8C" w:rsidRPr="00195B8C" w:rsidTr="00195B8C">
        <w:trPr>
          <w:trHeight w:val="93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000 1 11 05000 00 0000 120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4 035,9</w:t>
            </w:r>
          </w:p>
        </w:tc>
      </w:tr>
      <w:tr w:rsidR="00195B8C" w:rsidRPr="00195B8C" w:rsidTr="00195B8C">
        <w:trPr>
          <w:trHeight w:val="69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000 1 11 05010 00 0000 120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1 400,4</w:t>
            </w:r>
          </w:p>
        </w:tc>
      </w:tr>
      <w:tr w:rsidR="00195B8C" w:rsidRPr="00195B8C" w:rsidTr="00195B8C">
        <w:trPr>
          <w:trHeight w:val="66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000 1 11 05013 13 0000 120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1 400,4</w:t>
            </w:r>
          </w:p>
        </w:tc>
      </w:tr>
      <w:tr w:rsidR="00195B8C" w:rsidRPr="00195B8C" w:rsidTr="00195B8C">
        <w:trPr>
          <w:trHeight w:val="89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000 1 11 05030 00 0000 120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151,4</w:t>
            </w:r>
          </w:p>
        </w:tc>
      </w:tr>
      <w:tr w:rsidR="00195B8C" w:rsidRPr="00195B8C" w:rsidTr="00195B8C">
        <w:trPr>
          <w:trHeight w:val="68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000 1 11 05035 13 0000 120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151,4</w:t>
            </w:r>
          </w:p>
        </w:tc>
      </w:tr>
      <w:tr w:rsidR="00195B8C" w:rsidRPr="00195B8C" w:rsidTr="00195B8C">
        <w:trPr>
          <w:trHeight w:val="35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000 1 11 05070 00 0000 120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2 484,0</w:t>
            </w:r>
          </w:p>
        </w:tc>
      </w:tr>
      <w:tr w:rsidR="00195B8C" w:rsidRPr="00195B8C" w:rsidTr="00195B8C">
        <w:trPr>
          <w:trHeight w:val="27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Доходы от сдачи в аренду имущества, составляющего казну городских поселений (за исключением земельных участков)  </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000 1 11 05075 13 0000 120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2 484,0</w:t>
            </w:r>
          </w:p>
        </w:tc>
      </w:tr>
      <w:tr w:rsidR="00195B8C" w:rsidRPr="00195B8C" w:rsidTr="00195B8C">
        <w:trPr>
          <w:trHeight w:val="58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000 1 11 05300 00 0000 120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w:t>
            </w:r>
          </w:p>
        </w:tc>
      </w:tr>
      <w:tr w:rsidR="00195B8C" w:rsidRPr="00195B8C" w:rsidTr="00195B8C">
        <w:trPr>
          <w:trHeight w:val="52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000 1 11 05310 00 0000 120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w:t>
            </w:r>
          </w:p>
        </w:tc>
      </w:tr>
      <w:tr w:rsidR="00195B8C" w:rsidRPr="00195B8C" w:rsidTr="00195B8C">
        <w:trPr>
          <w:trHeight w:val="114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000 1 11 05314 13 0000 120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0,1</w:t>
            </w:r>
          </w:p>
        </w:tc>
      </w:tr>
      <w:tr w:rsidR="00195B8C" w:rsidRPr="00195B8C" w:rsidTr="00195B8C">
        <w:trPr>
          <w:trHeight w:val="83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000 1 11 09000 00 0000 120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4,5</w:t>
            </w:r>
          </w:p>
        </w:tc>
      </w:tr>
      <w:tr w:rsidR="00195B8C" w:rsidRPr="00195B8C" w:rsidTr="00195B8C">
        <w:trPr>
          <w:trHeight w:val="61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000 1 11 09045 13 0000 120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4,5</w:t>
            </w:r>
          </w:p>
        </w:tc>
      </w:tr>
      <w:tr w:rsidR="00195B8C" w:rsidRPr="00195B8C" w:rsidTr="00195B8C">
        <w:trPr>
          <w:trHeight w:val="29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ОКАЗАНИЯ ПЛАТНЫХ УСЛУГ  И КОМПЕНСАЦИИ ЗАТРАТ ГОСУДАРСТВА</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000 1 13 00000 00 0000 000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202"/>
        </w:trPr>
        <w:tc>
          <w:tcPr>
            <w:tcW w:w="55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оказания платных услуг (работ)</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000 1 13 01000 00 0000 130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120"/>
        </w:trPr>
        <w:tc>
          <w:tcPr>
            <w:tcW w:w="55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доходы от оказания платных услуг (работ)</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000 1 13 01990 00 0000 130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33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доходы от оказания платных услуг (работ) получателями средств бюджетов городских поселений</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000 1 13 01995 13 0000 130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w:t>
            </w:r>
          </w:p>
        </w:tc>
      </w:tr>
      <w:tr w:rsidR="00195B8C" w:rsidRPr="00195B8C" w:rsidTr="00195B8C">
        <w:trPr>
          <w:trHeight w:val="384"/>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ДОХОДЫ ОТ ПРОДАЖИ МАТЕРИАЛЬНЫХ И НЕМАТЕРИАЛЬНЫХ АКТИВОВ </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000 1 14 00000 00 0000 000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390,0</w:t>
            </w:r>
          </w:p>
        </w:tc>
      </w:tr>
      <w:tr w:rsidR="00195B8C" w:rsidRPr="00195B8C" w:rsidTr="00195B8C">
        <w:trPr>
          <w:trHeight w:val="27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продажи земельных участков, находящихся в государственной и муниципальной собственности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000 1 14 06000 00 0000 430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360,0</w:t>
            </w:r>
          </w:p>
        </w:tc>
      </w:tr>
      <w:tr w:rsidR="00195B8C" w:rsidRPr="00195B8C" w:rsidTr="00195B8C">
        <w:trPr>
          <w:trHeight w:val="32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не разграничена</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000 1 14 06010 00 0000 430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350,0</w:t>
            </w:r>
          </w:p>
        </w:tc>
      </w:tr>
      <w:tr w:rsidR="00195B8C" w:rsidRPr="00195B8C" w:rsidTr="00195B8C">
        <w:trPr>
          <w:trHeight w:val="51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000 1 14 06013 13 0000 430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350,0</w:t>
            </w:r>
          </w:p>
        </w:tc>
      </w:tr>
      <w:tr w:rsidR="00195B8C" w:rsidRPr="00195B8C" w:rsidTr="00195B8C">
        <w:trPr>
          <w:trHeight w:val="52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000 1 14 06020 00 0000 430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51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000 1 14 06025 13 0000 430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r>
      <w:tr w:rsidR="00195B8C" w:rsidRPr="00195B8C" w:rsidTr="00195B8C">
        <w:trPr>
          <w:trHeight w:val="69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color w:val="333333"/>
                <w:sz w:val="16"/>
                <w:szCs w:val="16"/>
              </w:rPr>
            </w:pPr>
            <w:r w:rsidRPr="00195B8C">
              <w:rPr>
                <w:rFonts w:ascii="Times New Roman" w:eastAsia="Times New Roman" w:hAnsi="Times New Roman" w:cs="Times New Roman"/>
                <w:b/>
                <w:bCs/>
                <w:color w:val="333333"/>
                <w:sz w:val="16"/>
                <w:szCs w:val="16"/>
              </w:rPr>
              <w:t xml:space="preserve">  000 1 14 06300 00 0000 430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69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color w:val="333333"/>
                <w:sz w:val="16"/>
                <w:szCs w:val="16"/>
              </w:rPr>
            </w:pPr>
            <w:r w:rsidRPr="00195B8C">
              <w:rPr>
                <w:rFonts w:ascii="Times New Roman" w:eastAsia="Times New Roman" w:hAnsi="Times New Roman" w:cs="Times New Roman"/>
                <w:b/>
                <w:bCs/>
                <w:color w:val="333333"/>
                <w:sz w:val="16"/>
                <w:szCs w:val="16"/>
              </w:rPr>
              <w:t xml:space="preserve"> 000 1 14 06310 00 0000 430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66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000 1 14 06313 13 0000 430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w:t>
            </w:r>
          </w:p>
        </w:tc>
      </w:tr>
      <w:tr w:rsidR="00195B8C" w:rsidRPr="00195B8C" w:rsidTr="00195B8C">
        <w:trPr>
          <w:trHeight w:val="6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ШТРАФЫ, САНКЦИИ, ВОЗМЕЩЕНИЕ УЩЕРБА</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000 1 16 00000 00 0000 000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15,0</w:t>
            </w:r>
          </w:p>
        </w:tc>
      </w:tr>
      <w:tr w:rsidR="00195B8C" w:rsidRPr="00195B8C" w:rsidTr="00195B8C">
        <w:trPr>
          <w:trHeight w:val="53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4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000 1 16 01070 01 0000 140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687"/>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000 1 16 01074 01 0000 140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r>
      <w:tr w:rsidR="00195B8C" w:rsidRPr="00195B8C" w:rsidTr="00195B8C">
        <w:trPr>
          <w:trHeight w:val="51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proofErr w:type="gramStart"/>
            <w:r w:rsidRPr="00195B8C">
              <w:rPr>
                <w:rFonts w:ascii="Times New Roman" w:eastAsia="Times New Roman" w:hAnsi="Times New Roman" w:cs="Times New Roman"/>
                <w:b/>
                <w:bCs/>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000 1 16 07010 00 0000 140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5,0</w:t>
            </w:r>
          </w:p>
        </w:tc>
      </w:tr>
      <w:tr w:rsidR="00195B8C" w:rsidRPr="00195B8C" w:rsidTr="00195B8C">
        <w:trPr>
          <w:trHeight w:val="66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proofErr w:type="gramStart"/>
            <w:r w:rsidRPr="00195B8C">
              <w:rPr>
                <w:rFonts w:ascii="Times New Roman" w:eastAsia="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roofErr w:type="gramEnd"/>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000 1 16 07010 13 0000 140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5,0</w:t>
            </w:r>
          </w:p>
        </w:tc>
      </w:tr>
      <w:tr w:rsidR="00195B8C" w:rsidRPr="00195B8C" w:rsidTr="00195B8C">
        <w:trPr>
          <w:trHeight w:val="20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НЕНАЛОГОВЫЕ ДОХОДЫ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000 1 17 00000 00 0000 000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124"/>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неналоговые доходы </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000 1 17 05000 00 0000 180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19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неналоговые доходы бюджетов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000 1 17 05050 13 0000 180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r>
      <w:tr w:rsidR="00195B8C" w:rsidRPr="00195B8C" w:rsidTr="00195B8C">
        <w:trPr>
          <w:trHeight w:val="11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БЕЗВОЗМЕЗДНЫЕ ПОСТУПЛЕНИЯ </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000 2 00 00000 00 0000 000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50 315,5</w:t>
            </w:r>
          </w:p>
        </w:tc>
      </w:tr>
      <w:tr w:rsidR="00195B8C" w:rsidRPr="00195B8C" w:rsidTr="00195B8C">
        <w:trPr>
          <w:trHeight w:val="31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БЕЗВОЗМЕЗДНЫЕ ПОСТУПЛЕНИЯ ОТ ДРУГИХ БЮДЖЕТОВ БЮДЖЕТНОЙ СИСТЕМЫ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18 329,8</w:t>
            </w:r>
          </w:p>
        </w:tc>
      </w:tr>
      <w:tr w:rsidR="00195B8C" w:rsidRPr="00195B8C" w:rsidTr="00195B8C">
        <w:trPr>
          <w:trHeight w:val="22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Дотации бюджетам бюджетной системы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000 2 02 10000 00 0000 150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6 896,3</w:t>
            </w:r>
          </w:p>
        </w:tc>
      </w:tr>
      <w:tr w:rsidR="00195B8C" w:rsidRPr="00195B8C" w:rsidTr="00195B8C">
        <w:trPr>
          <w:trHeight w:val="284"/>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Дотации бюджетам на поддержку мер по обеспечению сбалансированности бюджетов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000 2 02 15002 00 0000 150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2 215,2</w:t>
            </w:r>
          </w:p>
        </w:tc>
      </w:tr>
      <w:tr w:rsidR="00195B8C" w:rsidRPr="00195B8C" w:rsidTr="00195B8C">
        <w:trPr>
          <w:trHeight w:val="33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Дотации бюджетам городских поселений на поддержку мер по обеспечению сбалансированности бюджетов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000 2 02 15002 13 0000 150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2 215,2</w:t>
            </w:r>
          </w:p>
        </w:tc>
      </w:tr>
      <w:tr w:rsidR="00195B8C" w:rsidRPr="00195B8C" w:rsidTr="00195B8C">
        <w:trPr>
          <w:trHeight w:val="43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000 2 02 16001 00 0000 150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4 681,1</w:t>
            </w:r>
          </w:p>
        </w:tc>
      </w:tr>
      <w:tr w:rsidR="00195B8C" w:rsidRPr="00195B8C" w:rsidTr="00195B8C">
        <w:trPr>
          <w:trHeight w:val="24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Дотации бюджетам городских поселений на выравнивание бюджетной обеспеченности из бюджетов муниципальных районов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000 2 02 16001 13 0000 150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4 681,1</w:t>
            </w:r>
          </w:p>
        </w:tc>
      </w:tr>
      <w:tr w:rsidR="00195B8C" w:rsidRPr="00195B8C" w:rsidTr="00195B8C">
        <w:trPr>
          <w:trHeight w:val="294"/>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Субсидии бюджетам бюджетной системы Российской Федерации и муниципальных образований (межбюджетные субсидии)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000 2 02 20000 00 0000 000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10 988,5</w:t>
            </w:r>
          </w:p>
        </w:tc>
      </w:tr>
      <w:tr w:rsidR="00195B8C" w:rsidRPr="00195B8C" w:rsidTr="00195B8C">
        <w:trPr>
          <w:trHeight w:val="469"/>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000 2 02 25178 00 0000 150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2 477,1</w:t>
            </w:r>
          </w:p>
        </w:tc>
      </w:tr>
      <w:tr w:rsidR="00195B8C" w:rsidRPr="00195B8C" w:rsidTr="00195B8C">
        <w:trPr>
          <w:trHeight w:val="477"/>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Субсидии бюджетам городских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000 2 02 25178 13 0000 150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2 477,1</w:t>
            </w:r>
          </w:p>
        </w:tc>
      </w:tr>
      <w:tr w:rsidR="00195B8C" w:rsidRPr="00195B8C" w:rsidTr="00195B8C">
        <w:trPr>
          <w:trHeight w:val="275"/>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Субсидии бюджетам на реализацию программ формирования современной городской среды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000 2 02 25555 00 0000 150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3 166,9</w:t>
            </w:r>
          </w:p>
        </w:tc>
      </w:tr>
      <w:tr w:rsidR="00195B8C" w:rsidRPr="00195B8C" w:rsidTr="00195B8C">
        <w:trPr>
          <w:trHeight w:val="19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Субсидии бюджетам городских поселений на реализацию программ формирования современной городской среды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000 2 02 25555 13 0000 150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3 166,9</w:t>
            </w:r>
          </w:p>
        </w:tc>
      </w:tr>
      <w:tr w:rsidR="00195B8C" w:rsidRPr="00195B8C" w:rsidTr="00195B8C">
        <w:trPr>
          <w:trHeight w:val="100"/>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субсидии </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000 2 02 29999 00 0000 150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5 344,5</w:t>
            </w:r>
          </w:p>
        </w:tc>
      </w:tr>
      <w:tr w:rsidR="00195B8C" w:rsidRPr="00195B8C" w:rsidTr="00195B8C">
        <w:trPr>
          <w:trHeight w:val="160"/>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субсидии бюджетам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000 2 02 29999 13 0000 150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5 344,5</w:t>
            </w:r>
          </w:p>
        </w:tc>
      </w:tr>
      <w:tr w:rsidR="00195B8C" w:rsidRPr="00195B8C" w:rsidTr="00195B8C">
        <w:trPr>
          <w:trHeight w:val="9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Субвенции бюджетам бюджетной системы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000 2 02 30000 00 0000 150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145,0</w:t>
            </w:r>
          </w:p>
        </w:tc>
      </w:tr>
      <w:tr w:rsidR="00195B8C" w:rsidRPr="00195B8C" w:rsidTr="00195B8C">
        <w:trPr>
          <w:trHeight w:val="307"/>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Субвенции местным бюджетам на выполнение передаваемых полномочий субъектов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000 2 02 30024 00 0000 150 </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145,0</w:t>
            </w:r>
          </w:p>
        </w:tc>
      </w:tr>
      <w:tr w:rsidR="00195B8C" w:rsidRPr="00195B8C" w:rsidTr="00195B8C">
        <w:trPr>
          <w:trHeight w:val="35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Субвенции бюджетам городских поселений на выполнение передаваемых полномочий субъектов Российской Федерации</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000 2 02 30024 13 0000 150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145,0</w:t>
            </w:r>
          </w:p>
        </w:tc>
      </w:tr>
      <w:tr w:rsidR="00195B8C" w:rsidRPr="00195B8C" w:rsidTr="00195B8C">
        <w:trPr>
          <w:trHeight w:val="53"/>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Иные межбюджетные трансферты</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000 2 02 40000 00 0000 150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300,0</w:t>
            </w:r>
          </w:p>
        </w:tc>
      </w:tr>
      <w:tr w:rsidR="00195B8C" w:rsidRPr="00195B8C" w:rsidTr="00195B8C">
        <w:trPr>
          <w:trHeight w:val="224"/>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межбюджетные трансферты, передаваемые бюджетам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000 2 02 49999 13 0000 150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300,0</w:t>
            </w:r>
          </w:p>
        </w:tc>
      </w:tr>
      <w:tr w:rsidR="00195B8C" w:rsidRPr="00195B8C" w:rsidTr="00195B8C">
        <w:trPr>
          <w:trHeight w:val="272"/>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БЕЗВОЗМЕЗДНЫЕ ПОСТУПЛЕНИЯ ОТ НЕГОСУДАРСТВЕННЫХ ОРГАНИЗАЦИЙ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000 2 04 00000 00 0000 000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1 150,0</w:t>
            </w:r>
          </w:p>
        </w:tc>
      </w:tr>
      <w:tr w:rsidR="00195B8C" w:rsidRPr="00195B8C" w:rsidTr="00195B8C">
        <w:trPr>
          <w:trHeight w:val="319"/>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Безвозмездные поступления от негосударственных организаций в бюджеты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000 2 04 05000 13 0000 150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1 150,0</w:t>
            </w:r>
          </w:p>
        </w:tc>
      </w:tr>
      <w:tr w:rsidR="00195B8C" w:rsidRPr="00195B8C" w:rsidTr="00195B8C">
        <w:trPr>
          <w:trHeight w:val="368"/>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безвозмездные поступления от негосударственных организаций в бюджеты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000 2 04 05099 13 0000 150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1 150,0</w:t>
            </w:r>
          </w:p>
        </w:tc>
      </w:tr>
      <w:tr w:rsidR="00195B8C" w:rsidRPr="00195B8C" w:rsidTr="00195B8C">
        <w:trPr>
          <w:trHeight w:val="13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БЕЗВОЗМЕЗДНЫЕ ПОСТУПЛЕНИЯ</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000 2 07 00000 00 0000 000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30 835,7</w:t>
            </w:r>
          </w:p>
        </w:tc>
      </w:tr>
      <w:tr w:rsidR="00195B8C" w:rsidRPr="00195B8C" w:rsidTr="00195B8C">
        <w:trPr>
          <w:trHeight w:val="20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безвозмездные поступления в бюджеты муниципальных районов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000 2 07 05000 05 0000 150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30 835,7</w:t>
            </w:r>
          </w:p>
        </w:tc>
      </w:tr>
      <w:tr w:rsidR="00195B8C" w:rsidRPr="00195B8C" w:rsidTr="00195B8C">
        <w:trPr>
          <w:trHeight w:val="556"/>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000 2 07 05010 13 0000 150</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30 835,7</w:t>
            </w:r>
          </w:p>
        </w:tc>
      </w:tr>
      <w:tr w:rsidR="00195B8C" w:rsidRPr="00195B8C" w:rsidTr="00195B8C">
        <w:trPr>
          <w:trHeight w:val="131"/>
        </w:trPr>
        <w:tc>
          <w:tcPr>
            <w:tcW w:w="55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ИТОГО  ДОХОДОВ</w:t>
            </w:r>
          </w:p>
        </w:tc>
        <w:tc>
          <w:tcPr>
            <w:tcW w:w="2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4"/>
                <w:szCs w:val="14"/>
              </w:rPr>
            </w:pPr>
            <w:r w:rsidRPr="00195B8C">
              <w:rPr>
                <w:rFonts w:ascii="Times New Roman" w:eastAsia="Times New Roman" w:hAnsi="Times New Roman" w:cs="Times New Roman"/>
                <w:b/>
                <w:bCs/>
                <w:sz w:val="14"/>
                <w:szCs w:val="14"/>
              </w:rPr>
              <w:t> </w:t>
            </w:r>
          </w:p>
        </w:tc>
        <w:tc>
          <w:tcPr>
            <w:tcW w:w="13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107 067,4</w:t>
            </w:r>
          </w:p>
        </w:tc>
      </w:tr>
    </w:tbl>
    <w:p w:rsidR="00467DA3" w:rsidRDefault="00467DA3" w:rsidP="00CB4922">
      <w:pPr>
        <w:spacing w:after="0" w:line="240" w:lineRule="auto"/>
        <w:rPr>
          <w:rFonts w:ascii="Times New Roman" w:eastAsia="Times New Roman" w:hAnsi="Times New Roman" w:cs="Times New Roman"/>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0"/>
        <w:gridCol w:w="2180"/>
        <w:gridCol w:w="1060"/>
        <w:gridCol w:w="1080"/>
      </w:tblGrid>
      <w:tr w:rsidR="00195B8C" w:rsidRPr="00195B8C" w:rsidTr="00195B8C">
        <w:trPr>
          <w:trHeight w:val="2658"/>
        </w:trPr>
        <w:tc>
          <w:tcPr>
            <w:tcW w:w="9380" w:type="dxa"/>
            <w:gridSpan w:val="4"/>
            <w:tcBorders>
              <w:top w:val="nil"/>
              <w:left w:val="nil"/>
              <w:right w:val="nil"/>
            </w:tcBorders>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Приложение № 2</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Приложение № 3</w:t>
            </w:r>
          </w:p>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w:t>
            </w:r>
          </w:p>
          <w:p w:rsidR="00195B8C" w:rsidRPr="00195B8C" w:rsidRDefault="00195B8C" w:rsidP="00CB4922">
            <w:pPr>
              <w:spacing w:after="0" w:line="240" w:lineRule="auto"/>
              <w:jc w:val="center"/>
              <w:rPr>
                <w:rFonts w:ascii="Times New Roman" w:eastAsia="Times New Roman" w:hAnsi="Times New Roman" w:cs="Times New Roman"/>
                <w:b/>
                <w:bCs/>
              </w:rPr>
            </w:pPr>
            <w:r w:rsidRPr="00195B8C">
              <w:rPr>
                <w:rFonts w:ascii="Times New Roman" w:eastAsia="Times New Roman" w:hAnsi="Times New Roman" w:cs="Times New Roman"/>
                <w:b/>
                <w:bCs/>
              </w:rPr>
              <w:t>Прогнозируемые доходы бюджета Магистральнинского городского поселения на плановый период 2021 и 2022 годов</w:t>
            </w:r>
          </w:p>
          <w:p w:rsidR="00195B8C" w:rsidRPr="00195B8C" w:rsidRDefault="00195B8C" w:rsidP="00CB4922">
            <w:pPr>
              <w:spacing w:after="0" w:line="240" w:lineRule="auto"/>
              <w:jc w:val="right"/>
              <w:rPr>
                <w:rFonts w:ascii="Times New Roman" w:eastAsia="Times New Roman" w:hAnsi="Times New Roman" w:cs="Times New Roman"/>
                <w:b/>
                <w:bCs/>
                <w:sz w:val="16"/>
                <w:szCs w:val="16"/>
              </w:rPr>
            </w:pP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16"/>
                <w:szCs w:val="16"/>
              </w:rPr>
              <w:t>(тыс. рублей)</w:t>
            </w:r>
          </w:p>
        </w:tc>
      </w:tr>
      <w:tr w:rsidR="00195B8C" w:rsidRPr="00195B8C" w:rsidTr="00195B8C">
        <w:trPr>
          <w:trHeight w:val="285"/>
        </w:trPr>
        <w:tc>
          <w:tcPr>
            <w:tcW w:w="5060" w:type="dxa"/>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Наименование  </w:t>
            </w:r>
          </w:p>
        </w:tc>
        <w:tc>
          <w:tcPr>
            <w:tcW w:w="2180" w:type="dxa"/>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Код бюджетной классификации Российской Федерации</w:t>
            </w:r>
          </w:p>
        </w:tc>
        <w:tc>
          <w:tcPr>
            <w:tcW w:w="214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Сумма </w:t>
            </w:r>
          </w:p>
        </w:tc>
      </w:tr>
      <w:tr w:rsidR="00195B8C" w:rsidRPr="00195B8C" w:rsidTr="00195B8C">
        <w:trPr>
          <w:trHeight w:val="236"/>
        </w:trPr>
        <w:tc>
          <w:tcPr>
            <w:tcW w:w="5060"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6"/>
                <w:szCs w:val="16"/>
              </w:rPr>
            </w:pPr>
          </w:p>
        </w:tc>
        <w:tc>
          <w:tcPr>
            <w:tcW w:w="2180"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6"/>
                <w:szCs w:val="16"/>
              </w:rPr>
            </w:pP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2 021</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2 022</w:t>
            </w:r>
          </w:p>
        </w:tc>
      </w:tr>
      <w:tr w:rsidR="00195B8C" w:rsidRPr="00195B8C" w:rsidTr="00177543">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1</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2</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3</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2"/>
                <w:szCs w:val="12"/>
              </w:rPr>
            </w:pPr>
            <w:r w:rsidRPr="00195B8C">
              <w:rPr>
                <w:rFonts w:ascii="Times New Roman" w:eastAsia="Times New Roman" w:hAnsi="Times New Roman" w:cs="Times New Roman"/>
                <w:sz w:val="12"/>
                <w:szCs w:val="12"/>
              </w:rPr>
              <w:t>4</w:t>
            </w:r>
          </w:p>
        </w:tc>
      </w:tr>
      <w:tr w:rsidR="00195B8C" w:rsidRPr="00195B8C" w:rsidTr="00195B8C">
        <w:trPr>
          <w:trHeight w:val="18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НАЛОГОВЫЕ И НЕНАЛОГОВЫЕ ДОХОДЫ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000 1 00 00000 00 0000 000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58 684,4</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60 916,9</w:t>
            </w:r>
          </w:p>
        </w:tc>
      </w:tr>
      <w:tr w:rsidR="00195B8C" w:rsidRPr="00195B8C" w:rsidTr="00195B8C">
        <w:trPr>
          <w:trHeight w:val="104"/>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ПРИБЫЛЬ, ДОХОДЫ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000 1 01 00000 00 0000 000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36 070,0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37 512,0</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 на доходы физических лиц</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000 1 01 02000 01 0000 110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36 070,0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37 512,0</w:t>
            </w:r>
          </w:p>
        </w:tc>
      </w:tr>
      <w:tr w:rsidR="00195B8C" w:rsidRPr="00195B8C" w:rsidTr="00195B8C">
        <w:trPr>
          <w:trHeight w:val="97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000 1 01 02010 01  0000 110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35 290,0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36 702,0</w:t>
            </w:r>
          </w:p>
        </w:tc>
      </w:tr>
      <w:tr w:rsidR="00195B8C" w:rsidRPr="00195B8C" w:rsidTr="00195B8C">
        <w:trPr>
          <w:trHeight w:val="1102"/>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000 1 01 02020 01 0000 110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280,0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290,0</w:t>
            </w:r>
          </w:p>
        </w:tc>
      </w:tr>
      <w:tr w:rsidR="00195B8C" w:rsidRPr="00195B8C" w:rsidTr="00195B8C">
        <w:trPr>
          <w:trHeight w:val="370"/>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000 1 01 02030 01 0000 110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160,0</w:t>
            </w:r>
          </w:p>
        </w:tc>
      </w:tr>
      <w:tr w:rsidR="00195B8C" w:rsidRPr="00195B8C" w:rsidTr="00195B8C">
        <w:trPr>
          <w:trHeight w:val="94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000 1 01 02040 01 0000 110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350,0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360,0</w:t>
            </w:r>
          </w:p>
        </w:tc>
      </w:tr>
      <w:tr w:rsidR="00195B8C" w:rsidRPr="00195B8C" w:rsidTr="00195B8C">
        <w:trPr>
          <w:trHeight w:val="277"/>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ТОВАРЫ (РАБОТЫ, УСЛУГИ), РЕАЛИЗУЕМЫЕ НА ТЕРРИТОРИИ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000 1 03 00000 00 0000 000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4 384,5</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4 595,6</w:t>
            </w:r>
          </w:p>
        </w:tc>
      </w:tr>
      <w:tr w:rsidR="00195B8C" w:rsidRPr="00195B8C" w:rsidTr="00195B8C">
        <w:trPr>
          <w:trHeight w:val="184"/>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Акцизы по подакцизным товарам (продукции), производимым на территории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000 1 03 02000 01 0000 110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4 384,5</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4 595,6</w:t>
            </w:r>
          </w:p>
        </w:tc>
      </w:tr>
      <w:tr w:rsidR="00195B8C" w:rsidRPr="00195B8C" w:rsidTr="00195B8C">
        <w:trPr>
          <w:trHeight w:val="516"/>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000 1 03 02230 01 0000 110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2 021,2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2 115,3</w:t>
            </w:r>
          </w:p>
        </w:tc>
      </w:tr>
      <w:tr w:rsidR="00195B8C" w:rsidRPr="00195B8C" w:rsidTr="00195B8C">
        <w:trPr>
          <w:trHeight w:val="89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уплаты акцизов на моторные масла для дизельных и (или) карбюраторных (</w:t>
            </w:r>
            <w:proofErr w:type="spellStart"/>
            <w:r w:rsidRPr="00195B8C">
              <w:rPr>
                <w:rFonts w:ascii="Times New Roman" w:eastAsia="Times New Roman" w:hAnsi="Times New Roman" w:cs="Times New Roman"/>
                <w:sz w:val="16"/>
                <w:szCs w:val="16"/>
              </w:rPr>
              <w:t>инжекторных</w:t>
            </w:r>
            <w:proofErr w:type="spellEnd"/>
            <w:r w:rsidRPr="00195B8C">
              <w:rPr>
                <w:rFonts w:ascii="Times New Roman" w:eastAsia="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000 1 03 02240 01 0000 110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10,4</w:t>
            </w:r>
          </w:p>
        </w:tc>
      </w:tr>
      <w:tr w:rsidR="00195B8C" w:rsidRPr="00195B8C" w:rsidTr="00195B8C">
        <w:trPr>
          <w:trHeight w:val="68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Доходы от уплаты акцизов на </w:t>
            </w:r>
            <w:proofErr w:type="spellStart"/>
            <w:r w:rsidRPr="00195B8C">
              <w:rPr>
                <w:rFonts w:ascii="Times New Roman" w:eastAsia="Times New Roman" w:hAnsi="Times New Roman" w:cs="Times New Roman"/>
                <w:sz w:val="16"/>
                <w:szCs w:val="16"/>
              </w:rPr>
              <w:t>автомомбильный</w:t>
            </w:r>
            <w:proofErr w:type="spellEnd"/>
            <w:r w:rsidRPr="00195B8C">
              <w:rPr>
                <w:rFonts w:ascii="Times New Roman" w:eastAsia="Times New Roman" w:hAnsi="Times New Roman" w:cs="Times New Roman"/>
                <w:sz w:val="16"/>
                <w:szCs w:val="16"/>
              </w:rPr>
              <w:t xml:space="preserve">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000 1 03 02250 01 0000 110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2 632,7</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2 738,4</w:t>
            </w:r>
          </w:p>
        </w:tc>
      </w:tr>
      <w:tr w:rsidR="00195B8C" w:rsidRPr="00195B8C" w:rsidTr="00177543">
        <w:trPr>
          <w:trHeight w:val="23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000 1 03 02260 01 0000 110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-279,5</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-268,5</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НАЛОГИ НА СОВОКУПНЫЙ ДОХОД</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000 1 05 00000 00 0000 000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w:t>
            </w:r>
          </w:p>
        </w:tc>
      </w:tr>
      <w:tr w:rsidR="00195B8C" w:rsidRPr="00195B8C" w:rsidTr="00195B8C">
        <w:trPr>
          <w:trHeight w:val="96"/>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Единый сельскохозяйственный налог</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000 1 05 03000 01 0000 110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Единый сельскохозяйственный налог</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000 1 05 03010 01 0000 110</w:t>
            </w:r>
          </w:p>
        </w:tc>
        <w:tc>
          <w:tcPr>
            <w:tcW w:w="1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0,1</w:t>
            </w:r>
          </w:p>
        </w:tc>
      </w:tr>
      <w:tr w:rsidR="00195B8C" w:rsidRPr="00195B8C" w:rsidTr="00195B8C">
        <w:trPr>
          <w:trHeight w:val="87"/>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НАЛОГИ НА ИМУЩЕСТВО</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13 714,7</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14 263,3</w:t>
            </w:r>
          </w:p>
        </w:tc>
      </w:tr>
      <w:tr w:rsidR="00195B8C" w:rsidRPr="00195B8C" w:rsidTr="00195B8C">
        <w:trPr>
          <w:trHeight w:val="162"/>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Налог на имущество физических лиц</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000 1 06 01000 00 0000 110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5 916,8</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6 153,5</w:t>
            </w:r>
          </w:p>
        </w:tc>
      </w:tr>
      <w:tr w:rsidR="00195B8C" w:rsidRPr="00195B8C" w:rsidTr="00195B8C">
        <w:trPr>
          <w:trHeight w:val="50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000 1 06 01030 13 0000 110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5 916,8</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6 153,5</w:t>
            </w:r>
          </w:p>
        </w:tc>
      </w:tr>
      <w:tr w:rsidR="00195B8C" w:rsidRPr="00195B8C" w:rsidTr="00195B8C">
        <w:trPr>
          <w:trHeight w:val="88"/>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Земельный налог</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000 1 06 06000 00 0000 110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7 797,9</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8 109,8</w:t>
            </w:r>
          </w:p>
        </w:tc>
      </w:tr>
      <w:tr w:rsidR="00195B8C" w:rsidRPr="00195B8C" w:rsidTr="00195B8C">
        <w:trPr>
          <w:trHeight w:val="13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Земельный налог с организаций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000 1 06 06030 00 0000 110 </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5 837,2</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6 070,7</w:t>
            </w:r>
          </w:p>
        </w:tc>
      </w:tr>
      <w:tr w:rsidR="00195B8C" w:rsidRPr="00195B8C" w:rsidTr="00195B8C">
        <w:trPr>
          <w:trHeight w:val="13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Земельный налог с организаций, обладающих земельным участком, расположенным в границах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000 1 06 06033 13 0000 110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5 837,2</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6 070,7</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Земельный налог с физических лиц</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000 1 06 06040 00 0000 110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1 960,7</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2 039,1</w:t>
            </w:r>
          </w:p>
        </w:tc>
      </w:tr>
      <w:tr w:rsidR="00195B8C" w:rsidRPr="00195B8C" w:rsidTr="00195B8C">
        <w:trPr>
          <w:trHeight w:val="11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Земельный налог с физических лиц, обладающих земельным участком, расположенным в границах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000 1 06 06043 13 0000 110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1 960,7</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2 039,1</w:t>
            </w:r>
          </w:p>
        </w:tc>
      </w:tr>
      <w:tr w:rsidR="00195B8C" w:rsidRPr="00195B8C" w:rsidTr="00195B8C">
        <w:trPr>
          <w:trHeight w:val="442"/>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ИСПОЛЬЗОВАНИЯ ИМУЩЕСТВА, НАХОДЯЩЕГОСЯ В ГОСУДАРСТВЕННОЙ И МУНИЦИПАЛЬНОЙ СОБСТВЕННОСТИ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4 070,1</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4 100,9</w:t>
            </w:r>
          </w:p>
        </w:tc>
      </w:tr>
      <w:tr w:rsidR="00195B8C" w:rsidRPr="00195B8C" w:rsidTr="00195B8C">
        <w:trPr>
          <w:trHeight w:val="1016"/>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000 1 11 05000 00 0000 120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4 070,1</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4 100,9</w:t>
            </w:r>
          </w:p>
        </w:tc>
      </w:tr>
      <w:tr w:rsidR="00195B8C" w:rsidRPr="00195B8C" w:rsidTr="00195B8C">
        <w:trPr>
          <w:trHeight w:val="607"/>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000 1 11 05010 00 0000 120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1 434,7</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1 465,5</w:t>
            </w:r>
          </w:p>
        </w:tc>
      </w:tr>
      <w:tr w:rsidR="00195B8C" w:rsidRPr="00195B8C" w:rsidTr="00195B8C">
        <w:trPr>
          <w:trHeight w:val="716"/>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000 1 11 05013 13 0000 120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1 434,7</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1 465,5</w:t>
            </w:r>
          </w:p>
        </w:tc>
      </w:tr>
      <w:tr w:rsidR="00195B8C" w:rsidRPr="00195B8C" w:rsidTr="00195B8C">
        <w:trPr>
          <w:trHeight w:val="77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000 1 11 05030 00 0000 120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151,4</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151,4</w:t>
            </w:r>
          </w:p>
        </w:tc>
      </w:tr>
      <w:tr w:rsidR="00195B8C" w:rsidRPr="00195B8C" w:rsidTr="00195B8C">
        <w:trPr>
          <w:trHeight w:val="70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000 1 11 05035 13 0000 120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151,4</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151,4</w:t>
            </w:r>
          </w:p>
        </w:tc>
      </w:tr>
      <w:tr w:rsidR="00195B8C" w:rsidRPr="00195B8C" w:rsidTr="00195B8C">
        <w:trPr>
          <w:trHeight w:val="37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000 1 11 05070 00 0000 120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2 484,0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2 484,0</w:t>
            </w:r>
          </w:p>
        </w:tc>
      </w:tr>
      <w:tr w:rsidR="00195B8C" w:rsidRPr="00195B8C" w:rsidTr="00195B8C">
        <w:trPr>
          <w:trHeight w:val="238"/>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Доходы от сдачи в аренду имущества, составляющего казну городских поселений (за исключением земельных участков)  </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000 1 11 05075 13 0000 120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2 484,0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2 484,0</w:t>
            </w:r>
          </w:p>
        </w:tc>
      </w:tr>
      <w:tr w:rsidR="00195B8C" w:rsidRPr="00195B8C" w:rsidTr="00195B8C">
        <w:trPr>
          <w:trHeight w:val="158"/>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ОКАЗАНИЯ ПЛАТНЫХ УСЛУГ  И КОМПЕНСАЦИИ ЗАТРАТ ГОСУДАРСТВА</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000 1 13 00000 00 0000 000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191"/>
        </w:trPr>
        <w:tc>
          <w:tcPr>
            <w:tcW w:w="5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оказания платных услуг (работ)</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000 1 13 01000 00 0000 130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124"/>
        </w:trPr>
        <w:tc>
          <w:tcPr>
            <w:tcW w:w="50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доходы от оказания платных услуг (работ)</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000 1 13 01990 00 0000 130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32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доходы от оказания платных услуг (работ) получателями средств бюджетов городских поселений</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000 1 13 01995 13 0000 130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w:t>
            </w:r>
          </w:p>
        </w:tc>
      </w:tr>
      <w:tr w:rsidR="00195B8C" w:rsidRPr="00195B8C" w:rsidTr="00195B8C">
        <w:trPr>
          <w:trHeight w:val="232"/>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ДОХОДЫ ОТ ПРОДАЖИ МАТЕРИАЛЬНЫХ И НЕМАТЕРИАЛЬНЫХ АКТИВОВ </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000 1 14 00000 00 0000 000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390,0</w:t>
            </w:r>
          </w:p>
        </w:tc>
      </w:tr>
      <w:tr w:rsidR="00195B8C" w:rsidRPr="00195B8C" w:rsidTr="00195B8C">
        <w:trPr>
          <w:trHeight w:val="137"/>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продажи земельных участков, находящихся в государственной и муниципальной собственности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000 1 14 06000 00 0000 430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360,0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360,0</w:t>
            </w:r>
          </w:p>
        </w:tc>
      </w:tr>
      <w:tr w:rsidR="00195B8C" w:rsidRPr="00195B8C" w:rsidTr="00195B8C">
        <w:trPr>
          <w:trHeight w:val="450"/>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не разграничена</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000 1 14 06010 00 0000 430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350,0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350,0</w:t>
            </w:r>
          </w:p>
        </w:tc>
      </w:tr>
      <w:tr w:rsidR="00195B8C" w:rsidRPr="00195B8C" w:rsidTr="00195B8C">
        <w:trPr>
          <w:trHeight w:val="43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000 1 14 06013 13 0000 430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350,0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350,0</w:t>
            </w:r>
          </w:p>
        </w:tc>
      </w:tr>
      <w:tr w:rsidR="00195B8C" w:rsidRPr="00195B8C" w:rsidTr="00195B8C">
        <w:trPr>
          <w:trHeight w:val="44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000 1 14 06020 00 0000 430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449"/>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000 1 14 06025 13 0000 430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r>
      <w:tr w:rsidR="00195B8C" w:rsidRPr="00195B8C" w:rsidTr="00195B8C">
        <w:trPr>
          <w:trHeight w:val="74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color w:val="333333"/>
                <w:sz w:val="16"/>
                <w:szCs w:val="16"/>
              </w:rPr>
            </w:pPr>
            <w:r w:rsidRPr="00195B8C">
              <w:rPr>
                <w:rFonts w:ascii="Times New Roman" w:eastAsia="Times New Roman" w:hAnsi="Times New Roman" w:cs="Times New Roman"/>
                <w:b/>
                <w:bCs/>
                <w:color w:val="333333"/>
                <w:sz w:val="16"/>
                <w:szCs w:val="16"/>
              </w:rPr>
              <w:t xml:space="preserve">  000 1 14 06300 00 0000 430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65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color w:val="333333"/>
                <w:sz w:val="16"/>
                <w:szCs w:val="16"/>
              </w:rPr>
            </w:pPr>
            <w:r w:rsidRPr="00195B8C">
              <w:rPr>
                <w:rFonts w:ascii="Times New Roman" w:eastAsia="Times New Roman" w:hAnsi="Times New Roman" w:cs="Times New Roman"/>
                <w:b/>
                <w:bCs/>
                <w:color w:val="333333"/>
                <w:sz w:val="16"/>
                <w:szCs w:val="16"/>
              </w:rPr>
              <w:t xml:space="preserve"> 000 1 14 06310 00 0000 430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30,0</w:t>
            </w:r>
          </w:p>
        </w:tc>
      </w:tr>
      <w:tr w:rsidR="00195B8C" w:rsidRPr="00195B8C" w:rsidTr="00195B8C">
        <w:trPr>
          <w:trHeight w:val="76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000 1 14 06313 13 0000 430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30,0</w:t>
            </w:r>
          </w:p>
        </w:tc>
      </w:tr>
      <w:tr w:rsidR="00195B8C" w:rsidRPr="00195B8C" w:rsidTr="00195B8C">
        <w:trPr>
          <w:trHeight w:val="15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ШТРАФЫ, САНКЦИИ, ВОЗМЕЩЕНИЕ УЩЕРБА</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000 1 16 00000 00 0000 000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15,0</w:t>
            </w:r>
          </w:p>
        </w:tc>
      </w:tr>
      <w:tr w:rsidR="00195B8C" w:rsidRPr="00195B8C" w:rsidTr="00195B8C">
        <w:trPr>
          <w:trHeight w:val="27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proofErr w:type="gramStart"/>
            <w:r w:rsidRPr="00195B8C">
              <w:rPr>
                <w:rFonts w:ascii="Times New Roman" w:eastAsia="Times New Roman" w:hAnsi="Times New Roman" w:cs="Times New Roman"/>
                <w:b/>
                <w:bCs/>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000 1 16 07010 00 0000 140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15,0</w:t>
            </w:r>
          </w:p>
        </w:tc>
      </w:tr>
      <w:tr w:rsidR="00195B8C" w:rsidRPr="00195B8C" w:rsidTr="00195B8C">
        <w:trPr>
          <w:trHeight w:val="97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proofErr w:type="gramStart"/>
            <w:r w:rsidRPr="00195B8C">
              <w:rPr>
                <w:rFonts w:ascii="Times New Roman" w:eastAsia="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roofErr w:type="gramEnd"/>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000 1 16 07010 13 0000 140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15,0</w:t>
            </w:r>
          </w:p>
        </w:tc>
      </w:tr>
      <w:tr w:rsidR="00195B8C" w:rsidRPr="00195B8C" w:rsidTr="00195B8C">
        <w:trPr>
          <w:trHeight w:val="64"/>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НЕНАЛОГОВЫЕ ДОХОДЫ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000 1 17 00000 00 0000 000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12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неналоговые доходы </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000 1 17 05000 00 0000 180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w:t>
            </w:r>
          </w:p>
        </w:tc>
      </w:tr>
      <w:tr w:rsidR="00195B8C" w:rsidRPr="00195B8C" w:rsidTr="00195B8C">
        <w:trPr>
          <w:trHeight w:val="184"/>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неналоговые доходы бюджетов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000 1 17 05050 13 0000 180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w:t>
            </w:r>
          </w:p>
        </w:tc>
      </w:tr>
      <w:tr w:rsidR="00195B8C" w:rsidRPr="00195B8C" w:rsidTr="00195B8C">
        <w:trPr>
          <w:trHeight w:val="116"/>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БЕЗВОЗМЕЗДНЫЕ ПОСТУПЛЕНИЯ </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000 2 00 00000 00 0000 000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6 554,3</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3 005,5</w:t>
            </w:r>
          </w:p>
        </w:tc>
      </w:tr>
      <w:tr w:rsidR="00195B8C" w:rsidRPr="00195B8C" w:rsidTr="00195B8C">
        <w:trPr>
          <w:trHeight w:val="175"/>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БЕЗВОЗМЕЗДНЫЕ ПОСТУПЛЕНИЯ ОТ ДРУГИХ БЮДЖЕТОВ БЮДЖЕТНОЙ СИСТЕМЫ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000 2 02 00000 00 0000 000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6 054,3</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2 505,5</w:t>
            </w:r>
          </w:p>
        </w:tc>
      </w:tr>
      <w:tr w:rsidR="00195B8C" w:rsidRPr="00195B8C" w:rsidTr="00195B8C">
        <w:trPr>
          <w:trHeight w:val="82"/>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Дотации бюджетам бюджетной системы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000 2 02 10000 00 0000 150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1 078,2</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673,6</w:t>
            </w:r>
          </w:p>
        </w:tc>
      </w:tr>
      <w:tr w:rsidR="00195B8C" w:rsidRPr="00195B8C" w:rsidTr="00195B8C">
        <w:trPr>
          <w:trHeight w:val="141"/>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Дотации бюджетам городских поселений на выравнивание бюджетной обеспеченности из бюджетов муниципальных районов</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000 2 02 16001 13 0000 150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1 078,2</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673,6</w:t>
            </w:r>
          </w:p>
        </w:tc>
      </w:tr>
      <w:tr w:rsidR="00195B8C" w:rsidRPr="00195B8C" w:rsidTr="00195B8C">
        <w:trPr>
          <w:trHeight w:val="189"/>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Субсидии бюджетам бюджетной системы Российской Федерации и муниципальных образований (межбюджетные субсидии)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000 2 02 20000 00 0000 000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4 831,1</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1 686,9</w:t>
            </w:r>
          </w:p>
        </w:tc>
      </w:tr>
      <w:tr w:rsidR="00195B8C" w:rsidRPr="00195B8C" w:rsidTr="00195B8C">
        <w:trPr>
          <w:trHeight w:val="238"/>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Субсидии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000 2 02 25178 00 0000 150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529"/>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Субсидии бюджетам городских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000 2 02 25178 13 0000 150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r>
      <w:tr w:rsidR="00195B8C" w:rsidRPr="00195B8C" w:rsidTr="00195B8C">
        <w:trPr>
          <w:trHeight w:val="21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Субсидии бюджетам на реализацию программ формирования современной городской среды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000 2 02 25555 00 0000 150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3 144,2</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262"/>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Субсидии бюджетам городских поселений на реализацию программ формирования современной городской среды</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000 2 02 25555 13 0000 150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3 144,2</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субсидии </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000 2 02 29999 00 0000 150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1 686,9</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1 686,9</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субсидии бюджетам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000 2 02 29999 13 0000 150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1 686,9</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1 686,9</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Субвенции бюджетам бюджетной системы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000 2 02 30000 00 0000 150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145,0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145,0</w:t>
            </w:r>
          </w:p>
        </w:tc>
      </w:tr>
      <w:tr w:rsidR="00195B8C" w:rsidRPr="00195B8C" w:rsidTr="00195B8C">
        <w:trPr>
          <w:trHeight w:val="420"/>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Субвенции местным бюджетам на выполнение передаваемых полномочий субъектов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000 2 02 30024 00 0000 150 </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145,0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145,0</w:t>
            </w:r>
          </w:p>
        </w:tc>
      </w:tr>
      <w:tr w:rsidR="00195B8C" w:rsidRPr="00195B8C" w:rsidTr="00195B8C">
        <w:trPr>
          <w:trHeight w:val="3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Субвенции бюджетам городских поселений на выполнение передаваемых полномочий субъектов Российской Федерации</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000 2 02 30024 13 0000 150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145,0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145,0</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Безвозмездные поступления от негосударственных организаций в бюджеты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000 2 04 05000 13 0000 150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500,0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500,0</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безвозмездные поступления от негосударственных организаций в бюджеты городских поселений</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 000 2 04 05099 13 0000 150</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500,0</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500,0</w:t>
            </w:r>
          </w:p>
        </w:tc>
      </w:tr>
      <w:tr w:rsidR="00195B8C" w:rsidRPr="00195B8C" w:rsidTr="00195B8C">
        <w:trPr>
          <w:trHeight w:val="53"/>
        </w:trPr>
        <w:tc>
          <w:tcPr>
            <w:tcW w:w="5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ИТОГО ДОХОДОВ</w:t>
            </w:r>
          </w:p>
        </w:tc>
        <w:tc>
          <w:tcPr>
            <w:tcW w:w="2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4"/>
                <w:szCs w:val="14"/>
              </w:rPr>
            </w:pPr>
            <w:r w:rsidRPr="00195B8C">
              <w:rPr>
                <w:rFonts w:ascii="Times New Roman" w:eastAsia="Times New Roman" w:hAnsi="Times New Roman" w:cs="Times New Roman"/>
                <w:b/>
                <w:bCs/>
                <w:sz w:val="14"/>
                <w:szCs w:val="14"/>
              </w:rPr>
              <w:t> </w:t>
            </w:r>
          </w:p>
        </w:tc>
        <w:tc>
          <w:tcPr>
            <w:tcW w:w="10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65 238,7</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63 922,4</w:t>
            </w:r>
          </w:p>
        </w:tc>
      </w:tr>
    </w:tbl>
    <w:p w:rsidR="00195B8C" w:rsidRDefault="00195B8C" w:rsidP="00CB4922">
      <w:pPr>
        <w:spacing w:after="0" w:line="240" w:lineRule="auto"/>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087"/>
        <w:gridCol w:w="5568"/>
      </w:tblGrid>
      <w:tr w:rsidR="00195B8C" w:rsidRPr="00195B8C" w:rsidTr="00195B8C">
        <w:trPr>
          <w:trHeight w:val="1860"/>
        </w:trPr>
        <w:tc>
          <w:tcPr>
            <w:tcW w:w="9464" w:type="dxa"/>
            <w:gridSpan w:val="3"/>
            <w:tcBorders>
              <w:top w:val="nil"/>
              <w:left w:val="nil"/>
              <w:right w:val="nil"/>
            </w:tcBorders>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Приложение № 3</w:t>
            </w:r>
          </w:p>
          <w:p w:rsidR="00195B8C" w:rsidRPr="00195B8C" w:rsidRDefault="00195B8C" w:rsidP="00CB4922">
            <w:pPr>
              <w:spacing w:after="0" w:line="240" w:lineRule="auto"/>
              <w:jc w:val="right"/>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Приложение № 4</w:t>
            </w:r>
          </w:p>
          <w:p w:rsidR="00195B8C" w:rsidRPr="00195B8C" w:rsidRDefault="00195B8C" w:rsidP="00CB4922">
            <w:pPr>
              <w:spacing w:after="0" w:line="240" w:lineRule="auto"/>
              <w:jc w:val="center"/>
              <w:rPr>
                <w:rFonts w:ascii="Times New Roman" w:eastAsia="Times New Roman" w:hAnsi="Times New Roman" w:cs="Times New Roman"/>
                <w:b/>
                <w:bCs/>
                <w:sz w:val="18"/>
                <w:szCs w:val="24"/>
              </w:rPr>
            </w:pPr>
          </w:p>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 xml:space="preserve">Перечень главных администраторов доходов бюджета Магистральнинского городского поселения </w:t>
            </w:r>
          </w:p>
          <w:p w:rsidR="00195B8C" w:rsidRPr="00195B8C" w:rsidRDefault="00195B8C" w:rsidP="00CB4922">
            <w:pPr>
              <w:spacing w:after="0" w:line="240" w:lineRule="auto"/>
              <w:jc w:val="center"/>
              <w:rPr>
                <w:rFonts w:ascii="Times New Roman" w:eastAsia="Times New Roman" w:hAnsi="Times New Roman" w:cs="Times New Roman"/>
                <w:b/>
                <w:bCs/>
                <w:sz w:val="18"/>
                <w:szCs w:val="20"/>
              </w:rPr>
            </w:pPr>
          </w:p>
        </w:tc>
      </w:tr>
      <w:tr w:rsidR="00195B8C" w:rsidRPr="00195B8C" w:rsidTr="00195B8C">
        <w:trPr>
          <w:trHeight w:val="255"/>
        </w:trPr>
        <w:tc>
          <w:tcPr>
            <w:tcW w:w="3896" w:type="dxa"/>
            <w:gridSpan w:val="2"/>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Код бюджетной классификации Российской Федерации</w:t>
            </w:r>
          </w:p>
        </w:tc>
        <w:tc>
          <w:tcPr>
            <w:tcW w:w="5568" w:type="dxa"/>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Наименование главного администратора доходов бюджета поселения</w:t>
            </w:r>
          </w:p>
        </w:tc>
      </w:tr>
      <w:tr w:rsidR="00195B8C" w:rsidRPr="00195B8C" w:rsidTr="00195B8C">
        <w:trPr>
          <w:trHeight w:val="207"/>
        </w:trPr>
        <w:tc>
          <w:tcPr>
            <w:tcW w:w="3896" w:type="dxa"/>
            <w:gridSpan w:val="2"/>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5568"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r>
      <w:tr w:rsidR="00195B8C" w:rsidRPr="00195B8C" w:rsidTr="00195B8C">
        <w:trPr>
          <w:trHeight w:val="619"/>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главного администратора доходов</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доходов бюджета поселения</w:t>
            </w:r>
          </w:p>
        </w:tc>
        <w:tc>
          <w:tcPr>
            <w:tcW w:w="5568"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r>
      <w:tr w:rsidR="00195B8C" w:rsidRPr="00195B8C" w:rsidTr="00195B8C">
        <w:trPr>
          <w:trHeight w:val="34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w:t>
            </w:r>
          </w:p>
        </w:tc>
        <w:tc>
          <w:tcPr>
            <w:tcW w:w="5568"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Администрация Магистральнинского городского поселения Казачинско-Ленского района Иркутской области</w:t>
            </w:r>
          </w:p>
        </w:tc>
      </w:tr>
      <w:tr w:rsidR="00195B8C" w:rsidRPr="00195B8C" w:rsidTr="00195B8C">
        <w:trPr>
          <w:trHeight w:val="52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lastRenderedPageBreak/>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1 11 01050 13 0000 120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поселениям</w:t>
            </w:r>
          </w:p>
        </w:tc>
      </w:tr>
      <w:tr w:rsidR="00195B8C" w:rsidRPr="00195B8C" w:rsidTr="00195B8C">
        <w:trPr>
          <w:trHeight w:val="102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1 11 05013 13 0000 120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195B8C" w:rsidRPr="00195B8C" w:rsidTr="00195B8C">
        <w:trPr>
          <w:trHeight w:val="102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1 11 05013 13 2000 120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proofErr w:type="gramStart"/>
            <w:r w:rsidRPr="00195B8C">
              <w:rPr>
                <w:rFonts w:ascii="Times New Roman" w:eastAsia="Times New Roman" w:hAnsi="Times New Roman" w:cs="Times New Roman"/>
                <w:sz w:val="18"/>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(пени и проценты по соответствующему платежу)</w:t>
            </w:r>
            <w:proofErr w:type="gramEnd"/>
          </w:p>
        </w:tc>
      </w:tr>
      <w:tr w:rsidR="00195B8C" w:rsidRPr="00195B8C" w:rsidTr="00195B8C">
        <w:trPr>
          <w:trHeight w:val="78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1 11 05025 13 0000 120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proofErr w:type="gramStart"/>
            <w:r w:rsidRPr="00195B8C">
              <w:rPr>
                <w:rFonts w:ascii="Times New Roman" w:eastAsia="Times New Roman" w:hAnsi="Times New Roman" w:cs="Times New Roman"/>
                <w:sz w:val="18"/>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195B8C" w:rsidRPr="00195B8C" w:rsidTr="00195B8C">
        <w:trPr>
          <w:trHeight w:val="792"/>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8"/>
                <w:szCs w:val="20"/>
              </w:rPr>
            </w:pPr>
            <w:r w:rsidRPr="00195B8C">
              <w:rPr>
                <w:rFonts w:ascii="Times New Roman" w:eastAsia="Times New Roman" w:hAnsi="Times New Roman" w:cs="Times New Roman"/>
                <w:b/>
                <w:bCs/>
                <w:color w:val="000000"/>
                <w:sz w:val="18"/>
                <w:szCs w:val="20"/>
              </w:rPr>
              <w:t>1 11 05027 13 0000 120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color w:val="000000"/>
                <w:sz w:val="18"/>
                <w:szCs w:val="20"/>
              </w:rPr>
            </w:pPr>
            <w:r w:rsidRPr="00195B8C">
              <w:rPr>
                <w:rFonts w:ascii="Times New Roman" w:eastAsia="Times New Roman" w:hAnsi="Times New Roman" w:cs="Times New Roman"/>
                <w:color w:val="000000"/>
                <w:sz w:val="18"/>
                <w:szCs w:val="20"/>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поселений</w:t>
            </w:r>
          </w:p>
        </w:tc>
      </w:tr>
      <w:tr w:rsidR="00195B8C" w:rsidRPr="00195B8C" w:rsidTr="00195B8C">
        <w:trPr>
          <w:trHeight w:val="803"/>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1 11 05035 13 0000 120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195B8C" w:rsidRPr="00195B8C" w:rsidTr="00195B8C">
        <w:trPr>
          <w:trHeight w:val="41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1 11 05075 13 0000 120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 xml:space="preserve">Доходы от сдачи в аренду имущества, составляющего казну городских поселений (за исключением земельных участков)  </w:t>
            </w:r>
          </w:p>
        </w:tc>
      </w:tr>
      <w:tr w:rsidR="00195B8C" w:rsidRPr="00195B8C" w:rsidTr="00195B8C">
        <w:trPr>
          <w:trHeight w:val="52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1 11 05075 13 2000 120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сдачи в аренду имущества, составляющего казну городских поселений (за исключением земельных участков)   (пени и проценты по соответствующему платежу)</w:t>
            </w:r>
          </w:p>
        </w:tc>
      </w:tr>
      <w:tr w:rsidR="00195B8C" w:rsidRPr="00195B8C" w:rsidTr="00195B8C">
        <w:trPr>
          <w:trHeight w:val="130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1 11 05314 13 0000 120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195B8C" w:rsidRPr="00195B8C" w:rsidTr="00195B8C">
        <w:trPr>
          <w:trHeight w:val="322"/>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1 11 09035 13 0000 120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 xml:space="preserve">Доходы от эксплуатации и использования </w:t>
            </w:r>
            <w:proofErr w:type="gramStart"/>
            <w:r w:rsidRPr="00195B8C">
              <w:rPr>
                <w:rFonts w:ascii="Times New Roman" w:eastAsia="Times New Roman" w:hAnsi="Times New Roman" w:cs="Times New Roman"/>
                <w:sz w:val="18"/>
                <w:szCs w:val="20"/>
              </w:rPr>
              <w:t>имущества</w:t>
            </w:r>
            <w:proofErr w:type="gramEnd"/>
            <w:r w:rsidRPr="00195B8C">
              <w:rPr>
                <w:rFonts w:ascii="Times New Roman" w:eastAsia="Times New Roman" w:hAnsi="Times New Roman" w:cs="Times New Roman"/>
                <w:sz w:val="18"/>
                <w:szCs w:val="20"/>
              </w:rPr>
              <w:t xml:space="preserve"> автомобильных дорог, находящихся в собственности городских поселений</w:t>
            </w:r>
          </w:p>
        </w:tc>
      </w:tr>
      <w:tr w:rsidR="00195B8C" w:rsidRPr="00195B8C" w:rsidTr="00195B8C">
        <w:trPr>
          <w:trHeight w:val="792"/>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xml:space="preserve">1 11 09045 13 0000 120 </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95B8C" w:rsidRPr="00195B8C" w:rsidTr="00195B8C">
        <w:trPr>
          <w:trHeight w:val="399"/>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1 13 01995 13 0000 130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доходы от оказания платных услуг (работ) получателями средств бюджетов городских поселений</w:t>
            </w:r>
          </w:p>
        </w:tc>
      </w:tr>
      <w:tr w:rsidR="00195B8C" w:rsidRPr="00195B8C" w:rsidTr="00195B8C">
        <w:trPr>
          <w:trHeight w:val="40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1 13 02065 13 0000 130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поступающие в порядке возмещения расходов, понесенных в связи с эксплуатацией  имущества городских поселений</w:t>
            </w:r>
          </w:p>
        </w:tc>
      </w:tr>
      <w:tr w:rsidR="00195B8C" w:rsidRPr="00195B8C" w:rsidTr="00195B8C">
        <w:trPr>
          <w:trHeight w:val="158"/>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1 13 02995 13 0000 130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доходы от компенсации затрат бюджетов городских поселений</w:t>
            </w:r>
          </w:p>
        </w:tc>
      </w:tr>
      <w:tr w:rsidR="00195B8C" w:rsidRPr="00195B8C" w:rsidTr="00195B8C">
        <w:trPr>
          <w:trHeight w:val="697"/>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1 14 02052 13 0000 410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195B8C" w:rsidRPr="00195B8C" w:rsidTr="00195B8C">
        <w:trPr>
          <w:trHeight w:val="1069"/>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1 14 02053 13 0000 410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95B8C" w:rsidRPr="00195B8C" w:rsidTr="00195B8C">
        <w:trPr>
          <w:trHeight w:val="54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1 14 06013 13 0000 430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195B8C" w:rsidRPr="00195B8C" w:rsidTr="00195B8C">
        <w:trPr>
          <w:trHeight w:val="54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lastRenderedPageBreak/>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1 14 06025 13 0000 430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195B8C" w:rsidRPr="00195B8C" w:rsidTr="00195B8C">
        <w:trPr>
          <w:trHeight w:val="105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1 14 06313 13 0000 430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w:t>
            </w:r>
            <w:proofErr w:type="gramStart"/>
            <w:r w:rsidRPr="00195B8C">
              <w:rPr>
                <w:rFonts w:ascii="Times New Roman" w:eastAsia="Times New Roman" w:hAnsi="Times New Roman" w:cs="Times New Roman"/>
                <w:sz w:val="18"/>
                <w:szCs w:val="20"/>
              </w:rPr>
              <w:t>ь(</w:t>
            </w:r>
            <w:proofErr w:type="gramEnd"/>
            <w:r w:rsidRPr="00195B8C">
              <w:rPr>
                <w:rFonts w:ascii="Times New Roman" w:eastAsia="Times New Roman" w:hAnsi="Times New Roman" w:cs="Times New Roman"/>
                <w:sz w:val="18"/>
                <w:szCs w:val="20"/>
              </w:rPr>
              <w:t>или) земельных участков, государственная собственность на которые не разграничена и которые расположены в границах городских поселений</w:t>
            </w:r>
          </w:p>
        </w:tc>
      </w:tr>
      <w:tr w:rsidR="00195B8C" w:rsidRPr="00195B8C" w:rsidTr="00195B8C">
        <w:trPr>
          <w:trHeight w:val="76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1 16 01074 01 0000 140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195B8C" w:rsidRPr="00195B8C" w:rsidTr="00195B8C">
        <w:trPr>
          <w:trHeight w:val="76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1 16 07010 13 0000 140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proofErr w:type="gramStart"/>
            <w:r w:rsidRPr="00195B8C">
              <w:rPr>
                <w:rFonts w:ascii="Times New Roman" w:eastAsia="Times New Roman" w:hAnsi="Times New Roman" w:cs="Times New Roman"/>
                <w:sz w:val="18"/>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roofErr w:type="gramEnd"/>
          </w:p>
        </w:tc>
      </w:tr>
      <w:tr w:rsidR="00195B8C" w:rsidRPr="00195B8C" w:rsidTr="00195B8C">
        <w:trPr>
          <w:trHeight w:val="79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1 16 23051 13 0000 140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поселений</w:t>
            </w:r>
          </w:p>
        </w:tc>
      </w:tr>
      <w:tr w:rsidR="00195B8C" w:rsidRPr="00195B8C" w:rsidTr="00195B8C">
        <w:trPr>
          <w:trHeight w:val="54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1 16 23052 13 0000 140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Доходы от возмещения  ущерба при возникновении иных страховых случаях, когда выгодоприобретателями выступают получатели средств бюджетов городских поселений</w:t>
            </w:r>
          </w:p>
        </w:tc>
      </w:tr>
      <w:tr w:rsidR="00195B8C" w:rsidRPr="00195B8C" w:rsidTr="00195B8C">
        <w:trPr>
          <w:trHeight w:val="75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1 16 33050 13 0000 140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195B8C" w:rsidRPr="00195B8C" w:rsidTr="00195B8C">
        <w:trPr>
          <w:trHeight w:val="78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1 16 37040 13 0000 140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 xml:space="preserve">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w:t>
            </w:r>
            <w:proofErr w:type="gramStart"/>
            <w:r w:rsidRPr="00195B8C">
              <w:rPr>
                <w:rFonts w:ascii="Times New Roman" w:eastAsia="Times New Roman" w:hAnsi="Times New Roman" w:cs="Times New Roman"/>
                <w:sz w:val="18"/>
                <w:szCs w:val="20"/>
              </w:rPr>
              <w:t xml:space="preserve">( </w:t>
            </w:r>
            <w:proofErr w:type="gramEnd"/>
            <w:r w:rsidRPr="00195B8C">
              <w:rPr>
                <w:rFonts w:ascii="Times New Roman" w:eastAsia="Times New Roman" w:hAnsi="Times New Roman" w:cs="Times New Roman"/>
                <w:sz w:val="18"/>
                <w:szCs w:val="20"/>
              </w:rPr>
              <w:t>или) крупногабаритных грузов, зачисляемые в бюджеты городских поселений</w:t>
            </w:r>
          </w:p>
        </w:tc>
      </w:tr>
      <w:tr w:rsidR="00195B8C" w:rsidRPr="00195B8C" w:rsidTr="00195B8C">
        <w:trPr>
          <w:trHeight w:val="105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1 16 46000 13 0000 140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195B8C" w:rsidRPr="00195B8C" w:rsidTr="00195B8C">
        <w:trPr>
          <w:trHeight w:val="419"/>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1 16 90050 13 0000 140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поступления от денежных взысканий (штрафов) и иных сумм в возмещение ущерба, зачисляемые в бюджеты городских поселений</w:t>
            </w:r>
          </w:p>
        </w:tc>
      </w:tr>
      <w:tr w:rsidR="00195B8C" w:rsidRPr="00195B8C" w:rsidTr="00195B8C">
        <w:trPr>
          <w:trHeight w:val="31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1 17 01050 13 0000 180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Невыясненные поступления, зачисляемые в бюджеты городских поселений</w:t>
            </w:r>
          </w:p>
        </w:tc>
      </w:tr>
      <w:tr w:rsidR="00195B8C" w:rsidRPr="00195B8C" w:rsidTr="00195B8C">
        <w:trPr>
          <w:trHeight w:val="803"/>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xml:space="preserve"> 1 17 02020 13 0000 180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Возмещение потерь сельскохозяйственного производства, связанных с изъятием сельскохозяйственных угодий, расположенных на территориях городских поселений  (по обязательствам, возникшим до 1 января 2008 года)</w:t>
            </w:r>
          </w:p>
        </w:tc>
      </w:tr>
      <w:tr w:rsidR="00195B8C" w:rsidRPr="00195B8C" w:rsidTr="00195B8C">
        <w:trPr>
          <w:trHeight w:val="146"/>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1 17 05050 13 0000 180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неналоговые доходы бюджетов городских поселений</w:t>
            </w:r>
          </w:p>
        </w:tc>
      </w:tr>
      <w:tr w:rsidR="00195B8C" w:rsidRPr="00195B8C" w:rsidTr="00195B8C">
        <w:trPr>
          <w:trHeight w:val="361"/>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2 02 15001 13 0000 150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Дотации бюджетам городских поселений на выравнивание бюджетной обеспеченности из бюджета субъекта Российской Федерации</w:t>
            </w:r>
          </w:p>
        </w:tc>
      </w:tr>
      <w:tr w:rsidR="00195B8C" w:rsidRPr="00195B8C" w:rsidTr="00195B8C">
        <w:trPr>
          <w:trHeight w:val="353"/>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2 02 15002 13 0000 150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Дотации бюджетам городских поселений на поддержку мер по обеспечению сбалансированности бюджетов</w:t>
            </w:r>
          </w:p>
        </w:tc>
      </w:tr>
      <w:tr w:rsidR="00195B8C" w:rsidRPr="00195B8C" w:rsidTr="00195B8C">
        <w:trPr>
          <w:trHeight w:val="36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2 02 16001 13 0000 150</w:t>
            </w:r>
          </w:p>
        </w:tc>
        <w:tc>
          <w:tcPr>
            <w:tcW w:w="5568" w:type="dxa"/>
            <w:shd w:val="clear" w:color="auto" w:fill="auto"/>
            <w:hideMark/>
          </w:tcPr>
          <w:p w:rsidR="00195B8C" w:rsidRPr="00195B8C" w:rsidRDefault="00195B8C" w:rsidP="00CB4922">
            <w:pPr>
              <w:spacing w:after="0" w:line="240" w:lineRule="auto"/>
              <w:jc w:val="both"/>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Дотации бюджетам городских поселений на выравнивание бюджетной обеспеченности из бюджетов муниципальных районов</w:t>
            </w:r>
          </w:p>
        </w:tc>
      </w:tr>
      <w:tr w:rsidR="00195B8C" w:rsidRPr="00195B8C" w:rsidTr="00195B8C">
        <w:trPr>
          <w:trHeight w:val="351"/>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2 02 16249 13 0000 150</w:t>
            </w:r>
          </w:p>
        </w:tc>
        <w:tc>
          <w:tcPr>
            <w:tcW w:w="5568" w:type="dxa"/>
            <w:shd w:val="clear" w:color="auto" w:fill="auto"/>
            <w:hideMark/>
          </w:tcPr>
          <w:p w:rsidR="00195B8C" w:rsidRPr="00195B8C" w:rsidRDefault="00195B8C" w:rsidP="00CB4922">
            <w:pPr>
              <w:spacing w:after="0" w:line="240" w:lineRule="auto"/>
              <w:jc w:val="both"/>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Дотации (гранты) бюджетам городских поселений за достижение показателей деятельности органов местного самоуправления</w:t>
            </w:r>
          </w:p>
        </w:tc>
      </w:tr>
      <w:tr w:rsidR="00195B8C" w:rsidRPr="00195B8C" w:rsidTr="00195B8C">
        <w:trPr>
          <w:trHeight w:val="570"/>
        </w:trPr>
        <w:tc>
          <w:tcPr>
            <w:tcW w:w="1809" w:type="dxa"/>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vMerge w:val="restart"/>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2 02 20041 13 0000 150</w:t>
            </w:r>
          </w:p>
        </w:tc>
        <w:tc>
          <w:tcPr>
            <w:tcW w:w="5568" w:type="dxa"/>
            <w:vMerge w:val="restart"/>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195B8C" w:rsidRPr="00195B8C" w:rsidTr="00195B8C">
        <w:trPr>
          <w:trHeight w:val="270"/>
        </w:trPr>
        <w:tc>
          <w:tcPr>
            <w:tcW w:w="1809"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2087"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5568"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p>
        </w:tc>
      </w:tr>
      <w:tr w:rsidR="00195B8C" w:rsidRPr="00195B8C" w:rsidTr="00195B8C">
        <w:trPr>
          <w:trHeight w:val="230"/>
        </w:trPr>
        <w:tc>
          <w:tcPr>
            <w:tcW w:w="1809" w:type="dxa"/>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vMerge w:val="restart"/>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2 02 20079 13 0000 150</w:t>
            </w:r>
          </w:p>
        </w:tc>
        <w:tc>
          <w:tcPr>
            <w:tcW w:w="5568" w:type="dxa"/>
            <w:vMerge w:val="restart"/>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r>
      <w:tr w:rsidR="00195B8C" w:rsidRPr="00195B8C" w:rsidTr="00195B8C">
        <w:trPr>
          <w:trHeight w:val="302"/>
        </w:trPr>
        <w:tc>
          <w:tcPr>
            <w:tcW w:w="1809"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2087"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5568"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p>
        </w:tc>
      </w:tr>
      <w:tr w:rsidR="00195B8C" w:rsidRPr="00195B8C" w:rsidTr="00195B8C">
        <w:trPr>
          <w:trHeight w:val="102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lastRenderedPageBreak/>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2 02 20216 13 0000 150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195B8C" w:rsidRPr="00195B8C" w:rsidTr="00195B8C">
        <w:trPr>
          <w:trHeight w:val="49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2 02 20301 13 0000 150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обеспечение мероприятий по капитальному ремонту многоквартирных домов за счет средств бюджетов</w:t>
            </w:r>
          </w:p>
        </w:tc>
      </w:tr>
      <w:tr w:rsidR="00195B8C" w:rsidRPr="00195B8C" w:rsidTr="00195B8C">
        <w:trPr>
          <w:trHeight w:val="273"/>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2 02 20302 13 0000 150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r>
      <w:tr w:rsidR="00195B8C" w:rsidRPr="00195B8C" w:rsidTr="00195B8C">
        <w:trPr>
          <w:trHeight w:val="58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2 02 20303 13 0000 150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обеспечение мероприятий по модернизации систем коммунальной инфраструктуры за счет средств бюджетов</w:t>
            </w:r>
          </w:p>
        </w:tc>
      </w:tr>
      <w:tr w:rsidR="00195B8C" w:rsidRPr="00195B8C" w:rsidTr="00195B8C">
        <w:trPr>
          <w:trHeight w:val="73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2 02 25178 13 0000 150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195B8C" w:rsidRPr="00195B8C" w:rsidTr="00195B8C">
        <w:trPr>
          <w:trHeight w:val="46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2 02 25555 13 0000 150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на реализацию программ формирования современной городской среды</w:t>
            </w:r>
          </w:p>
        </w:tc>
      </w:tr>
      <w:tr w:rsidR="00195B8C" w:rsidRPr="00195B8C" w:rsidTr="00195B8C">
        <w:trPr>
          <w:trHeight w:val="61"/>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2 02 29900 13 0000 150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Субсидии бюджетам городских поселений из местных бюджетов</w:t>
            </w:r>
          </w:p>
        </w:tc>
      </w:tr>
      <w:tr w:rsidR="00195B8C" w:rsidRPr="00195B8C" w:rsidTr="00195B8C">
        <w:trPr>
          <w:trHeight w:val="136"/>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2 02 29999 13 0000 150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субсидии бюджетам городских поселений</w:t>
            </w:r>
          </w:p>
        </w:tc>
      </w:tr>
      <w:tr w:rsidR="00195B8C" w:rsidRPr="00195B8C" w:rsidTr="00195B8C">
        <w:trPr>
          <w:trHeight w:val="337"/>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2 02 30024 13 0000 150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Субвенции бюджетам городских поселений на выполнение передаваемых полномочий субъектов Российской Федерации</w:t>
            </w:r>
          </w:p>
        </w:tc>
      </w:tr>
      <w:tr w:rsidR="00195B8C" w:rsidRPr="00195B8C" w:rsidTr="00195B8C">
        <w:trPr>
          <w:trHeight w:val="37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xml:space="preserve">2 02 49999 13 0000 150 </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межбюджетные трансферты, передаваемые бюджетам городских поселений</w:t>
            </w:r>
          </w:p>
        </w:tc>
      </w:tr>
      <w:tr w:rsidR="00195B8C" w:rsidRPr="00195B8C" w:rsidTr="00195B8C">
        <w:trPr>
          <w:trHeight w:val="35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xml:space="preserve">2 02 90024 13 0000 150 </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безвозмездные поступления в бюджеты городских поселений от бюджетов субъектов Российской Федерации</w:t>
            </w:r>
          </w:p>
        </w:tc>
      </w:tr>
      <w:tr w:rsidR="00195B8C" w:rsidRPr="00195B8C" w:rsidTr="00195B8C">
        <w:trPr>
          <w:trHeight w:val="255"/>
        </w:trPr>
        <w:tc>
          <w:tcPr>
            <w:tcW w:w="1809" w:type="dxa"/>
            <w:vMerge w:val="restart"/>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vMerge w:val="restart"/>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2 02 90054 13 0000 150</w:t>
            </w:r>
          </w:p>
        </w:tc>
        <w:tc>
          <w:tcPr>
            <w:tcW w:w="5568" w:type="dxa"/>
            <w:vMerge w:val="restart"/>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безвозмездные поступления в бюджеты городских поселений от бюджетов муниципальных районов</w:t>
            </w:r>
          </w:p>
        </w:tc>
      </w:tr>
      <w:tr w:rsidR="00195B8C" w:rsidRPr="00195B8C" w:rsidTr="00195B8C">
        <w:trPr>
          <w:trHeight w:val="207"/>
        </w:trPr>
        <w:tc>
          <w:tcPr>
            <w:tcW w:w="1809"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2087"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0"/>
              </w:rPr>
            </w:pPr>
          </w:p>
        </w:tc>
        <w:tc>
          <w:tcPr>
            <w:tcW w:w="5568" w:type="dxa"/>
            <w:vMerge/>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p>
        </w:tc>
      </w:tr>
      <w:tr w:rsidR="00195B8C" w:rsidRPr="00195B8C" w:rsidTr="00195B8C">
        <w:trPr>
          <w:trHeight w:val="127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2 03 05040 13 0000 150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 xml:space="preserve">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w:t>
            </w:r>
            <w:proofErr w:type="spellStart"/>
            <w:r w:rsidRPr="00195B8C">
              <w:rPr>
                <w:rFonts w:ascii="Times New Roman" w:eastAsia="Times New Roman" w:hAnsi="Times New Roman" w:cs="Times New Roman"/>
                <w:sz w:val="18"/>
                <w:szCs w:val="20"/>
              </w:rPr>
              <w:t>аварийоного</w:t>
            </w:r>
            <w:proofErr w:type="spellEnd"/>
            <w:r w:rsidRPr="00195B8C">
              <w:rPr>
                <w:rFonts w:ascii="Times New Roman" w:eastAsia="Times New Roman" w:hAnsi="Times New Roman" w:cs="Times New Roman"/>
                <w:sz w:val="18"/>
                <w:szCs w:val="20"/>
              </w:rPr>
              <w:t xml:space="preserve"> жилищного фонда с учетом необходимости развития малоэтажного жилищного строительства</w:t>
            </w:r>
          </w:p>
        </w:tc>
      </w:tr>
      <w:tr w:rsidR="00195B8C" w:rsidRPr="00195B8C" w:rsidTr="00195B8C">
        <w:trPr>
          <w:trHeight w:val="281"/>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2 04 05099 13 0000 150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Прочие безвозмездные поступления от негосударственных организаций в бюджеты городских поселений</w:t>
            </w:r>
          </w:p>
        </w:tc>
      </w:tr>
      <w:tr w:rsidR="00195B8C" w:rsidRPr="00195B8C" w:rsidTr="00195B8C">
        <w:trPr>
          <w:trHeight w:val="765"/>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2 07 05010 13 0000 150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r>
      <w:tr w:rsidR="00195B8C" w:rsidRPr="00195B8C" w:rsidTr="00195B8C">
        <w:trPr>
          <w:trHeight w:val="51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8"/>
                <w:szCs w:val="20"/>
              </w:rPr>
            </w:pPr>
            <w:r w:rsidRPr="00195B8C">
              <w:rPr>
                <w:rFonts w:ascii="Times New Roman" w:eastAsia="Times New Roman" w:hAnsi="Times New Roman" w:cs="Times New Roman"/>
                <w:b/>
                <w:bCs/>
                <w:color w:val="000000"/>
                <w:sz w:val="18"/>
                <w:szCs w:val="20"/>
              </w:rPr>
              <w:t>2 07 05020 13 0000 150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color w:val="000000"/>
                <w:sz w:val="18"/>
                <w:szCs w:val="20"/>
              </w:rPr>
            </w:pPr>
            <w:r w:rsidRPr="00195B8C">
              <w:rPr>
                <w:rFonts w:ascii="Times New Roman" w:eastAsia="Times New Roman" w:hAnsi="Times New Roman" w:cs="Times New Roman"/>
                <w:color w:val="000000"/>
                <w:sz w:val="18"/>
                <w:szCs w:val="20"/>
              </w:rPr>
              <w:t>Поступления от денежных пожертвований, предоставляемых физическими лицами получателям средств бюджетов городских поселений</w:t>
            </w:r>
          </w:p>
        </w:tc>
      </w:tr>
      <w:tr w:rsidR="00195B8C" w:rsidRPr="00195B8C" w:rsidTr="00195B8C">
        <w:trPr>
          <w:trHeight w:val="224"/>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8"/>
                <w:szCs w:val="20"/>
              </w:rPr>
            </w:pPr>
            <w:r w:rsidRPr="00195B8C">
              <w:rPr>
                <w:rFonts w:ascii="Times New Roman" w:eastAsia="Times New Roman" w:hAnsi="Times New Roman" w:cs="Times New Roman"/>
                <w:b/>
                <w:bCs/>
                <w:color w:val="000000"/>
                <w:sz w:val="18"/>
                <w:szCs w:val="20"/>
              </w:rPr>
              <w:t>2 07 05030 13 0000 150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color w:val="000000"/>
                <w:sz w:val="18"/>
                <w:szCs w:val="20"/>
              </w:rPr>
            </w:pPr>
            <w:r w:rsidRPr="00195B8C">
              <w:rPr>
                <w:rFonts w:ascii="Times New Roman" w:eastAsia="Times New Roman" w:hAnsi="Times New Roman" w:cs="Times New Roman"/>
                <w:color w:val="000000"/>
                <w:sz w:val="18"/>
                <w:szCs w:val="20"/>
              </w:rPr>
              <w:t>Прочие безвозмездные поступления в бюджеты городских поселений</w:t>
            </w:r>
          </w:p>
        </w:tc>
      </w:tr>
      <w:tr w:rsidR="00195B8C" w:rsidRPr="00195B8C" w:rsidTr="00195B8C">
        <w:trPr>
          <w:trHeight w:val="102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2 08 05000 13 0000 150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95B8C" w:rsidRPr="00195B8C" w:rsidTr="00195B8C">
        <w:trPr>
          <w:trHeight w:val="57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 xml:space="preserve">2 19 00000 13 0000 150 </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195B8C" w:rsidRPr="00195B8C" w:rsidTr="00195B8C">
        <w:trPr>
          <w:trHeight w:val="57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2 19 25023 13 0000 150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поселений</w:t>
            </w:r>
          </w:p>
        </w:tc>
      </w:tr>
      <w:tr w:rsidR="00195B8C" w:rsidRPr="00195B8C" w:rsidTr="00195B8C">
        <w:trPr>
          <w:trHeight w:val="75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2 19 25555 13 0000 150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поселений</w:t>
            </w:r>
          </w:p>
        </w:tc>
      </w:tr>
      <w:tr w:rsidR="00195B8C" w:rsidRPr="00195B8C" w:rsidTr="00195B8C">
        <w:trPr>
          <w:trHeight w:val="570"/>
        </w:trPr>
        <w:tc>
          <w:tcPr>
            <w:tcW w:w="180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lastRenderedPageBreak/>
              <w:t>951</w:t>
            </w:r>
          </w:p>
        </w:tc>
        <w:tc>
          <w:tcPr>
            <w:tcW w:w="208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0"/>
              </w:rPr>
            </w:pPr>
            <w:r w:rsidRPr="00195B8C">
              <w:rPr>
                <w:rFonts w:ascii="Times New Roman" w:eastAsia="Times New Roman" w:hAnsi="Times New Roman" w:cs="Times New Roman"/>
                <w:b/>
                <w:bCs/>
                <w:sz w:val="18"/>
                <w:szCs w:val="20"/>
              </w:rPr>
              <w:t>2 19 60010 13 0000 150</w:t>
            </w:r>
          </w:p>
        </w:tc>
        <w:tc>
          <w:tcPr>
            <w:tcW w:w="5568"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0"/>
              </w:rPr>
            </w:pPr>
            <w:r w:rsidRPr="00195B8C">
              <w:rPr>
                <w:rFonts w:ascii="Times New Roman" w:eastAsia="Times New Roman" w:hAnsi="Times New Roman" w:cs="Times New Roman"/>
                <w:sz w:val="18"/>
                <w:szCs w:val="20"/>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rsidR="00195B8C" w:rsidRDefault="00195B8C" w:rsidP="00CB4922">
      <w:pPr>
        <w:spacing w:after="0" w:line="240" w:lineRule="auto"/>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0"/>
        <w:gridCol w:w="917"/>
        <w:gridCol w:w="1587"/>
      </w:tblGrid>
      <w:tr w:rsidR="00195B8C" w:rsidRPr="00195B8C" w:rsidTr="00195B8C">
        <w:trPr>
          <w:trHeight w:val="2189"/>
        </w:trPr>
        <w:tc>
          <w:tcPr>
            <w:tcW w:w="9464" w:type="dxa"/>
            <w:gridSpan w:val="3"/>
            <w:tcBorders>
              <w:top w:val="nil"/>
              <w:left w:val="nil"/>
              <w:right w:val="nil"/>
            </w:tcBorders>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Приложение № 4</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 w:val="18"/>
                <w:szCs w:val="24"/>
              </w:rPr>
            </w:pPr>
            <w:r w:rsidRPr="00195B8C">
              <w:rPr>
                <w:rFonts w:ascii="Times New Roman" w:eastAsia="Times New Roman" w:hAnsi="Times New Roman" w:cs="Times New Roman"/>
                <w:b/>
                <w:bCs/>
                <w:szCs w:val="24"/>
              </w:rPr>
              <w:t>Приложение № 6</w:t>
            </w:r>
          </w:p>
          <w:p w:rsidR="00195B8C" w:rsidRPr="00195B8C" w:rsidRDefault="00195B8C" w:rsidP="00CB4922">
            <w:pPr>
              <w:spacing w:after="0" w:line="240" w:lineRule="auto"/>
              <w:jc w:val="right"/>
              <w:rPr>
                <w:rFonts w:ascii="Times New Roman" w:eastAsia="Times New Roman" w:hAnsi="Times New Roman" w:cs="Times New Roman"/>
                <w:b/>
                <w:bCs/>
                <w:sz w:val="18"/>
                <w:szCs w:val="24"/>
              </w:rPr>
            </w:pPr>
          </w:p>
          <w:p w:rsidR="00195B8C" w:rsidRPr="00195B8C" w:rsidRDefault="00195B8C" w:rsidP="00CB4922">
            <w:pPr>
              <w:spacing w:after="0" w:line="240" w:lineRule="auto"/>
              <w:jc w:val="center"/>
              <w:rPr>
                <w:rFonts w:ascii="Times New Roman" w:eastAsia="Times New Roman" w:hAnsi="Times New Roman" w:cs="Times New Roman"/>
                <w:b/>
                <w:bCs/>
                <w:sz w:val="24"/>
              </w:rPr>
            </w:pPr>
            <w:r w:rsidRPr="00195B8C">
              <w:rPr>
                <w:rFonts w:ascii="Times New Roman" w:eastAsia="Times New Roman" w:hAnsi="Times New Roman" w:cs="Times New Roman"/>
                <w:b/>
                <w:bCs/>
                <w:sz w:val="24"/>
              </w:rPr>
              <w:t xml:space="preserve">РАСПРЕДЕЛЕНИЕ БЮДЖЕТНЫХ АССИГНОВАНИЙ ПО РАЗДЕЛАМ И ПОДРАЗДЕЛАМ КЛАССИФИКАЦИИ РАСХОДОВ БЮДЖЕТА МАГИСТРАЛЬНИНСКОГО ГОРОДСКОГО ПОСЕЛЕНИЯ НА 2020 ГОД </w:t>
            </w:r>
          </w:p>
          <w:p w:rsidR="00195B8C" w:rsidRPr="00195B8C" w:rsidRDefault="00195B8C" w:rsidP="00CB4922">
            <w:pPr>
              <w:spacing w:after="0" w:line="240" w:lineRule="auto"/>
              <w:jc w:val="right"/>
              <w:rPr>
                <w:rFonts w:ascii="Times New Roman" w:eastAsia="Times New Roman" w:hAnsi="Times New Roman" w:cs="Times New Roman"/>
                <w:sz w:val="18"/>
                <w:szCs w:val="16"/>
              </w:rPr>
            </w:pPr>
            <w:r w:rsidRPr="00195B8C">
              <w:rPr>
                <w:rFonts w:ascii="Times New Roman" w:eastAsia="Times New Roman" w:hAnsi="Times New Roman" w:cs="Times New Roman"/>
                <w:sz w:val="18"/>
                <w:szCs w:val="16"/>
              </w:rPr>
              <w:t> </w:t>
            </w:r>
          </w:p>
          <w:p w:rsidR="00195B8C" w:rsidRPr="00195B8C" w:rsidRDefault="00195B8C" w:rsidP="00CB4922">
            <w:pPr>
              <w:spacing w:after="0" w:line="240" w:lineRule="auto"/>
              <w:jc w:val="right"/>
              <w:rPr>
                <w:rFonts w:ascii="Times New Roman" w:eastAsia="Times New Roman" w:hAnsi="Times New Roman" w:cs="Times New Roman"/>
                <w:b/>
                <w:bCs/>
                <w:sz w:val="18"/>
                <w:szCs w:val="20"/>
              </w:rPr>
            </w:pPr>
            <w:r w:rsidRPr="00195B8C">
              <w:rPr>
                <w:rFonts w:ascii="Times New Roman" w:eastAsia="Times New Roman" w:hAnsi="Times New Roman" w:cs="Times New Roman"/>
                <w:sz w:val="18"/>
                <w:szCs w:val="16"/>
              </w:rPr>
              <w:t>(тыс. рублей)</w:t>
            </w:r>
          </w:p>
        </w:tc>
      </w:tr>
      <w:tr w:rsidR="00195B8C" w:rsidRPr="00195B8C" w:rsidTr="00195B8C">
        <w:trPr>
          <w:trHeight w:val="194"/>
        </w:trPr>
        <w:tc>
          <w:tcPr>
            <w:tcW w:w="69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xml:space="preserve">Наименование </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proofErr w:type="spellStart"/>
            <w:r w:rsidRPr="00195B8C">
              <w:rPr>
                <w:rFonts w:ascii="Times New Roman" w:eastAsia="Times New Roman" w:hAnsi="Times New Roman" w:cs="Times New Roman"/>
                <w:b/>
                <w:bCs/>
                <w:sz w:val="18"/>
                <w:szCs w:val="18"/>
              </w:rPr>
              <w:t>РзПр</w:t>
            </w:r>
            <w:proofErr w:type="spellEnd"/>
          </w:p>
        </w:tc>
        <w:tc>
          <w:tcPr>
            <w:tcW w:w="15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Сумма</w:t>
            </w:r>
          </w:p>
        </w:tc>
      </w:tr>
      <w:tr w:rsidR="00195B8C" w:rsidRPr="00195B8C" w:rsidTr="00195B8C">
        <w:trPr>
          <w:trHeight w:val="195"/>
        </w:trPr>
        <w:tc>
          <w:tcPr>
            <w:tcW w:w="69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6"/>
              </w:rPr>
            </w:pPr>
            <w:r w:rsidRPr="00195B8C">
              <w:rPr>
                <w:rFonts w:ascii="Times New Roman" w:eastAsia="Times New Roman" w:hAnsi="Times New Roman" w:cs="Times New Roman"/>
                <w:sz w:val="18"/>
                <w:szCs w:val="16"/>
              </w:rPr>
              <w:t>1</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6"/>
              </w:rPr>
            </w:pPr>
            <w:r w:rsidRPr="00195B8C">
              <w:rPr>
                <w:rFonts w:ascii="Times New Roman" w:eastAsia="Times New Roman" w:hAnsi="Times New Roman" w:cs="Times New Roman"/>
                <w:sz w:val="18"/>
                <w:szCs w:val="16"/>
              </w:rPr>
              <w:t>2</w:t>
            </w:r>
          </w:p>
        </w:tc>
        <w:tc>
          <w:tcPr>
            <w:tcW w:w="158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16"/>
              </w:rPr>
            </w:pPr>
            <w:r w:rsidRPr="00195B8C">
              <w:rPr>
                <w:rFonts w:ascii="Times New Roman" w:eastAsia="Times New Roman" w:hAnsi="Times New Roman" w:cs="Times New Roman"/>
                <w:sz w:val="18"/>
                <w:szCs w:val="16"/>
              </w:rPr>
              <w:t>3</w:t>
            </w:r>
          </w:p>
        </w:tc>
      </w:tr>
      <w:tr w:rsidR="00195B8C" w:rsidRPr="00195B8C" w:rsidTr="00195B8C">
        <w:trPr>
          <w:trHeight w:val="176"/>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В С Е Г О</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111 521,6</w:t>
            </w:r>
          </w:p>
        </w:tc>
      </w:tr>
      <w:tr w:rsidR="00195B8C" w:rsidRPr="00195B8C" w:rsidTr="00195B8C">
        <w:trPr>
          <w:trHeight w:val="94"/>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ОБЩЕГОСУДАРСТВЕННЫЕ ВОПРОСЫ</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01 00</w:t>
            </w:r>
          </w:p>
        </w:tc>
        <w:tc>
          <w:tcPr>
            <w:tcW w:w="1587"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23 564,4</w:t>
            </w:r>
          </w:p>
        </w:tc>
      </w:tr>
      <w:tr w:rsidR="00195B8C" w:rsidRPr="00195B8C" w:rsidTr="00195B8C">
        <w:trPr>
          <w:trHeight w:val="309"/>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Функционирование высшего должностного лица субъекта Российской Федерации и муниципального образования</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01 02</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r>
      <w:tr w:rsidR="00195B8C" w:rsidRPr="00195B8C" w:rsidTr="00195B8C">
        <w:trPr>
          <w:trHeight w:val="555"/>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01 03</w:t>
            </w:r>
          </w:p>
        </w:tc>
        <w:tc>
          <w:tcPr>
            <w:tcW w:w="1587"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r>
      <w:tr w:rsidR="00195B8C" w:rsidRPr="00195B8C" w:rsidTr="00195B8C">
        <w:trPr>
          <w:trHeight w:val="52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01 04</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21 158,8</w:t>
            </w:r>
          </w:p>
        </w:tc>
      </w:tr>
      <w:tr w:rsidR="00195B8C" w:rsidRPr="00195B8C" w:rsidTr="00195B8C">
        <w:trPr>
          <w:trHeight w:val="178"/>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Резервные фонды</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01 11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общегосударственные вопросы</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01 13</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140,7</w:t>
            </w:r>
          </w:p>
        </w:tc>
      </w:tr>
      <w:tr w:rsidR="00195B8C" w:rsidRPr="00195B8C" w:rsidTr="00195B8C">
        <w:trPr>
          <w:trHeight w:val="170"/>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НАЦИОНАЛЬНАЯ БЕЗОПАСНОСТЬ И ПРАВООХРАНИТЕЛЬНАЯ ДЕЯТЕЛЬНОСТЬ</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03 00</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1 033,0</w:t>
            </w:r>
          </w:p>
        </w:tc>
      </w:tr>
      <w:tr w:rsidR="00195B8C" w:rsidRPr="00195B8C" w:rsidTr="00195B8C">
        <w:trPr>
          <w:trHeight w:val="317"/>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Защита населения и территории от чрезвычайных ситуаций природного и техногенного характера, гражданская оборона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03 09</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r>
      <w:tr w:rsidR="00195B8C" w:rsidRPr="00195B8C" w:rsidTr="00195B8C">
        <w:trPr>
          <w:trHeight w:val="168"/>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Обеспечение пожарной безопасности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03 10</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696,5</w:t>
            </w:r>
          </w:p>
        </w:tc>
      </w:tr>
      <w:tr w:rsidR="00195B8C" w:rsidRPr="00195B8C" w:rsidTr="00195B8C">
        <w:trPr>
          <w:trHeight w:val="242"/>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национальной безопасности и правоохранительной деятельности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03 14</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306,8</w:t>
            </w:r>
          </w:p>
        </w:tc>
      </w:tr>
      <w:tr w:rsidR="00195B8C" w:rsidRPr="00195B8C" w:rsidTr="00195B8C">
        <w:trPr>
          <w:trHeight w:val="105"/>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НАЦИОНАЛЬНАЯ ЭКОНОМИКА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04 00</w:t>
            </w:r>
          </w:p>
        </w:tc>
        <w:tc>
          <w:tcPr>
            <w:tcW w:w="1587"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38 499,6</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Общеэкономические вопросы</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04 01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Дорожное хозяйство (дорожные фонды)</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04 09</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37 027,4</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национальной экономики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04 12</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1 327,9</w:t>
            </w:r>
          </w:p>
        </w:tc>
      </w:tr>
      <w:tr w:rsidR="00195B8C" w:rsidRPr="00195B8C" w:rsidTr="00195B8C">
        <w:trPr>
          <w:trHeight w:val="76"/>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ЖИЛИЩНО-КОММУНАЛЬНОЕ ХОЗЯЙСТВО</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05 00</w:t>
            </w:r>
          </w:p>
        </w:tc>
        <w:tc>
          <w:tcPr>
            <w:tcW w:w="1587"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25 348,3</w:t>
            </w:r>
          </w:p>
        </w:tc>
      </w:tr>
      <w:tr w:rsidR="00195B8C" w:rsidRPr="00195B8C" w:rsidTr="00195B8C">
        <w:trPr>
          <w:trHeight w:val="150"/>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Жилищное хозяйство</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224"/>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Коммунальное хозяйство</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05 02</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6 130,0</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Благоустройство</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05 03</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16 114,0</w:t>
            </w:r>
          </w:p>
        </w:tc>
      </w:tr>
      <w:tr w:rsidR="00195B8C" w:rsidRPr="00195B8C" w:rsidTr="00195B8C">
        <w:trPr>
          <w:trHeight w:val="187"/>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жилищно-коммунального хозяйства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05 05</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3 104,3</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КУЛЬТУРА, КИНЕМАТОГРАФИЯ</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08 00</w:t>
            </w:r>
          </w:p>
        </w:tc>
        <w:tc>
          <w:tcPr>
            <w:tcW w:w="1587"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16 836,5</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Культура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08 01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8 695,8</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культуры, кинематографии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08 04</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8 140,7</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СОЦИАЛЬНАЯ ПОЛИТИКА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10 00</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5 501,7</w:t>
            </w:r>
          </w:p>
        </w:tc>
      </w:tr>
      <w:tr w:rsidR="00195B8C" w:rsidRPr="00195B8C" w:rsidTr="00195B8C">
        <w:trPr>
          <w:trHeight w:val="104"/>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Пенсионное обеспечение</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Социальное обеспечение населения</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10 03</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5 223,9</w:t>
            </w:r>
          </w:p>
        </w:tc>
      </w:tr>
      <w:tr w:rsidR="00195B8C" w:rsidRPr="00195B8C" w:rsidTr="00195B8C">
        <w:trPr>
          <w:trHeight w:val="82"/>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ФИЗИЧЕСКАЯ КУЛЬТУРА И СПОРТ</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11 00</w:t>
            </w:r>
          </w:p>
        </w:tc>
        <w:tc>
          <w:tcPr>
            <w:tcW w:w="1587"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580,6</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Физическая культура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11 01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580,6</w:t>
            </w:r>
          </w:p>
        </w:tc>
      </w:tr>
      <w:tr w:rsidR="00195B8C" w:rsidRPr="00195B8C" w:rsidTr="00195B8C">
        <w:trPr>
          <w:trHeight w:val="74"/>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СРЕДСТВА МАССОВОЙ ИНФОРМАЦИИ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12 00</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40,2</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Периодическая печать и издательства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12 02</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r>
      <w:tr w:rsidR="00195B8C" w:rsidRPr="00195B8C" w:rsidTr="00195B8C">
        <w:trPr>
          <w:trHeight w:val="80"/>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средств массовой информации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12 04</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r>
      <w:tr w:rsidR="00195B8C" w:rsidRPr="00195B8C" w:rsidTr="00195B8C">
        <w:trPr>
          <w:trHeight w:val="53"/>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ОБСЛУЖИВАНИЕ ГОСУДАРСТВЕННОГО  И МУНИЦИПАЛЬНОГО ДОЛГА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13 00</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3,3</w:t>
            </w:r>
          </w:p>
        </w:tc>
      </w:tr>
      <w:tr w:rsidR="00195B8C" w:rsidRPr="00195B8C" w:rsidTr="00195B8C">
        <w:trPr>
          <w:trHeight w:val="199"/>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Обслуживание государственного внутреннего и муниципального долга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13 01</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3,3</w:t>
            </w:r>
          </w:p>
        </w:tc>
      </w:tr>
      <w:tr w:rsidR="00195B8C" w:rsidRPr="00195B8C" w:rsidTr="00195B8C">
        <w:trPr>
          <w:trHeight w:val="274"/>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МЕЖБЮДЖЕТНЫЕ  ТРАНСФЕРТЫ ОБЩЕГО ХАРАКТЕРА БЮДЖЕТАМ БЮДЖЕТНОЙ СИСТЕМЫ РОССИЙСКОЙ ФЕДЕРАЦИИ</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14 00</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137"/>
        </w:trPr>
        <w:tc>
          <w:tcPr>
            <w:tcW w:w="696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Прочие межбюджетные трансферты общего характера</w:t>
            </w:r>
          </w:p>
        </w:tc>
        <w:tc>
          <w:tcPr>
            <w:tcW w:w="91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14 03</w:t>
            </w:r>
          </w:p>
        </w:tc>
        <w:tc>
          <w:tcPr>
            <w:tcW w:w="1587"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bl>
    <w:p w:rsidR="00195B8C" w:rsidRDefault="00195B8C" w:rsidP="00CB4922">
      <w:pPr>
        <w:spacing w:after="0" w:line="240" w:lineRule="auto"/>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881"/>
        <w:gridCol w:w="880"/>
        <w:gridCol w:w="1324"/>
      </w:tblGrid>
      <w:tr w:rsidR="00195B8C" w:rsidRPr="00195B8C" w:rsidTr="00195B8C">
        <w:trPr>
          <w:trHeight w:val="3025"/>
        </w:trPr>
        <w:tc>
          <w:tcPr>
            <w:tcW w:w="9464" w:type="dxa"/>
            <w:gridSpan w:val="4"/>
            <w:tcBorders>
              <w:top w:val="nil"/>
              <w:left w:val="nil"/>
              <w:right w:val="nil"/>
            </w:tcBorders>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bookmarkStart w:id="0" w:name="RANGE!A1:E44"/>
            <w:r w:rsidRPr="00195B8C">
              <w:rPr>
                <w:rFonts w:ascii="Times New Roman" w:eastAsia="Times New Roman" w:hAnsi="Times New Roman" w:cs="Times New Roman"/>
                <w:b/>
                <w:bCs/>
                <w:szCs w:val="20"/>
              </w:rPr>
              <w:t>Приложение № 5</w:t>
            </w:r>
          </w:p>
          <w:bookmarkEnd w:id="0"/>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Cs w:val="20"/>
              </w:rPr>
              <w:t>Приложение № 7</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p>
          <w:p w:rsidR="00195B8C" w:rsidRPr="00195B8C" w:rsidRDefault="00195B8C" w:rsidP="00CB4922">
            <w:pPr>
              <w:spacing w:after="0" w:line="240" w:lineRule="auto"/>
              <w:jc w:val="center"/>
              <w:rPr>
                <w:rFonts w:ascii="Times New Roman" w:eastAsia="Times New Roman" w:hAnsi="Times New Roman" w:cs="Times New Roman"/>
                <w:b/>
                <w:bCs/>
                <w:sz w:val="24"/>
              </w:rPr>
            </w:pPr>
            <w:r w:rsidRPr="00195B8C">
              <w:rPr>
                <w:rFonts w:ascii="Times New Roman" w:eastAsia="Times New Roman" w:hAnsi="Times New Roman" w:cs="Times New Roman"/>
                <w:b/>
                <w:bCs/>
                <w:sz w:val="24"/>
              </w:rPr>
              <w:t>РАСПРЕДЕЛЕНИЕ БЮДЖЕТНЫХ АССИГНОВАНИЙ ПО РАЗДЕЛАМ И ПОДРАЗДЕЛАМ КЛАССИФИКАЦИИ РАСХОДОВ БЮДЖЕТА МАГИСТРАЛЬНИНСКОГО ГОРОДСКОГО ПОСЕЛЕНИЯ НА ПЛАНОВЫЙ ПЕРИОД 2021</w:t>
            </w:r>
            <w:proofErr w:type="gramStart"/>
            <w:r w:rsidRPr="00195B8C">
              <w:rPr>
                <w:rFonts w:ascii="Times New Roman" w:eastAsia="Times New Roman" w:hAnsi="Times New Roman" w:cs="Times New Roman"/>
                <w:b/>
                <w:bCs/>
                <w:sz w:val="24"/>
              </w:rPr>
              <w:t xml:space="preserve"> И</w:t>
            </w:r>
            <w:proofErr w:type="gramEnd"/>
            <w:r w:rsidRPr="00195B8C">
              <w:rPr>
                <w:rFonts w:ascii="Times New Roman" w:eastAsia="Times New Roman" w:hAnsi="Times New Roman" w:cs="Times New Roman"/>
                <w:b/>
                <w:bCs/>
                <w:sz w:val="24"/>
              </w:rPr>
              <w:t xml:space="preserve"> 2022 ГОДОВ </w:t>
            </w:r>
          </w:p>
          <w:p w:rsidR="00195B8C" w:rsidRPr="00195B8C" w:rsidRDefault="00195B8C" w:rsidP="00CB4922">
            <w:pPr>
              <w:spacing w:after="0" w:line="240" w:lineRule="auto"/>
              <w:jc w:val="right"/>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6"/>
                <w:szCs w:val="16"/>
              </w:rPr>
              <w:t>(</w:t>
            </w:r>
            <w:proofErr w:type="spellStart"/>
            <w:r w:rsidRPr="00195B8C">
              <w:rPr>
                <w:rFonts w:ascii="Times New Roman" w:eastAsia="Times New Roman" w:hAnsi="Times New Roman" w:cs="Times New Roman"/>
                <w:sz w:val="16"/>
                <w:szCs w:val="16"/>
              </w:rPr>
              <w:t>тыс</w:t>
            </w:r>
            <w:proofErr w:type="gramStart"/>
            <w:r w:rsidRPr="00195B8C">
              <w:rPr>
                <w:rFonts w:ascii="Times New Roman" w:eastAsia="Times New Roman" w:hAnsi="Times New Roman" w:cs="Times New Roman"/>
                <w:sz w:val="16"/>
                <w:szCs w:val="16"/>
              </w:rPr>
              <w:t>.р</w:t>
            </w:r>
            <w:proofErr w:type="gramEnd"/>
            <w:r w:rsidRPr="00195B8C">
              <w:rPr>
                <w:rFonts w:ascii="Times New Roman" w:eastAsia="Times New Roman" w:hAnsi="Times New Roman" w:cs="Times New Roman"/>
                <w:sz w:val="16"/>
                <w:szCs w:val="16"/>
              </w:rPr>
              <w:t>ублей</w:t>
            </w:r>
            <w:proofErr w:type="spellEnd"/>
            <w:r w:rsidRPr="00195B8C">
              <w:rPr>
                <w:rFonts w:ascii="Times New Roman" w:eastAsia="Times New Roman" w:hAnsi="Times New Roman" w:cs="Times New Roman"/>
                <w:sz w:val="16"/>
                <w:szCs w:val="16"/>
              </w:rPr>
              <w:t>)</w:t>
            </w:r>
          </w:p>
        </w:tc>
      </w:tr>
      <w:tr w:rsidR="00195B8C" w:rsidRPr="00195B8C" w:rsidTr="00177543">
        <w:trPr>
          <w:trHeight w:val="330"/>
        </w:trPr>
        <w:tc>
          <w:tcPr>
            <w:tcW w:w="637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xml:space="preserve">Наименование </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proofErr w:type="spellStart"/>
            <w:r w:rsidRPr="00195B8C">
              <w:rPr>
                <w:rFonts w:ascii="Times New Roman" w:eastAsia="Times New Roman" w:hAnsi="Times New Roman" w:cs="Times New Roman"/>
                <w:b/>
                <w:bCs/>
                <w:sz w:val="18"/>
                <w:szCs w:val="18"/>
              </w:rPr>
              <w:t>РзПр</w:t>
            </w:r>
            <w:proofErr w:type="spellEnd"/>
          </w:p>
        </w:tc>
        <w:tc>
          <w:tcPr>
            <w:tcW w:w="8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2021 год</w:t>
            </w:r>
          </w:p>
        </w:tc>
        <w:tc>
          <w:tcPr>
            <w:tcW w:w="13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2022 год</w:t>
            </w:r>
          </w:p>
        </w:tc>
      </w:tr>
      <w:tr w:rsidR="00195B8C" w:rsidRPr="00195B8C" w:rsidTr="00195B8C">
        <w:trPr>
          <w:trHeight w:val="195"/>
        </w:trPr>
        <w:tc>
          <w:tcPr>
            <w:tcW w:w="637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w:t>
            </w:r>
          </w:p>
        </w:tc>
        <w:tc>
          <w:tcPr>
            <w:tcW w:w="8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w:t>
            </w:r>
          </w:p>
        </w:tc>
        <w:tc>
          <w:tcPr>
            <w:tcW w:w="13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w:t>
            </w:r>
          </w:p>
        </w:tc>
      </w:tr>
      <w:tr w:rsidR="00195B8C" w:rsidRPr="00195B8C" w:rsidTr="00195B8C">
        <w:trPr>
          <w:trHeight w:val="135"/>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В С Е Г О</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65 825,5</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64 470,6</w:t>
            </w:r>
          </w:p>
        </w:tc>
      </w:tr>
      <w:tr w:rsidR="00195B8C" w:rsidRPr="00195B8C" w:rsidTr="00195B8C">
        <w:trPr>
          <w:trHeight w:val="68"/>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ОБЩЕГОСУДАРСТВЕННЫЕ ВОПРОСЫ</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01 00</w:t>
            </w:r>
          </w:p>
        </w:tc>
        <w:tc>
          <w:tcPr>
            <w:tcW w:w="880"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19 939,2</w:t>
            </w:r>
          </w:p>
        </w:tc>
        <w:tc>
          <w:tcPr>
            <w:tcW w:w="13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23 629,3</w:t>
            </w:r>
          </w:p>
        </w:tc>
      </w:tr>
      <w:tr w:rsidR="00195B8C" w:rsidRPr="00195B8C" w:rsidTr="00195B8C">
        <w:trPr>
          <w:trHeight w:val="269"/>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Функционирование высшего должностного лица субъекта Российской Федерации и муниципального образования</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01 02</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r>
      <w:tr w:rsidR="00195B8C" w:rsidRPr="00195B8C" w:rsidTr="00195B8C">
        <w:trPr>
          <w:trHeight w:val="418"/>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01 03</w:t>
            </w:r>
          </w:p>
        </w:tc>
        <w:tc>
          <w:tcPr>
            <w:tcW w:w="880"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c>
          <w:tcPr>
            <w:tcW w:w="13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r>
      <w:tr w:rsidR="00195B8C" w:rsidRPr="00195B8C" w:rsidTr="00195B8C">
        <w:trPr>
          <w:trHeight w:val="48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01 04</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17 533,6</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21 223,7</w:t>
            </w:r>
          </w:p>
        </w:tc>
      </w:tr>
      <w:tr w:rsidR="00195B8C" w:rsidRPr="00195B8C" w:rsidTr="00195B8C">
        <w:trPr>
          <w:trHeight w:val="152"/>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Резервные фонды</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01 11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95B8C">
        <w:trPr>
          <w:trHeight w:val="56"/>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общегосударственные вопросы</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01 13</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140,7</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140,7</w:t>
            </w:r>
          </w:p>
        </w:tc>
      </w:tr>
      <w:tr w:rsidR="00195B8C" w:rsidRPr="00195B8C" w:rsidTr="00195B8C">
        <w:trPr>
          <w:trHeight w:val="130"/>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НАЦИОНАЛЬНАЯ БЕЗОПАСНОСТЬ И ПРАВООХРАНИТЕЛЬНАЯ ДЕЯТЕЛЬНОСТЬ</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03 00</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879,1</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897,7</w:t>
            </w:r>
          </w:p>
        </w:tc>
      </w:tr>
      <w:tr w:rsidR="00195B8C" w:rsidRPr="00195B8C" w:rsidTr="00195B8C">
        <w:trPr>
          <w:trHeight w:val="277"/>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Защита населения и территории от чрезвычайных ситуаций природного и техногенного характера, гражданская оборона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03 09</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r>
      <w:tr w:rsidR="00195B8C" w:rsidRPr="00195B8C" w:rsidTr="00195B8C">
        <w:trPr>
          <w:trHeight w:val="128"/>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Обеспечение пожарной безопасности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03 10</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755,4</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665,0</w:t>
            </w:r>
          </w:p>
        </w:tc>
      </w:tr>
      <w:tr w:rsidR="00195B8C" w:rsidRPr="00195B8C" w:rsidTr="00195B8C">
        <w:trPr>
          <w:trHeight w:val="202"/>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национальной безопасности и правоохранительной деятельности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03 14</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94,0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203,0</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НАЦИОНАЛЬНАЯ ЭКОНОМИКА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04 00</w:t>
            </w:r>
          </w:p>
        </w:tc>
        <w:tc>
          <w:tcPr>
            <w:tcW w:w="880"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5 108,8</w:t>
            </w:r>
          </w:p>
        </w:tc>
        <w:tc>
          <w:tcPr>
            <w:tcW w:w="13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5 319,9</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Общеэкономические вопросы</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04 01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Дорожное хозяйство (дорожные фонды)</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04 09</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4 384,5</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4 595,6</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национальной экономики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04 12</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580,0</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ЖИЛИЩНО-КОММУНАЛЬНОЕ ХОЗЯЙСТВО</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05 00</w:t>
            </w:r>
          </w:p>
        </w:tc>
        <w:tc>
          <w:tcPr>
            <w:tcW w:w="880"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20 277,6</w:t>
            </w:r>
          </w:p>
        </w:tc>
        <w:tc>
          <w:tcPr>
            <w:tcW w:w="13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14 899,1</w:t>
            </w:r>
          </w:p>
        </w:tc>
      </w:tr>
      <w:tr w:rsidR="00195B8C" w:rsidRPr="00195B8C" w:rsidTr="00195B8C">
        <w:trPr>
          <w:trHeight w:val="110"/>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Жилищное хозяйство</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Коммунальное хозяйство</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05 02</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4 015,4</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3 615,4</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Благоустройство</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05 03</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12 099,0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8 591,9</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жилищно-коммунального хозяйства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05 05</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4 163,2</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2 691,8</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КУЛЬТУРА, КИНЕМАТОГРАФИЯ</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08 00</w:t>
            </w:r>
          </w:p>
        </w:tc>
        <w:tc>
          <w:tcPr>
            <w:tcW w:w="880"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18 596,8</w:t>
            </w:r>
          </w:p>
        </w:tc>
        <w:tc>
          <w:tcPr>
            <w:tcW w:w="13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18 686,7</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Культура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08 01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10 082,0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10 101,0</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культуры, кинематографии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08 04</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8 514,8</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8 585,7</w:t>
            </w:r>
          </w:p>
        </w:tc>
      </w:tr>
      <w:tr w:rsidR="00195B8C" w:rsidRPr="00195B8C" w:rsidTr="00195B8C">
        <w:trPr>
          <w:trHeight w:val="146"/>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СОЦИАЛЬНАЯ ПОЛИТИКА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10 00</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77"/>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Пенсионное обеспечение</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138"/>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Социальное обеспечение населения</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10 03</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70"/>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ФИЗИЧЕСКАЯ КУЛЬТУРА И СПОРТ</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11 00</w:t>
            </w:r>
          </w:p>
        </w:tc>
        <w:tc>
          <w:tcPr>
            <w:tcW w:w="880"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589,1</w:t>
            </w:r>
          </w:p>
        </w:tc>
        <w:tc>
          <w:tcPr>
            <w:tcW w:w="13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603,8</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Физическая культура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11 01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589,1</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603,8</w:t>
            </w:r>
          </w:p>
        </w:tc>
      </w:tr>
      <w:tr w:rsidR="00195B8C" w:rsidRPr="00195B8C" w:rsidTr="00195B8C">
        <w:trPr>
          <w:trHeight w:val="190"/>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СРЕДСТВА МАССОВОЙ ИНФОРМАЦИИ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12 00</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40,2</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40,2</w:t>
            </w:r>
          </w:p>
        </w:tc>
      </w:tr>
      <w:tr w:rsidR="00195B8C" w:rsidRPr="00195B8C" w:rsidTr="00195B8C">
        <w:trPr>
          <w:trHeight w:val="121"/>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Периодическая печать и издательства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12 02</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r>
      <w:tr w:rsidR="00195B8C" w:rsidRPr="00195B8C" w:rsidTr="00195B8C">
        <w:trPr>
          <w:trHeight w:val="54"/>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Другие вопросы в области средств массовой информации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12 04</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r>
      <w:tr w:rsidR="00195B8C" w:rsidRPr="00195B8C" w:rsidTr="00195B8C">
        <w:trPr>
          <w:trHeight w:val="114"/>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ОБСЛУЖИВАНИЕ ГОСУДАРСТВЕННОГО  И МУНИЦИПАЛЬНОГО ДОЛГА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13 00</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Обслуживание государственного внутреннего и муниципального долга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13 01</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w:t>
            </w:r>
          </w:p>
        </w:tc>
      </w:tr>
      <w:tr w:rsidR="00195B8C" w:rsidRPr="00195B8C" w:rsidTr="00177543">
        <w:trPr>
          <w:trHeight w:val="312"/>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МЕЖБЮДЖЕТНЫЕ  ТРАНСФЕРТЫ ОБЩЕГО ХАРАКТЕРА БЮДЖЕТАМ БЮДЖЕТНОЙ СИСТЕМЫ РОССИЙСКОЙ ФЕДЕРАЦИИ</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14 00</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53"/>
        </w:trPr>
        <w:tc>
          <w:tcPr>
            <w:tcW w:w="6379"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Прочие межбюджетные трансферты общего характера</w:t>
            </w:r>
          </w:p>
        </w:tc>
        <w:tc>
          <w:tcPr>
            <w:tcW w:w="88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14 03</w:t>
            </w:r>
          </w:p>
        </w:tc>
        <w:tc>
          <w:tcPr>
            <w:tcW w:w="880"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c>
          <w:tcPr>
            <w:tcW w:w="13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bl>
    <w:p w:rsidR="00195B8C" w:rsidRDefault="00195B8C" w:rsidP="00CB4922">
      <w:pPr>
        <w:spacing w:after="0" w:line="240" w:lineRule="auto"/>
        <w:rPr>
          <w:rFonts w:ascii="Times New Roman" w:eastAsia="Times New Roman" w:hAnsi="Times New Roman" w:cs="Times New Roman"/>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1180"/>
        <w:gridCol w:w="640"/>
        <w:gridCol w:w="720"/>
        <w:gridCol w:w="1100"/>
      </w:tblGrid>
      <w:tr w:rsidR="00195B8C" w:rsidRPr="00195B8C" w:rsidTr="00195B8C">
        <w:trPr>
          <w:trHeight w:val="2852"/>
        </w:trPr>
        <w:tc>
          <w:tcPr>
            <w:tcW w:w="9580" w:type="dxa"/>
            <w:gridSpan w:val="5"/>
            <w:tcBorders>
              <w:top w:val="nil"/>
              <w:left w:val="nil"/>
              <w:right w:val="nil"/>
            </w:tcBorders>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bookmarkStart w:id="1" w:name="RANGE!A1:H164"/>
            <w:r w:rsidRPr="00195B8C">
              <w:rPr>
                <w:rFonts w:ascii="Times New Roman" w:eastAsia="Times New Roman" w:hAnsi="Times New Roman" w:cs="Times New Roman"/>
                <w:b/>
                <w:bCs/>
                <w:szCs w:val="20"/>
              </w:rPr>
              <w:t>Приложение № 6</w:t>
            </w:r>
          </w:p>
          <w:bookmarkEnd w:id="1"/>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Приложение № 8</w:t>
            </w:r>
          </w:p>
          <w:p w:rsidR="00195B8C" w:rsidRPr="00195B8C" w:rsidRDefault="00195B8C" w:rsidP="00CB4922">
            <w:pPr>
              <w:spacing w:after="0" w:line="240" w:lineRule="auto"/>
              <w:jc w:val="right"/>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p w:rsidR="00195B8C" w:rsidRPr="00195B8C" w:rsidRDefault="00195B8C" w:rsidP="00CB4922">
            <w:pPr>
              <w:spacing w:after="0" w:line="240" w:lineRule="auto"/>
              <w:jc w:val="center"/>
              <w:rPr>
                <w:rFonts w:ascii="Times New Roman" w:eastAsia="Times New Roman" w:hAnsi="Times New Roman" w:cs="Times New Roman"/>
                <w:b/>
                <w:bCs/>
                <w:szCs w:val="20"/>
              </w:rPr>
            </w:pPr>
            <w:r w:rsidRPr="00195B8C">
              <w:rPr>
                <w:rFonts w:ascii="Times New Roman" w:eastAsia="Times New Roman" w:hAnsi="Times New Roman" w:cs="Times New Roman"/>
                <w:b/>
                <w:bCs/>
                <w:sz w:val="24"/>
              </w:rPr>
              <w:t>РАСПРЕДЕЛЕНИЕ БЮДЖЕТНЫХ АССИГНОВАНИЙ ПО ЦЕЛЕВЫМ СТАТЬЯМ, ГРУППАМ ВИДОВ РАСХОДОВ, РАЗДЕЛАМ, ПОДРАЗДЕЛАМ КЛАССИФИКАЦИИ РАСХОДОВ БЮДЖЕТОВ НА 2020 ГОД</w:t>
            </w:r>
          </w:p>
          <w:p w:rsidR="00195B8C" w:rsidRPr="00195B8C" w:rsidRDefault="00195B8C" w:rsidP="00CB4922">
            <w:pPr>
              <w:spacing w:after="0" w:line="240" w:lineRule="auto"/>
              <w:jc w:val="right"/>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6"/>
                <w:szCs w:val="16"/>
              </w:rPr>
              <w:t>( тыс. рублей)</w:t>
            </w:r>
          </w:p>
        </w:tc>
      </w:tr>
      <w:tr w:rsidR="00195B8C" w:rsidRPr="00195B8C" w:rsidTr="00195B8C">
        <w:trPr>
          <w:trHeight w:val="25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Наименование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КЦСР</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КВР</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proofErr w:type="spellStart"/>
            <w:r w:rsidRPr="00195B8C">
              <w:rPr>
                <w:rFonts w:ascii="Times New Roman" w:eastAsia="Times New Roman" w:hAnsi="Times New Roman" w:cs="Times New Roman"/>
                <w:b/>
                <w:bCs/>
                <w:sz w:val="16"/>
                <w:szCs w:val="16"/>
              </w:rPr>
              <w:t>РзПр</w:t>
            </w:r>
            <w:proofErr w:type="spellEnd"/>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Сумма</w:t>
            </w:r>
          </w:p>
        </w:tc>
      </w:tr>
      <w:tr w:rsidR="00195B8C" w:rsidRPr="00195B8C" w:rsidTr="00195B8C">
        <w:trPr>
          <w:trHeight w:val="18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w:t>
            </w:r>
          </w:p>
        </w:tc>
      </w:tr>
      <w:tr w:rsidR="00195B8C" w:rsidRPr="00195B8C" w:rsidTr="00195B8C">
        <w:trPr>
          <w:trHeight w:val="5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В С Е Г 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111 521,6</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полномочий главы муниципального образования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0021003000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2 150,7</w:t>
            </w:r>
          </w:p>
        </w:tc>
      </w:tr>
      <w:tr w:rsidR="00195B8C" w:rsidRPr="00195B8C" w:rsidTr="00195B8C">
        <w:trPr>
          <w:trHeight w:val="53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0021003000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2 150,7</w:t>
            </w:r>
          </w:p>
        </w:tc>
      </w:tr>
      <w:tr w:rsidR="00195B8C" w:rsidRPr="00195B8C" w:rsidTr="00195B8C">
        <w:trPr>
          <w:trHeight w:val="25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0021003000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2 150,7</w:t>
            </w:r>
          </w:p>
        </w:tc>
      </w:tr>
      <w:tr w:rsidR="00195B8C" w:rsidRPr="00195B8C" w:rsidTr="00195B8C">
        <w:trPr>
          <w:trHeight w:val="29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функционирования законодательных (представительных) органов муниципального образования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14,2</w:t>
            </w:r>
          </w:p>
        </w:tc>
      </w:tr>
      <w:tr w:rsidR="00195B8C" w:rsidRPr="00195B8C" w:rsidTr="00195B8C">
        <w:trPr>
          <w:trHeight w:val="479"/>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6,2</w:t>
            </w:r>
          </w:p>
        </w:tc>
      </w:tr>
      <w:tr w:rsidR="00195B8C" w:rsidRPr="00195B8C" w:rsidTr="00195B8C">
        <w:trPr>
          <w:trHeight w:val="34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6,2</w:t>
            </w:r>
          </w:p>
        </w:tc>
      </w:tr>
      <w:tr w:rsidR="00195B8C" w:rsidRPr="00195B8C" w:rsidTr="00195B8C">
        <w:trPr>
          <w:trHeight w:val="25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w:t>
            </w:r>
          </w:p>
        </w:tc>
      </w:tr>
      <w:tr w:rsidR="00195B8C" w:rsidRPr="00195B8C" w:rsidTr="00195B8C">
        <w:trPr>
          <w:trHeight w:val="30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w:t>
            </w:r>
          </w:p>
        </w:tc>
      </w:tr>
      <w:tr w:rsidR="00195B8C" w:rsidRPr="00195B8C" w:rsidTr="00195B8C">
        <w:trPr>
          <w:trHeight w:val="6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функционирования местной администрации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20 158,8</w:t>
            </w:r>
          </w:p>
        </w:tc>
      </w:tr>
      <w:tr w:rsidR="00195B8C" w:rsidRPr="00195B8C" w:rsidTr="00195B8C">
        <w:trPr>
          <w:trHeight w:val="43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17 045,5</w:t>
            </w:r>
          </w:p>
        </w:tc>
      </w:tr>
      <w:tr w:rsidR="00195B8C" w:rsidRPr="00195B8C" w:rsidTr="00195B8C">
        <w:trPr>
          <w:trHeight w:val="44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17 045,5</w:t>
            </w:r>
          </w:p>
        </w:tc>
      </w:tr>
      <w:tr w:rsidR="00195B8C" w:rsidRPr="00195B8C" w:rsidTr="00195B8C">
        <w:trPr>
          <w:trHeight w:val="168"/>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2 949,3</w:t>
            </w:r>
          </w:p>
        </w:tc>
      </w:tr>
      <w:tr w:rsidR="00195B8C" w:rsidRPr="00195B8C" w:rsidTr="00195B8C">
        <w:trPr>
          <w:trHeight w:val="499"/>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2 949,3</w:t>
            </w:r>
          </w:p>
        </w:tc>
      </w:tr>
      <w:tr w:rsidR="00195B8C" w:rsidRPr="00195B8C" w:rsidTr="00195B8C">
        <w:trPr>
          <w:trHeight w:val="6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33,8</w:t>
            </w:r>
          </w:p>
        </w:tc>
      </w:tr>
      <w:tr w:rsidR="00195B8C" w:rsidRPr="00195B8C" w:rsidTr="00195B8C">
        <w:trPr>
          <w:trHeight w:val="439"/>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33,8</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130,2</w:t>
            </w:r>
          </w:p>
        </w:tc>
      </w:tr>
      <w:tr w:rsidR="00195B8C" w:rsidRPr="00195B8C" w:rsidTr="00195B8C">
        <w:trPr>
          <w:trHeight w:val="40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130,2</w:t>
            </w:r>
          </w:p>
        </w:tc>
      </w:tr>
      <w:tr w:rsidR="00195B8C" w:rsidRPr="00195B8C" w:rsidTr="00195B8C">
        <w:trPr>
          <w:trHeight w:val="13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Проектные и изыскательские работы на строительство объекта культурно-досугового типа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0028004000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1 000,0</w:t>
            </w:r>
          </w:p>
        </w:tc>
      </w:tr>
      <w:tr w:rsidR="00195B8C" w:rsidRPr="00195B8C" w:rsidTr="00195B8C">
        <w:trPr>
          <w:trHeight w:val="16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0028004000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725,0</w:t>
            </w:r>
          </w:p>
        </w:tc>
      </w:tr>
      <w:tr w:rsidR="00195B8C" w:rsidRPr="00195B8C" w:rsidTr="00195B8C">
        <w:trPr>
          <w:trHeight w:val="49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0028004000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725,0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275,0</w:t>
            </w:r>
          </w:p>
        </w:tc>
      </w:tr>
      <w:tr w:rsidR="00195B8C" w:rsidRPr="00195B8C" w:rsidTr="00195B8C">
        <w:trPr>
          <w:trHeight w:val="31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275,0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Резервные фонды местных администраций </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Резервные фонды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r>
      <w:tr w:rsidR="00195B8C" w:rsidRPr="00195B8C" w:rsidTr="00195B8C">
        <w:trPr>
          <w:trHeight w:val="298"/>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0024006000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140,0</w:t>
            </w:r>
          </w:p>
        </w:tc>
      </w:tr>
      <w:tr w:rsidR="00195B8C" w:rsidRPr="00195B8C" w:rsidTr="00195B8C">
        <w:trPr>
          <w:trHeight w:val="13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0024006000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0024006000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140,0</w:t>
            </w:r>
          </w:p>
        </w:tc>
      </w:tr>
      <w:tr w:rsidR="00195B8C" w:rsidRPr="00195B8C" w:rsidTr="00195B8C">
        <w:trPr>
          <w:trHeight w:val="16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r>
      <w:tr w:rsidR="00195B8C" w:rsidRPr="00195B8C" w:rsidTr="00195B8C">
        <w:trPr>
          <w:trHeight w:val="7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r>
      <w:tr w:rsidR="00195B8C" w:rsidRPr="00195B8C" w:rsidTr="00195B8C">
        <w:trPr>
          <w:trHeight w:val="90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90А0173140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r>
      <w:tr w:rsidR="00195B8C" w:rsidRPr="00195B8C" w:rsidTr="00195B8C">
        <w:trPr>
          <w:trHeight w:val="17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90А0173150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w:t>
            </w:r>
          </w:p>
        </w:tc>
      </w:tr>
      <w:tr w:rsidR="00195B8C" w:rsidRPr="00195B8C" w:rsidTr="00195B8C">
        <w:trPr>
          <w:trHeight w:val="8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90А0173150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w:t>
            </w:r>
          </w:p>
        </w:tc>
      </w:tr>
      <w:tr w:rsidR="00195B8C" w:rsidRPr="00195B8C" w:rsidTr="00195B8C">
        <w:trPr>
          <w:trHeight w:val="18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2181001000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29,7</w:t>
            </w:r>
          </w:p>
        </w:tc>
      </w:tr>
      <w:tr w:rsidR="00195B8C" w:rsidRPr="00195B8C" w:rsidTr="00195B8C">
        <w:trPr>
          <w:trHeight w:val="88"/>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2181001000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29,7</w:t>
            </w:r>
          </w:p>
        </w:tc>
      </w:tr>
      <w:tr w:rsidR="00195B8C" w:rsidRPr="00195B8C" w:rsidTr="00195B8C">
        <w:trPr>
          <w:trHeight w:val="27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гражданская оборона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2181001000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03 09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29,7</w:t>
            </w:r>
          </w:p>
        </w:tc>
      </w:tr>
      <w:tr w:rsidR="00195B8C" w:rsidRPr="00195B8C" w:rsidTr="00195B8C">
        <w:trPr>
          <w:trHeight w:val="18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3400003000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743,8</w:t>
            </w:r>
          </w:p>
        </w:tc>
      </w:tr>
      <w:tr w:rsidR="00195B8C" w:rsidRPr="00195B8C" w:rsidTr="00195B8C">
        <w:trPr>
          <w:trHeight w:val="13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3400003000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743,8</w:t>
            </w:r>
          </w:p>
        </w:tc>
      </w:tr>
      <w:tr w:rsidR="00195B8C" w:rsidRPr="00195B8C" w:rsidTr="00195B8C">
        <w:trPr>
          <w:trHeight w:val="7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3400003000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743,8</w:t>
            </w:r>
          </w:p>
        </w:tc>
      </w:tr>
      <w:tr w:rsidR="00195B8C" w:rsidRPr="00195B8C" w:rsidTr="00195B8C">
        <w:trPr>
          <w:trHeight w:val="16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2 146,9</w:t>
            </w:r>
          </w:p>
        </w:tc>
      </w:tr>
      <w:tr w:rsidR="00195B8C" w:rsidRPr="00195B8C" w:rsidTr="00195B8C">
        <w:trPr>
          <w:trHeight w:val="7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6100001000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2 146,9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6100001000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2 146,9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Организация и содержание мест захоронения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6400004000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66,5</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6400004000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6400004000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w:t>
            </w:r>
          </w:p>
        </w:tc>
      </w:tr>
      <w:tr w:rsidR="00195B8C" w:rsidRPr="00195B8C" w:rsidTr="00195B8C">
        <w:trPr>
          <w:trHeight w:val="8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мероприятия по благоустройству городских округов и поселений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6500005000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5 568,4</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6500005000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5 568,4</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6500005000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5 568,4</w:t>
            </w:r>
          </w:p>
        </w:tc>
      </w:tr>
      <w:tr w:rsidR="00195B8C" w:rsidRPr="00195B8C" w:rsidTr="00195B8C">
        <w:trPr>
          <w:trHeight w:val="43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Восстановление мемориальных сооружений и объектов, увековечивающих память погибших при защите Отечества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5510174110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615,9</w:t>
            </w:r>
          </w:p>
        </w:tc>
      </w:tr>
      <w:tr w:rsidR="00195B8C" w:rsidRPr="00195B8C" w:rsidTr="00195B8C">
        <w:trPr>
          <w:trHeight w:val="5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5510174110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615,9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5510174110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615,9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жилищно-коммунального хозяйства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3510005000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3 104,3</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3510005000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3 104,3</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жилищно-коммунального хозяйства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3510005000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05 05</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3 104,3</w:t>
            </w:r>
          </w:p>
        </w:tc>
      </w:tr>
      <w:tr w:rsidR="00195B8C" w:rsidRPr="00195B8C" w:rsidTr="00195B8C">
        <w:trPr>
          <w:trHeight w:val="21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6 598,3</w:t>
            </w:r>
          </w:p>
        </w:tc>
      </w:tr>
      <w:tr w:rsidR="00195B8C" w:rsidRPr="00195B8C" w:rsidTr="00195B8C">
        <w:trPr>
          <w:trHeight w:val="27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6 131,3</w:t>
            </w:r>
          </w:p>
        </w:tc>
      </w:tr>
      <w:tr w:rsidR="00195B8C" w:rsidRPr="00195B8C" w:rsidTr="00195B8C">
        <w:trPr>
          <w:trHeight w:val="14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6 131,3</w:t>
            </w:r>
          </w:p>
        </w:tc>
      </w:tr>
      <w:tr w:rsidR="00195B8C" w:rsidRPr="00195B8C" w:rsidTr="00195B8C">
        <w:trPr>
          <w:trHeight w:val="8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467,0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467,0</w:t>
            </w:r>
          </w:p>
        </w:tc>
      </w:tr>
      <w:tr w:rsidR="00195B8C" w:rsidRPr="00195B8C" w:rsidTr="00195B8C">
        <w:trPr>
          <w:trHeight w:val="42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2 097,5</w:t>
            </w:r>
          </w:p>
        </w:tc>
      </w:tr>
      <w:tr w:rsidR="00195B8C" w:rsidRPr="00195B8C" w:rsidTr="00195B8C">
        <w:trPr>
          <w:trHeight w:val="39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2 047,5</w:t>
            </w:r>
          </w:p>
        </w:tc>
      </w:tr>
      <w:tr w:rsidR="00195B8C" w:rsidRPr="00195B8C" w:rsidTr="00195B8C">
        <w:trPr>
          <w:trHeight w:val="10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2 047,5</w:t>
            </w:r>
          </w:p>
        </w:tc>
      </w:tr>
      <w:tr w:rsidR="00195B8C" w:rsidRPr="00195B8C" w:rsidTr="00195B8C">
        <w:trPr>
          <w:trHeight w:val="6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r>
      <w:tr w:rsidR="00195B8C" w:rsidRPr="00195B8C" w:rsidTr="00195B8C">
        <w:trPr>
          <w:trHeight w:val="24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Руководство и управление учреждений культуры и мероприятий в сфере культуры и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7 152,6</w:t>
            </w:r>
          </w:p>
        </w:tc>
      </w:tr>
      <w:tr w:rsidR="00195B8C" w:rsidRPr="00195B8C" w:rsidTr="00195B8C">
        <w:trPr>
          <w:trHeight w:val="43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3 407,9</w:t>
            </w:r>
          </w:p>
        </w:tc>
      </w:tr>
      <w:tr w:rsidR="00195B8C" w:rsidRPr="00195B8C" w:rsidTr="00195B8C">
        <w:trPr>
          <w:trHeight w:val="15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3 407,9</w:t>
            </w:r>
          </w:p>
        </w:tc>
      </w:tr>
      <w:tr w:rsidR="00195B8C" w:rsidRPr="00195B8C" w:rsidTr="00195B8C">
        <w:trPr>
          <w:trHeight w:val="10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3 741,9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color w:val="000000"/>
                <w:sz w:val="16"/>
                <w:szCs w:val="16"/>
              </w:rPr>
            </w:pPr>
            <w:r w:rsidRPr="00195B8C">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3 741,9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2,8</w:t>
            </w:r>
          </w:p>
        </w:tc>
      </w:tr>
      <w:tr w:rsidR="00195B8C" w:rsidRPr="00195B8C" w:rsidTr="00195B8C">
        <w:trPr>
          <w:trHeight w:val="9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color w:val="000000"/>
                <w:sz w:val="16"/>
                <w:szCs w:val="16"/>
              </w:rPr>
            </w:pPr>
            <w:r w:rsidRPr="00195B8C">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2,8</w:t>
            </w:r>
          </w:p>
        </w:tc>
      </w:tr>
      <w:tr w:rsidR="00195B8C" w:rsidRPr="00195B8C" w:rsidTr="00195B8C">
        <w:trPr>
          <w:trHeight w:val="18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учреждений библиотек</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988,1</w:t>
            </w:r>
          </w:p>
        </w:tc>
      </w:tr>
      <w:tr w:rsidR="00195B8C" w:rsidRPr="00195B8C" w:rsidTr="00195B8C">
        <w:trPr>
          <w:trHeight w:val="11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988,1</w:t>
            </w:r>
          </w:p>
        </w:tc>
      </w:tr>
      <w:tr w:rsidR="00195B8C" w:rsidRPr="00195B8C" w:rsidTr="00195B8C">
        <w:trPr>
          <w:trHeight w:val="6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color w:val="000000"/>
                <w:sz w:val="16"/>
                <w:szCs w:val="16"/>
              </w:rPr>
            </w:pPr>
            <w:r w:rsidRPr="00195B8C">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988,1</w:t>
            </w:r>
          </w:p>
        </w:tc>
      </w:tr>
      <w:tr w:rsidR="00195B8C" w:rsidRPr="00195B8C" w:rsidTr="00195B8C">
        <w:trPr>
          <w:trHeight w:val="16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Социальное обеспечение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0027009000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277,8</w:t>
            </w:r>
          </w:p>
        </w:tc>
      </w:tr>
      <w:tr w:rsidR="00195B8C" w:rsidRPr="00195B8C" w:rsidTr="00195B8C">
        <w:trPr>
          <w:trHeight w:val="11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r>
      <w:tr w:rsidR="00195B8C" w:rsidRPr="00195B8C" w:rsidTr="00195B8C">
        <w:trPr>
          <w:trHeight w:val="5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Пенсионное обеспечение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Мероприятия в области физической культуры и спорта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5120097000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580,6</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5120097000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580,6</w:t>
            </w:r>
          </w:p>
        </w:tc>
      </w:tr>
      <w:tr w:rsidR="00195B8C" w:rsidRPr="00195B8C" w:rsidTr="00195B8C">
        <w:trPr>
          <w:trHeight w:val="13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Физическая 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5120097000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580,6</w:t>
            </w:r>
          </w:p>
        </w:tc>
      </w:tr>
      <w:tr w:rsidR="00195B8C" w:rsidRPr="00195B8C" w:rsidTr="00195B8C">
        <w:trPr>
          <w:trHeight w:val="7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Периодическая печать и издательства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0025000700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0025000700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Периодическая печать и издательства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0025000700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средств массовой информации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0026008000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39,2</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0026008000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39,2</w:t>
            </w:r>
          </w:p>
        </w:tc>
      </w:tr>
      <w:tr w:rsidR="00195B8C" w:rsidRPr="00195B8C" w:rsidTr="00195B8C">
        <w:trPr>
          <w:trHeight w:val="10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средств массовой информации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0026008000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39,2</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муниципального долга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8502020000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3,3</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Обслуживание государственного (муниципального) долга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8502020000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3,3</w:t>
            </w:r>
          </w:p>
        </w:tc>
      </w:tr>
      <w:tr w:rsidR="00195B8C" w:rsidRPr="00195B8C" w:rsidTr="00195B8C">
        <w:trPr>
          <w:trHeight w:val="8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Обслуживание государственного внутреннего и муниципального долга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8502020000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3,3</w:t>
            </w:r>
          </w:p>
        </w:tc>
      </w:tr>
      <w:tr w:rsidR="00195B8C" w:rsidRPr="00195B8C" w:rsidTr="00195B8C">
        <w:trPr>
          <w:trHeight w:val="17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межбюджетные трансферты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5210006001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114,0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Межбюджетные трансферты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5210006001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114,0</w:t>
            </w:r>
          </w:p>
        </w:tc>
      </w:tr>
      <w:tr w:rsidR="00195B8C" w:rsidRPr="00195B8C" w:rsidTr="00195B8C">
        <w:trPr>
          <w:trHeight w:val="78"/>
        </w:trPr>
        <w:tc>
          <w:tcPr>
            <w:tcW w:w="594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межбюджетные трансферты общего характера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5210006001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114,0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Муниципальные программы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57 829,3</w:t>
            </w:r>
          </w:p>
        </w:tc>
      </w:tr>
      <w:tr w:rsidR="00195B8C" w:rsidRPr="00195B8C" w:rsidTr="00195B8C">
        <w:trPr>
          <w:trHeight w:val="55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2019-2021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696,5</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696,5</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Обеспечение пожарной безопасности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696,5</w:t>
            </w:r>
          </w:p>
        </w:tc>
      </w:tr>
      <w:tr w:rsidR="00195B8C" w:rsidRPr="00195B8C" w:rsidTr="00195B8C">
        <w:trPr>
          <w:trHeight w:val="42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2018-2020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7957001070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306,8</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7957001070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306,8</w:t>
            </w:r>
          </w:p>
        </w:tc>
      </w:tr>
      <w:tr w:rsidR="00195B8C" w:rsidRPr="00195B8C" w:rsidTr="00195B8C">
        <w:trPr>
          <w:trHeight w:val="42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национальной безопасности и правоохранительной деятельности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7957001070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306,8</w:t>
            </w:r>
          </w:p>
        </w:tc>
      </w:tr>
      <w:tr w:rsidR="00195B8C" w:rsidRPr="00195B8C" w:rsidTr="00195B8C">
        <w:trPr>
          <w:trHeight w:val="368"/>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195B8C">
              <w:rPr>
                <w:rFonts w:ascii="Times New Roman" w:eastAsia="Times New Roman" w:hAnsi="Times New Roman" w:cs="Times New Roman"/>
                <w:b/>
                <w:bCs/>
                <w:sz w:val="16"/>
                <w:szCs w:val="16"/>
              </w:rPr>
              <w:t>энергоэффективности</w:t>
            </w:r>
            <w:proofErr w:type="spellEnd"/>
            <w:r w:rsidRPr="00195B8C">
              <w:rPr>
                <w:rFonts w:ascii="Times New Roman" w:eastAsia="Times New Roman" w:hAnsi="Times New Roman" w:cs="Times New Roman"/>
                <w:b/>
                <w:bCs/>
                <w:sz w:val="16"/>
                <w:szCs w:val="16"/>
              </w:rPr>
              <w:t xml:space="preserve"> Иркутской области" </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23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44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w:t>
            </w:r>
            <w:proofErr w:type="gramStart"/>
            <w:r w:rsidRPr="00195B8C">
              <w:rPr>
                <w:rFonts w:ascii="Times New Roman" w:eastAsia="Times New Roman" w:hAnsi="Times New Roman" w:cs="Times New Roman"/>
                <w:b/>
                <w:bCs/>
                <w:sz w:val="16"/>
                <w:szCs w:val="16"/>
              </w:rPr>
              <w:t>контроля за</w:t>
            </w:r>
            <w:proofErr w:type="gramEnd"/>
            <w:r w:rsidRPr="00195B8C">
              <w:rPr>
                <w:rFonts w:ascii="Times New Roman" w:eastAsia="Times New Roman" w:hAnsi="Times New Roman" w:cs="Times New Roman"/>
                <w:b/>
                <w:bCs/>
                <w:sz w:val="16"/>
                <w:szCs w:val="16"/>
              </w:rPr>
              <w:t xml:space="preserve"> соблюдением порядка ценообразования на территории Иркутской области" </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14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Мероприятие на осуществление отдельных областных государственных полномочий в сфере водоснабжения и водоотведения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479"/>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137,4</w:t>
            </w:r>
          </w:p>
        </w:tc>
      </w:tr>
      <w:tr w:rsidR="00195B8C" w:rsidRPr="00195B8C" w:rsidTr="00195B8C">
        <w:trPr>
          <w:trHeight w:val="6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137,4</w:t>
            </w:r>
          </w:p>
        </w:tc>
      </w:tr>
      <w:tr w:rsidR="00195B8C" w:rsidRPr="00195B8C" w:rsidTr="00195B8C">
        <w:trPr>
          <w:trHeight w:val="149"/>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w:t>
            </w:r>
          </w:p>
        </w:tc>
      </w:tr>
      <w:tr w:rsidR="00195B8C" w:rsidRPr="00195B8C" w:rsidTr="00195B8C">
        <w:trPr>
          <w:trHeight w:val="9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w:t>
            </w:r>
          </w:p>
        </w:tc>
      </w:tr>
      <w:tr w:rsidR="00195B8C" w:rsidRPr="00195B8C" w:rsidTr="00195B8C">
        <w:trPr>
          <w:trHeight w:val="32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37 027,4</w:t>
            </w:r>
          </w:p>
        </w:tc>
      </w:tr>
      <w:tr w:rsidR="00195B8C" w:rsidRPr="00195B8C" w:rsidTr="00195B8C">
        <w:trPr>
          <w:trHeight w:val="461"/>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7953001030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35 223,1</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7953001030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35 223,1</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7953001030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35 223,1</w:t>
            </w:r>
          </w:p>
        </w:tc>
      </w:tr>
      <w:tr w:rsidR="00195B8C" w:rsidRPr="00195B8C" w:rsidTr="00195B8C">
        <w:trPr>
          <w:trHeight w:val="619"/>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7953001090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1 804,3</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7953001090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1 804,3</w:t>
            </w:r>
          </w:p>
        </w:tc>
      </w:tr>
      <w:tr w:rsidR="00195B8C" w:rsidRPr="00195B8C" w:rsidTr="00195B8C">
        <w:trPr>
          <w:trHeight w:val="9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7953001090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1 804,3</w:t>
            </w:r>
          </w:p>
        </w:tc>
      </w:tr>
      <w:tr w:rsidR="00195B8C" w:rsidRPr="00195B8C" w:rsidTr="00195B8C">
        <w:trPr>
          <w:trHeight w:val="46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2018 - 2022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584,1</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7958001080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584,1</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7958001080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584,1</w:t>
            </w:r>
          </w:p>
        </w:tc>
      </w:tr>
      <w:tr w:rsidR="00195B8C" w:rsidRPr="00195B8C" w:rsidTr="00195B8C">
        <w:trPr>
          <w:trHeight w:val="1065"/>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7955001050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4 530,0</w:t>
            </w:r>
          </w:p>
        </w:tc>
      </w:tr>
      <w:tr w:rsidR="00195B8C" w:rsidRPr="00195B8C" w:rsidTr="00195B8C">
        <w:trPr>
          <w:trHeight w:val="98"/>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7955001050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4 530,0</w:t>
            </w:r>
          </w:p>
        </w:tc>
      </w:tr>
      <w:tr w:rsidR="00195B8C" w:rsidRPr="00195B8C" w:rsidTr="00195B8C">
        <w:trPr>
          <w:trHeight w:val="58"/>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7955001050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4 530,0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Мероприятия по перечню проектов народных инициатив</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1 600,0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1 600,0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1 600,0</w:t>
            </w:r>
          </w:p>
        </w:tc>
      </w:tr>
      <w:tr w:rsidR="00195B8C" w:rsidRPr="00195B8C" w:rsidTr="00195B8C">
        <w:trPr>
          <w:trHeight w:val="126"/>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Мероприятия по перечню проектов народных инициатив</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1 930,7</w:t>
            </w:r>
          </w:p>
        </w:tc>
      </w:tr>
      <w:tr w:rsidR="00195B8C" w:rsidRPr="00195B8C" w:rsidTr="00195B8C">
        <w:trPr>
          <w:trHeight w:val="72"/>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1 930,7</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1 930,7</w:t>
            </w:r>
          </w:p>
        </w:tc>
      </w:tr>
      <w:tr w:rsidR="00195B8C" w:rsidRPr="00195B8C" w:rsidTr="00195B8C">
        <w:trPr>
          <w:trHeight w:val="27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2018-2022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5 493,9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7956001060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2 252,0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7956001060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2 252,0</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795F255551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3 241,9</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795F255551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3 241,9</w:t>
            </w:r>
          </w:p>
        </w:tc>
      </w:tr>
      <w:tr w:rsidR="00195B8C" w:rsidRPr="00195B8C" w:rsidTr="00195B8C">
        <w:trPr>
          <w:trHeight w:val="630"/>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79500S2971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291,7</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79500S2971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291,7</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79500S2971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291,7</w:t>
            </w:r>
          </w:p>
        </w:tc>
      </w:tr>
      <w:tr w:rsidR="00195B8C" w:rsidRPr="00195B8C" w:rsidTr="00195B8C">
        <w:trPr>
          <w:trHeight w:val="78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на территории Магистральнинского муниципального образования"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79500L0231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2 474,4</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79500S2810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2 474,4</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населения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79500S2810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2 474,4</w:t>
            </w:r>
          </w:p>
        </w:tc>
      </w:tr>
      <w:tr w:rsidR="00195B8C" w:rsidRPr="00195B8C" w:rsidTr="00195B8C">
        <w:trPr>
          <w:trHeight w:val="747"/>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 xml:space="preserve"> Муниципальная программа Магистральнинского муниципального образования  «Переселение граждан из не предназначенных для проживания строений, созданных в период промышленного освоения Сибири и Дальнего Востока, на территории Магистральнинского муниципального образования» на 2020 - 2024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79500L1780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2 749,5</w:t>
            </w:r>
          </w:p>
        </w:tc>
      </w:tr>
      <w:tr w:rsidR="00195B8C" w:rsidRPr="00195B8C" w:rsidTr="00195B8C">
        <w:trPr>
          <w:trHeight w:val="94"/>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79500L1780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2 749,5</w:t>
            </w:r>
          </w:p>
        </w:tc>
      </w:tr>
      <w:tr w:rsidR="00195B8C" w:rsidRPr="00195B8C" w:rsidTr="00195B8C">
        <w:trPr>
          <w:trHeight w:val="53"/>
        </w:trPr>
        <w:tc>
          <w:tcPr>
            <w:tcW w:w="59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населения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79500L1780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2 749,5</w:t>
            </w:r>
          </w:p>
        </w:tc>
      </w:tr>
    </w:tbl>
    <w:p w:rsidR="00195B8C" w:rsidRDefault="00195B8C" w:rsidP="00CB4922">
      <w:pPr>
        <w:spacing w:after="0" w:line="240" w:lineRule="auto"/>
        <w:rPr>
          <w:rFonts w:ascii="Times New Roman" w:eastAsia="Times New Roman" w:hAnsi="Times New Roman" w:cs="Times New Roman"/>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1180"/>
        <w:gridCol w:w="640"/>
        <w:gridCol w:w="720"/>
        <w:gridCol w:w="1080"/>
        <w:gridCol w:w="1100"/>
      </w:tblGrid>
      <w:tr w:rsidR="00195B8C" w:rsidRPr="00195B8C" w:rsidTr="00195B8C">
        <w:trPr>
          <w:trHeight w:val="3125"/>
        </w:trPr>
        <w:tc>
          <w:tcPr>
            <w:tcW w:w="9480" w:type="dxa"/>
            <w:gridSpan w:val="6"/>
            <w:tcBorders>
              <w:top w:val="nil"/>
              <w:left w:val="nil"/>
              <w:right w:val="nil"/>
            </w:tcBorders>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bookmarkStart w:id="2" w:name="RANGE!A1:F145"/>
            <w:r w:rsidRPr="00195B8C">
              <w:rPr>
                <w:rFonts w:ascii="Times New Roman" w:eastAsia="Times New Roman" w:hAnsi="Times New Roman" w:cs="Times New Roman"/>
                <w:b/>
                <w:bCs/>
                <w:szCs w:val="20"/>
              </w:rPr>
              <w:t>Приложение № 7</w:t>
            </w:r>
          </w:p>
          <w:bookmarkEnd w:id="2"/>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sz w:val="18"/>
                <w:szCs w:val="16"/>
              </w:rPr>
              <w:t> </w:t>
            </w:r>
            <w:r w:rsidRPr="00195B8C">
              <w:rPr>
                <w:rFonts w:ascii="Times New Roman" w:eastAsia="Times New Roman" w:hAnsi="Times New Roman" w:cs="Times New Roman"/>
                <w:b/>
                <w:bCs/>
                <w:szCs w:val="20"/>
              </w:rPr>
              <w:t> Приложение № 9</w:t>
            </w:r>
          </w:p>
          <w:p w:rsidR="00195B8C" w:rsidRPr="00195B8C" w:rsidRDefault="00195B8C" w:rsidP="00CB4922">
            <w:pPr>
              <w:spacing w:after="0" w:line="240" w:lineRule="auto"/>
              <w:jc w:val="right"/>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p w:rsidR="00195B8C" w:rsidRPr="00195B8C" w:rsidRDefault="00195B8C" w:rsidP="00CB4922">
            <w:pPr>
              <w:spacing w:after="0" w:line="240" w:lineRule="auto"/>
              <w:jc w:val="center"/>
              <w:rPr>
                <w:rFonts w:ascii="Times New Roman" w:eastAsia="Times New Roman" w:hAnsi="Times New Roman" w:cs="Times New Roman"/>
                <w:b/>
                <w:bCs/>
                <w:sz w:val="24"/>
              </w:rPr>
            </w:pPr>
            <w:r w:rsidRPr="00195B8C">
              <w:rPr>
                <w:rFonts w:ascii="Times New Roman" w:eastAsia="Times New Roman" w:hAnsi="Times New Roman" w:cs="Times New Roman"/>
                <w:b/>
                <w:bCs/>
                <w:sz w:val="24"/>
              </w:rPr>
              <w:t>РАСПРЕДЕЛЕНИЕ БЮДЖЕТНЫХ АССИГНОВАНИЙ ПО ЦЕЛЕВЫМ СТАТЬЯМ, ГРУППАМ ВИДОВ РАСХОДОВ, РАЗДЕЛАМ, ПОДРАЗДЕЛАМ КЛАССИФИКАЦИИ РАСХОДОВ БЮДЖЕТОВ НА ПЛАНОВЫЙ ПЕРИОД 2021</w:t>
            </w:r>
            <w:proofErr w:type="gramStart"/>
            <w:r w:rsidRPr="00195B8C">
              <w:rPr>
                <w:rFonts w:ascii="Times New Roman" w:eastAsia="Times New Roman" w:hAnsi="Times New Roman" w:cs="Times New Roman"/>
                <w:b/>
                <w:bCs/>
                <w:sz w:val="24"/>
              </w:rPr>
              <w:t xml:space="preserve"> И</w:t>
            </w:r>
            <w:proofErr w:type="gramEnd"/>
            <w:r w:rsidRPr="00195B8C">
              <w:rPr>
                <w:rFonts w:ascii="Times New Roman" w:eastAsia="Times New Roman" w:hAnsi="Times New Roman" w:cs="Times New Roman"/>
                <w:b/>
                <w:bCs/>
                <w:sz w:val="24"/>
              </w:rPr>
              <w:t xml:space="preserve"> 2022 ГОДОВ</w:t>
            </w:r>
          </w:p>
          <w:p w:rsidR="00195B8C" w:rsidRPr="00195B8C" w:rsidRDefault="00195B8C" w:rsidP="00CB4922">
            <w:pPr>
              <w:spacing w:after="0" w:line="240" w:lineRule="auto"/>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6"/>
                <w:szCs w:val="16"/>
              </w:rPr>
              <w:t>( тыс. рублей)</w:t>
            </w:r>
          </w:p>
        </w:tc>
      </w:tr>
      <w:tr w:rsidR="00195B8C" w:rsidRPr="00195B8C" w:rsidTr="00195B8C">
        <w:trPr>
          <w:trHeight w:val="10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Наименование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КЦСР</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КВР</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proofErr w:type="spellStart"/>
            <w:r w:rsidRPr="00195B8C">
              <w:rPr>
                <w:rFonts w:ascii="Times New Roman" w:eastAsia="Times New Roman" w:hAnsi="Times New Roman" w:cs="Times New Roman"/>
                <w:b/>
                <w:bCs/>
                <w:sz w:val="16"/>
                <w:szCs w:val="16"/>
              </w:rPr>
              <w:t>РзПр</w:t>
            </w:r>
            <w:proofErr w:type="spellEnd"/>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2021 год</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2022 год</w:t>
            </w:r>
          </w:p>
        </w:tc>
      </w:tr>
      <w:tr w:rsidR="00195B8C" w:rsidRPr="00195B8C" w:rsidTr="00195B8C">
        <w:trPr>
          <w:trHeight w:val="18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В С Е Г 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65 825,5</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64 470,6</w:t>
            </w:r>
          </w:p>
        </w:tc>
      </w:tr>
      <w:tr w:rsidR="00195B8C" w:rsidRPr="00195B8C" w:rsidTr="00195B8C">
        <w:trPr>
          <w:trHeight w:val="31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полномочий главы муниципального образования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0021003000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2 150,7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2 150,7</w:t>
            </w:r>
          </w:p>
        </w:tc>
      </w:tr>
      <w:tr w:rsidR="00195B8C" w:rsidRPr="00195B8C" w:rsidTr="00195B8C">
        <w:trPr>
          <w:trHeight w:val="561"/>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0021003000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2 150,7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2 150,7</w:t>
            </w:r>
          </w:p>
        </w:tc>
      </w:tr>
      <w:tr w:rsidR="00195B8C" w:rsidRPr="00195B8C" w:rsidTr="00195B8C">
        <w:trPr>
          <w:trHeight w:val="38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0021003000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2 150,7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2 150,7</w:t>
            </w:r>
          </w:p>
        </w:tc>
      </w:tr>
      <w:tr w:rsidR="00195B8C" w:rsidRPr="00195B8C" w:rsidTr="00195B8C">
        <w:trPr>
          <w:trHeight w:val="27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функционирования законодательных (представительных) органов муниципального образования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14,2</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14,2</w:t>
            </w:r>
          </w:p>
        </w:tc>
      </w:tr>
      <w:tr w:rsidR="00195B8C" w:rsidRPr="00195B8C" w:rsidTr="00195B8C">
        <w:trPr>
          <w:trHeight w:val="611"/>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6,2</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6,2</w:t>
            </w:r>
          </w:p>
        </w:tc>
      </w:tr>
      <w:tr w:rsidR="00195B8C" w:rsidRPr="00195B8C" w:rsidTr="00195B8C">
        <w:trPr>
          <w:trHeight w:val="42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6,2</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6,2</w:t>
            </w:r>
          </w:p>
        </w:tc>
      </w:tr>
      <w:tr w:rsidR="00195B8C" w:rsidRPr="00195B8C" w:rsidTr="00195B8C">
        <w:trPr>
          <w:trHeight w:val="14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w:t>
            </w:r>
          </w:p>
        </w:tc>
      </w:tr>
      <w:tr w:rsidR="00195B8C" w:rsidRPr="00195B8C" w:rsidTr="00195B8C">
        <w:trPr>
          <w:trHeight w:val="33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w:t>
            </w:r>
          </w:p>
        </w:tc>
      </w:tr>
      <w:tr w:rsidR="00195B8C" w:rsidRPr="00195B8C" w:rsidTr="00195B8C">
        <w:trPr>
          <w:trHeight w:val="19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функционирования местной администрации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17 533,6</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21 223,7</w:t>
            </w:r>
          </w:p>
        </w:tc>
      </w:tr>
      <w:tr w:rsidR="00195B8C" w:rsidRPr="00195B8C" w:rsidTr="00195B8C">
        <w:trPr>
          <w:trHeight w:val="561"/>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14 520,3</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18 151,2</w:t>
            </w:r>
          </w:p>
        </w:tc>
      </w:tr>
      <w:tr w:rsidR="00195B8C" w:rsidRPr="00195B8C" w:rsidTr="00195B8C">
        <w:trPr>
          <w:trHeight w:val="51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14 520,3</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18 151,2</w:t>
            </w:r>
          </w:p>
        </w:tc>
      </w:tr>
      <w:tr w:rsidR="00195B8C" w:rsidRPr="00195B8C" w:rsidTr="00195B8C">
        <w:trPr>
          <w:trHeight w:val="9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2 959,3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3 018,5</w:t>
            </w:r>
          </w:p>
        </w:tc>
      </w:tr>
      <w:tr w:rsidR="00195B8C" w:rsidRPr="00195B8C" w:rsidTr="00195B8C">
        <w:trPr>
          <w:trHeight w:val="44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2 959,3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3 018,5</w:t>
            </w:r>
          </w:p>
        </w:tc>
      </w:tr>
      <w:tr w:rsidR="00195B8C" w:rsidRPr="00195B8C" w:rsidTr="00195B8C">
        <w:trPr>
          <w:trHeight w:val="16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54,0</w:t>
            </w:r>
          </w:p>
        </w:tc>
      </w:tr>
      <w:tr w:rsidR="00195B8C" w:rsidRPr="00195B8C" w:rsidTr="00195B8C">
        <w:trPr>
          <w:trHeight w:val="53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54,0</w:t>
            </w:r>
          </w:p>
        </w:tc>
      </w:tr>
      <w:tr w:rsidR="00195B8C" w:rsidRPr="00195B8C" w:rsidTr="00195B8C">
        <w:trPr>
          <w:trHeight w:val="10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Резервные фонды местных администраций </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100,0</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100,0</w:t>
            </w:r>
          </w:p>
        </w:tc>
      </w:tr>
      <w:tr w:rsidR="00195B8C" w:rsidRPr="00195B8C" w:rsidTr="00195B8C">
        <w:trPr>
          <w:trHeight w:val="54"/>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Резервные фонды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r>
      <w:tr w:rsidR="00195B8C" w:rsidRPr="00195B8C" w:rsidTr="00195B8C">
        <w:trPr>
          <w:trHeight w:val="23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0024006000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140,0</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140,0</w:t>
            </w:r>
          </w:p>
        </w:tc>
      </w:tr>
      <w:tr w:rsidR="00195B8C" w:rsidRPr="00195B8C" w:rsidTr="00195B8C">
        <w:trPr>
          <w:trHeight w:val="14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0024006000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140,0</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140,0</w:t>
            </w:r>
          </w:p>
        </w:tc>
      </w:tr>
      <w:tr w:rsidR="00195B8C" w:rsidRPr="00195B8C" w:rsidTr="00195B8C">
        <w:trPr>
          <w:trHeight w:val="5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0024006000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140,0</w:t>
            </w:r>
          </w:p>
        </w:tc>
      </w:tr>
      <w:tr w:rsidR="00195B8C" w:rsidRPr="00195B8C" w:rsidTr="00195B8C">
        <w:trPr>
          <w:trHeight w:val="28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r>
      <w:tr w:rsidR="00195B8C" w:rsidRPr="00195B8C" w:rsidTr="00195B8C">
        <w:trPr>
          <w:trHeight w:val="15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r>
      <w:tr w:rsidR="00195B8C" w:rsidRPr="00195B8C" w:rsidTr="00195B8C">
        <w:trPr>
          <w:trHeight w:val="98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90А0173140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w:t>
            </w:r>
          </w:p>
        </w:tc>
      </w:tr>
      <w:tr w:rsidR="00195B8C" w:rsidRPr="00195B8C" w:rsidTr="00195B8C">
        <w:trPr>
          <w:trHeight w:val="30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90А0173150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w:t>
            </w:r>
          </w:p>
        </w:tc>
      </w:tr>
      <w:tr w:rsidR="00195B8C" w:rsidRPr="00195B8C" w:rsidTr="00195B8C">
        <w:trPr>
          <w:trHeight w:val="6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90А0173150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w:t>
            </w:r>
          </w:p>
        </w:tc>
      </w:tr>
      <w:tr w:rsidR="00195B8C" w:rsidRPr="00195B8C" w:rsidTr="00195B8C">
        <w:trPr>
          <w:trHeight w:val="43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2181001000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29,7</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29,7</w:t>
            </w:r>
          </w:p>
        </w:tc>
      </w:tr>
      <w:tr w:rsidR="00195B8C" w:rsidRPr="00195B8C" w:rsidTr="00195B8C">
        <w:trPr>
          <w:trHeight w:val="28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2181001000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29,7</w:t>
            </w:r>
          </w:p>
        </w:tc>
      </w:tr>
      <w:tr w:rsidR="00195B8C" w:rsidRPr="00195B8C" w:rsidTr="00195B8C">
        <w:trPr>
          <w:trHeight w:val="19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гражданская оборона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2181001000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03 09</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29,7</w:t>
            </w:r>
          </w:p>
        </w:tc>
      </w:tr>
      <w:tr w:rsidR="00195B8C" w:rsidRPr="00195B8C" w:rsidTr="00195B8C">
        <w:trPr>
          <w:trHeight w:val="244"/>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3400003000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480,0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480,0</w:t>
            </w:r>
          </w:p>
        </w:tc>
      </w:tr>
      <w:tr w:rsidR="00195B8C" w:rsidRPr="00195B8C" w:rsidTr="00195B8C">
        <w:trPr>
          <w:trHeight w:val="30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3400003000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480,0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480,0</w:t>
            </w:r>
          </w:p>
        </w:tc>
      </w:tr>
      <w:tr w:rsidR="00195B8C" w:rsidRPr="00195B8C" w:rsidTr="00195B8C">
        <w:trPr>
          <w:trHeight w:val="5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3400003000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480,0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480,0</w:t>
            </w:r>
          </w:p>
        </w:tc>
      </w:tr>
      <w:tr w:rsidR="00195B8C" w:rsidRPr="00195B8C" w:rsidTr="00195B8C">
        <w:trPr>
          <w:trHeight w:val="42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2 146,9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2 146,9</w:t>
            </w:r>
          </w:p>
        </w:tc>
      </w:tr>
      <w:tr w:rsidR="00195B8C" w:rsidRPr="00195B8C" w:rsidTr="00195B8C">
        <w:trPr>
          <w:trHeight w:val="291"/>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6100001000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2 146,9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2 146,9</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6100001000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2 146,9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2 146,9</w:t>
            </w:r>
          </w:p>
        </w:tc>
      </w:tr>
      <w:tr w:rsidR="00195B8C" w:rsidRPr="00195B8C" w:rsidTr="00195B8C">
        <w:trPr>
          <w:trHeight w:val="13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Организация и содержание мест захоронения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6400004000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66,5</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66,5</w:t>
            </w:r>
          </w:p>
        </w:tc>
      </w:tr>
      <w:tr w:rsidR="00195B8C" w:rsidRPr="00195B8C" w:rsidTr="00195B8C">
        <w:trPr>
          <w:trHeight w:val="7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6400004000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6400004000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w:t>
            </w:r>
          </w:p>
        </w:tc>
      </w:tr>
      <w:tr w:rsidR="00195B8C" w:rsidRPr="00195B8C" w:rsidTr="00195B8C">
        <w:trPr>
          <w:trHeight w:val="22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мероприятия по благоустройству городских округов и поселений</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6500005000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2 586,8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2 586,8</w:t>
            </w:r>
          </w:p>
        </w:tc>
      </w:tr>
      <w:tr w:rsidR="00195B8C" w:rsidRPr="00195B8C" w:rsidTr="00195B8C">
        <w:trPr>
          <w:trHeight w:val="40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6500005000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2 586,8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2 586,8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6500005000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2 586,8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2 586,8</w:t>
            </w:r>
          </w:p>
        </w:tc>
      </w:tr>
      <w:tr w:rsidR="00195B8C" w:rsidRPr="00195B8C" w:rsidTr="00195B8C">
        <w:trPr>
          <w:trHeight w:val="28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жилищно-коммунального хозяйства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3510005000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4 163,2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2 691,8</w:t>
            </w:r>
          </w:p>
        </w:tc>
      </w:tr>
      <w:tr w:rsidR="00195B8C" w:rsidRPr="00195B8C" w:rsidTr="00195B8C">
        <w:trPr>
          <w:trHeight w:val="274"/>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3510005000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4 163,2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2 691,8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жилищно-коммунального хозяйства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3510005000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05 05</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4 163,2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2 691,8</w:t>
            </w:r>
          </w:p>
        </w:tc>
      </w:tr>
      <w:tr w:rsidR="00195B8C" w:rsidRPr="00195B8C" w:rsidTr="00195B8C">
        <w:trPr>
          <w:trHeight w:val="49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7 714,0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7 733,0</w:t>
            </w:r>
          </w:p>
        </w:tc>
      </w:tr>
      <w:tr w:rsidR="00195B8C" w:rsidRPr="00195B8C" w:rsidTr="00195B8C">
        <w:trPr>
          <w:trHeight w:val="55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7 247,0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7 247,0</w:t>
            </w:r>
          </w:p>
        </w:tc>
      </w:tr>
      <w:tr w:rsidR="00195B8C" w:rsidRPr="00195B8C" w:rsidTr="00195B8C">
        <w:trPr>
          <w:trHeight w:val="10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7 247,0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7 247,0</w:t>
            </w:r>
          </w:p>
        </w:tc>
      </w:tr>
      <w:tr w:rsidR="00195B8C" w:rsidRPr="00195B8C" w:rsidTr="00195B8C">
        <w:trPr>
          <w:trHeight w:val="33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467,0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486,0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467,0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486,0</w:t>
            </w:r>
          </w:p>
        </w:tc>
      </w:tr>
      <w:tr w:rsidR="00195B8C" w:rsidRPr="00195B8C" w:rsidTr="00195B8C">
        <w:trPr>
          <w:trHeight w:val="42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2 368,0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2 368,0</w:t>
            </w:r>
          </w:p>
        </w:tc>
      </w:tr>
      <w:tr w:rsidR="00195B8C" w:rsidRPr="00195B8C" w:rsidTr="00195B8C">
        <w:trPr>
          <w:trHeight w:val="61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2 318,0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2 318,0</w:t>
            </w:r>
          </w:p>
        </w:tc>
      </w:tr>
      <w:tr w:rsidR="00195B8C" w:rsidRPr="00195B8C" w:rsidTr="00177543">
        <w:trPr>
          <w:trHeight w:val="9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2 318,0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2 318,0</w:t>
            </w:r>
          </w:p>
        </w:tc>
      </w:tr>
      <w:tr w:rsidR="00195B8C" w:rsidRPr="00195B8C" w:rsidTr="00195B8C">
        <w:trPr>
          <w:trHeight w:val="39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r>
      <w:tr w:rsidR="00195B8C" w:rsidRPr="00195B8C" w:rsidTr="00195B8C">
        <w:trPr>
          <w:trHeight w:val="21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Руководство и управление учреждений культуры и мероприятий в сфере культуры и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7 526,7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7 597,6</w:t>
            </w:r>
          </w:p>
        </w:tc>
      </w:tr>
      <w:tr w:rsidR="00195B8C" w:rsidRPr="00195B8C" w:rsidTr="00195B8C">
        <w:trPr>
          <w:trHeight w:val="68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3 980,0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3 980,0</w:t>
            </w:r>
          </w:p>
        </w:tc>
      </w:tr>
      <w:tr w:rsidR="00195B8C" w:rsidRPr="00195B8C" w:rsidTr="00195B8C">
        <w:trPr>
          <w:trHeight w:val="74"/>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3 980,0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3 980,0</w:t>
            </w:r>
          </w:p>
        </w:tc>
      </w:tr>
      <w:tr w:rsidR="00195B8C" w:rsidRPr="00195B8C" w:rsidTr="00195B8C">
        <w:trPr>
          <w:trHeight w:val="16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3 543,9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3 614,8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color w:val="000000"/>
                <w:sz w:val="16"/>
                <w:szCs w:val="16"/>
              </w:rPr>
            </w:pPr>
            <w:r w:rsidRPr="00195B8C">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3 543,9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3 614,8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2,8</w:t>
            </w:r>
          </w:p>
        </w:tc>
      </w:tr>
      <w:tr w:rsidR="00195B8C" w:rsidRPr="00195B8C" w:rsidTr="00195B8C">
        <w:trPr>
          <w:trHeight w:val="11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color w:val="000000"/>
                <w:sz w:val="16"/>
                <w:szCs w:val="16"/>
              </w:rPr>
            </w:pPr>
            <w:r w:rsidRPr="00195B8C">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учреждений библиотек</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988,1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988,1</w:t>
            </w:r>
          </w:p>
        </w:tc>
      </w:tr>
      <w:tr w:rsidR="00195B8C" w:rsidRPr="00195B8C" w:rsidTr="00195B8C">
        <w:trPr>
          <w:trHeight w:val="43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988,1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988,1</w:t>
            </w:r>
          </w:p>
        </w:tc>
      </w:tr>
      <w:tr w:rsidR="00195B8C" w:rsidRPr="00195B8C" w:rsidTr="00195B8C">
        <w:trPr>
          <w:trHeight w:val="10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color w:val="000000"/>
                <w:sz w:val="16"/>
                <w:szCs w:val="16"/>
              </w:rPr>
            </w:pPr>
            <w:r w:rsidRPr="00195B8C">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4421099100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988,1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988,1</w:t>
            </w:r>
          </w:p>
        </w:tc>
      </w:tr>
      <w:tr w:rsidR="00195B8C" w:rsidRPr="00195B8C" w:rsidTr="00195B8C">
        <w:trPr>
          <w:trHeight w:val="5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Социальное обеспечение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Пенсионное обеспечение</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277,8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Мероприятия в области физической культуры и спорта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5120097000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589,1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603,8</w:t>
            </w:r>
          </w:p>
        </w:tc>
      </w:tr>
      <w:tr w:rsidR="00195B8C" w:rsidRPr="00195B8C" w:rsidTr="00195B8C">
        <w:trPr>
          <w:trHeight w:val="27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5120097000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589,1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603,8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Физическая культура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5120097000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589,1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603,8</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Периодическая печать и издательства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0025000700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w:t>
            </w:r>
          </w:p>
        </w:tc>
      </w:tr>
      <w:tr w:rsidR="00195B8C" w:rsidRPr="00195B8C" w:rsidTr="00195B8C">
        <w:trPr>
          <w:trHeight w:val="7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0025000700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Периодическая печать и издательства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0025000700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средств массовой информации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0026008000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39,2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39,2</w:t>
            </w:r>
          </w:p>
        </w:tc>
      </w:tr>
      <w:tr w:rsidR="00195B8C" w:rsidRPr="00195B8C" w:rsidTr="00195B8C">
        <w:trPr>
          <w:trHeight w:val="15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0026008000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39,2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39,2</w:t>
            </w:r>
          </w:p>
        </w:tc>
      </w:tr>
      <w:tr w:rsidR="00195B8C" w:rsidRPr="00195B8C" w:rsidTr="00195B8C">
        <w:trPr>
          <w:trHeight w:val="64"/>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средств массовой информации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0026008000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39,2</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39,2</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муниципального долга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8502020000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2,1</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Обслуживание государственного (муниципального) долга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8502020000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w:t>
            </w:r>
          </w:p>
        </w:tc>
      </w:tr>
      <w:tr w:rsidR="00195B8C" w:rsidRPr="00195B8C" w:rsidTr="00195B8C">
        <w:trPr>
          <w:trHeight w:val="19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Обслуживание государственного внутреннего и муниципального долга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8502020000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межбюджетные трансферты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5210006001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114,0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Межбюджетные трансферты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5210006001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114,0</w:t>
            </w:r>
          </w:p>
        </w:tc>
      </w:tr>
      <w:tr w:rsidR="00195B8C" w:rsidRPr="00195B8C" w:rsidTr="00195B8C">
        <w:trPr>
          <w:trHeight w:val="53"/>
        </w:trPr>
        <w:tc>
          <w:tcPr>
            <w:tcW w:w="476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Прочие межбюджетные трансферты общего характера</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5210006001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114,0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Муниципальные программы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16 792,4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13 115,0</w:t>
            </w:r>
          </w:p>
        </w:tc>
      </w:tr>
      <w:tr w:rsidR="00195B8C" w:rsidRPr="00195B8C" w:rsidTr="00195B8C">
        <w:trPr>
          <w:trHeight w:val="45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2019-2021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755,4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w:t>
            </w:r>
          </w:p>
        </w:tc>
      </w:tr>
      <w:tr w:rsidR="00195B8C" w:rsidRPr="00195B8C" w:rsidTr="00195B8C">
        <w:trPr>
          <w:trHeight w:val="32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755,4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22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Обеспечение пожарной безопасности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03 10</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755,4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418"/>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2022-2026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665,0</w:t>
            </w:r>
          </w:p>
        </w:tc>
      </w:tr>
      <w:tr w:rsidR="00195B8C" w:rsidRPr="00195B8C" w:rsidTr="00195B8C">
        <w:trPr>
          <w:trHeight w:val="28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Обеспечение пожарной безопасности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03 10</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665,0</w:t>
            </w:r>
          </w:p>
        </w:tc>
      </w:tr>
      <w:tr w:rsidR="00195B8C" w:rsidRPr="00195B8C" w:rsidTr="00195B8C">
        <w:trPr>
          <w:trHeight w:val="27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2021-2025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7957001070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203,0</w:t>
            </w:r>
          </w:p>
        </w:tc>
      </w:tr>
      <w:tr w:rsidR="00195B8C" w:rsidRPr="00195B8C" w:rsidTr="00195B8C">
        <w:trPr>
          <w:trHeight w:val="12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Закупка товаров, работ и услуг для государственных </w:t>
            </w:r>
            <w:r w:rsidRPr="00195B8C">
              <w:rPr>
                <w:rFonts w:ascii="Times New Roman" w:eastAsia="Times New Roman" w:hAnsi="Times New Roman" w:cs="Times New Roman"/>
                <w:sz w:val="16"/>
                <w:szCs w:val="16"/>
              </w:rPr>
              <w:lastRenderedPageBreak/>
              <w:t>(муниципальных)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7957001070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203,0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Другие вопросы в области национальной безопасности и правоохранительной деятельности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7957001070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03 14</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94,0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203,0</w:t>
            </w:r>
          </w:p>
        </w:tc>
      </w:tr>
      <w:tr w:rsidR="00195B8C" w:rsidRPr="00195B8C" w:rsidTr="00195B8C">
        <w:trPr>
          <w:trHeight w:val="36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195B8C">
              <w:rPr>
                <w:rFonts w:ascii="Times New Roman" w:eastAsia="Times New Roman" w:hAnsi="Times New Roman" w:cs="Times New Roman"/>
                <w:b/>
                <w:bCs/>
                <w:sz w:val="16"/>
                <w:szCs w:val="16"/>
              </w:rPr>
              <w:t>энергоэффективности</w:t>
            </w:r>
            <w:proofErr w:type="spellEnd"/>
            <w:r w:rsidRPr="00195B8C">
              <w:rPr>
                <w:rFonts w:ascii="Times New Roman" w:eastAsia="Times New Roman" w:hAnsi="Times New Roman" w:cs="Times New Roman"/>
                <w:b/>
                <w:bCs/>
                <w:sz w:val="16"/>
                <w:szCs w:val="16"/>
              </w:rPr>
              <w:t xml:space="preserve"> Иркутской области" </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c>
          <w:tcPr>
            <w:tcW w:w="11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60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341"/>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w:t>
            </w:r>
            <w:proofErr w:type="gramStart"/>
            <w:r w:rsidRPr="00195B8C">
              <w:rPr>
                <w:rFonts w:ascii="Times New Roman" w:eastAsia="Times New Roman" w:hAnsi="Times New Roman" w:cs="Times New Roman"/>
                <w:b/>
                <w:bCs/>
                <w:sz w:val="16"/>
                <w:szCs w:val="16"/>
              </w:rPr>
              <w:t>контроля за</w:t>
            </w:r>
            <w:proofErr w:type="gramEnd"/>
            <w:r w:rsidRPr="00195B8C">
              <w:rPr>
                <w:rFonts w:ascii="Times New Roman" w:eastAsia="Times New Roman" w:hAnsi="Times New Roman" w:cs="Times New Roman"/>
                <w:b/>
                <w:bCs/>
                <w:sz w:val="16"/>
                <w:szCs w:val="16"/>
              </w:rPr>
              <w:t xml:space="preserve"> соблюдением порядка ценообразования на территории Иркутской области" </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144,3</w:t>
            </w:r>
          </w:p>
        </w:tc>
      </w:tr>
      <w:tr w:rsidR="00195B8C" w:rsidRPr="00195B8C" w:rsidTr="00195B8C">
        <w:trPr>
          <w:trHeight w:val="63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137,4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137,4</w:t>
            </w:r>
          </w:p>
        </w:tc>
      </w:tr>
      <w:tr w:rsidR="00195B8C" w:rsidRPr="00195B8C" w:rsidTr="00195B8C">
        <w:trPr>
          <w:trHeight w:val="58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137,4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137,4</w:t>
            </w:r>
          </w:p>
        </w:tc>
      </w:tr>
      <w:tr w:rsidR="00195B8C" w:rsidRPr="00195B8C" w:rsidTr="00195B8C">
        <w:trPr>
          <w:trHeight w:val="13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137,4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137,4</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6,9</w:t>
            </w:r>
          </w:p>
        </w:tc>
      </w:tr>
      <w:tr w:rsidR="00195B8C" w:rsidRPr="00195B8C" w:rsidTr="00195B8C">
        <w:trPr>
          <w:trHeight w:val="49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4 384,5</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4 595,6</w:t>
            </w:r>
          </w:p>
        </w:tc>
      </w:tr>
      <w:tr w:rsidR="00195B8C" w:rsidRPr="00195B8C" w:rsidTr="00195B8C">
        <w:trPr>
          <w:trHeight w:val="55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7953001030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3 218,1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3 218,1</w:t>
            </w:r>
          </w:p>
        </w:tc>
      </w:tr>
      <w:tr w:rsidR="00195B8C" w:rsidRPr="00195B8C" w:rsidTr="00195B8C">
        <w:trPr>
          <w:trHeight w:val="131"/>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7953001030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3 218,1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3 218,1</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7953001030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3 218,1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3 218,1</w:t>
            </w:r>
          </w:p>
        </w:tc>
      </w:tr>
      <w:tr w:rsidR="00195B8C" w:rsidRPr="00195B8C" w:rsidTr="00195B8C">
        <w:trPr>
          <w:trHeight w:val="69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7953001090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1 166,4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1 377,5</w:t>
            </w:r>
          </w:p>
        </w:tc>
      </w:tr>
      <w:tr w:rsidR="00195B8C" w:rsidRPr="00195B8C" w:rsidTr="00195B8C">
        <w:trPr>
          <w:trHeight w:val="40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7953001090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1 166,4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1 377,5</w:t>
            </w:r>
          </w:p>
        </w:tc>
      </w:tr>
      <w:tr w:rsidR="00195B8C" w:rsidRPr="00195B8C" w:rsidTr="00195B8C">
        <w:trPr>
          <w:trHeight w:val="20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7953001090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1 166,4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1 377,5</w:t>
            </w:r>
          </w:p>
        </w:tc>
      </w:tr>
      <w:tr w:rsidR="00195B8C" w:rsidRPr="00195B8C" w:rsidTr="00195B8C">
        <w:trPr>
          <w:trHeight w:val="27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2018 - 2022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7958001080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100,0</w:t>
            </w:r>
          </w:p>
        </w:tc>
      </w:tr>
      <w:tr w:rsidR="00195B8C" w:rsidRPr="00195B8C" w:rsidTr="00195B8C">
        <w:trPr>
          <w:trHeight w:val="8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7958001080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r>
      <w:tr w:rsidR="00195B8C" w:rsidRPr="00195B8C" w:rsidTr="00195B8C">
        <w:trPr>
          <w:trHeight w:val="14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7958001080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100,0</w:t>
            </w:r>
          </w:p>
        </w:tc>
      </w:tr>
      <w:tr w:rsidR="00195B8C" w:rsidRPr="00195B8C" w:rsidTr="00195B8C">
        <w:trPr>
          <w:trHeight w:val="133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7955001050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2 120,0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1 720,0</w:t>
            </w:r>
          </w:p>
        </w:tc>
      </w:tr>
      <w:tr w:rsidR="00195B8C" w:rsidRPr="00195B8C" w:rsidTr="00195B8C">
        <w:trPr>
          <w:trHeight w:val="17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7955001050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2 120,0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1 720,0</w:t>
            </w:r>
          </w:p>
        </w:tc>
      </w:tr>
      <w:tr w:rsidR="00195B8C" w:rsidRPr="00195B8C" w:rsidTr="00195B8C">
        <w:trPr>
          <w:trHeight w:val="7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7955001050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2 120,0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1 720,0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Мероприятия по перечню проектов народных инициатив</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1 895,4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1 895,4</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1 895,4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1 895,4</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1 895,4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1 895,4</w:t>
            </w:r>
          </w:p>
        </w:tc>
      </w:tr>
      <w:tr w:rsidR="00195B8C" w:rsidRPr="00195B8C" w:rsidTr="00195B8C">
        <w:trPr>
          <w:trHeight w:val="387"/>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2018-2022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7956001060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7 007,1</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3 500,0</w:t>
            </w:r>
          </w:p>
        </w:tc>
      </w:tr>
      <w:tr w:rsidR="00195B8C" w:rsidRPr="00195B8C" w:rsidTr="00195B8C">
        <w:trPr>
          <w:trHeight w:val="112"/>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7956001060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3 788,4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3 500,0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7956001060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3 788,4</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3 500,0</w:t>
            </w:r>
          </w:p>
        </w:tc>
      </w:tr>
      <w:tr w:rsidR="00195B8C" w:rsidRPr="00195B8C" w:rsidTr="00195B8C">
        <w:trPr>
          <w:trHeight w:val="10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795F255551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3 218,7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70"/>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795F255551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3 218,7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52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lastRenderedPageBreak/>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291,7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291,7</w:t>
            </w:r>
          </w:p>
        </w:tc>
      </w:tr>
      <w:tr w:rsidR="00195B8C" w:rsidRPr="00195B8C" w:rsidTr="00195B8C">
        <w:trPr>
          <w:trHeight w:val="54"/>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79500S2971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291,7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291,7</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Благоустройство</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79500S2971</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291,7</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291,7</w:t>
            </w:r>
          </w:p>
        </w:tc>
      </w:tr>
      <w:tr w:rsidR="00195B8C" w:rsidRPr="00195B8C" w:rsidTr="00195B8C">
        <w:trPr>
          <w:trHeight w:val="1275"/>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на территории Магистральнинского муниципального образования" 2019-2024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79500S2810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w:t>
            </w:r>
          </w:p>
        </w:tc>
      </w:tr>
      <w:tr w:rsidR="00195B8C" w:rsidRPr="00195B8C" w:rsidTr="00195B8C">
        <w:trPr>
          <w:trHeight w:val="166"/>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79500S2810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населения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79500S2810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839"/>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 xml:space="preserve"> Муниципальная программа Магистральнинского муниципального образования  «Переселение граждан из не предназначенных для проживания строений, созданных в период промышленного освоения Сибири и Дальнего Востока, на территории Магистральнинского муниципального образования» на 2020 - 2024 годы</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79500L1780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79500L1780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r w:rsidR="00195B8C" w:rsidRPr="00195B8C" w:rsidTr="00195B8C">
        <w:trPr>
          <w:trHeight w:val="53"/>
        </w:trPr>
        <w:tc>
          <w:tcPr>
            <w:tcW w:w="47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населения</w:t>
            </w:r>
          </w:p>
        </w:tc>
        <w:tc>
          <w:tcPr>
            <w:tcW w:w="118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79500L1780</w:t>
            </w:r>
          </w:p>
        </w:tc>
        <w:tc>
          <w:tcPr>
            <w:tcW w:w="64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7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08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c>
          <w:tcPr>
            <w:tcW w:w="1100"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w:t>
            </w:r>
          </w:p>
        </w:tc>
      </w:tr>
    </w:tbl>
    <w:p w:rsidR="00195B8C" w:rsidRDefault="00195B8C" w:rsidP="00CB4922">
      <w:pPr>
        <w:spacing w:after="0" w:line="240" w:lineRule="auto"/>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4"/>
        <w:gridCol w:w="653"/>
        <w:gridCol w:w="469"/>
        <w:gridCol w:w="261"/>
        <w:gridCol w:w="1096"/>
        <w:gridCol w:w="537"/>
        <w:gridCol w:w="1024"/>
      </w:tblGrid>
      <w:tr w:rsidR="00195B8C" w:rsidRPr="00195B8C" w:rsidTr="00195B8C">
        <w:trPr>
          <w:trHeight w:val="3125"/>
        </w:trPr>
        <w:tc>
          <w:tcPr>
            <w:tcW w:w="9464" w:type="dxa"/>
            <w:gridSpan w:val="7"/>
            <w:tcBorders>
              <w:top w:val="nil"/>
              <w:left w:val="nil"/>
              <w:right w:val="nil"/>
            </w:tcBorders>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Приложение № 8</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Приложение № 10</w:t>
            </w:r>
          </w:p>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w:t>
            </w:r>
          </w:p>
          <w:p w:rsidR="00195B8C" w:rsidRPr="00195B8C" w:rsidRDefault="00195B8C" w:rsidP="00CB4922">
            <w:pPr>
              <w:spacing w:after="0" w:line="240" w:lineRule="auto"/>
              <w:jc w:val="center"/>
              <w:rPr>
                <w:rFonts w:ascii="Times New Roman" w:eastAsia="Times New Roman" w:hAnsi="Times New Roman" w:cs="Times New Roman"/>
                <w:b/>
                <w:bCs/>
                <w:sz w:val="24"/>
              </w:rPr>
            </w:pPr>
            <w:r w:rsidRPr="00195B8C">
              <w:rPr>
                <w:rFonts w:ascii="Times New Roman" w:eastAsia="Times New Roman" w:hAnsi="Times New Roman" w:cs="Times New Roman"/>
                <w:b/>
                <w:bCs/>
                <w:sz w:val="24"/>
              </w:rPr>
              <w:t xml:space="preserve">ВЕДОМСТВЕННАЯ СТРУКТУРА РАСХОДОВ БЮДЖЕТА МАГИСТРАЛЬНИНСКОГО ГОРОДСКОГО ПОСЕЛЕНИЯ НА 2020 ГОД </w:t>
            </w:r>
          </w:p>
          <w:p w:rsidR="00195B8C" w:rsidRPr="00195B8C" w:rsidRDefault="00195B8C" w:rsidP="00CB4922">
            <w:pPr>
              <w:spacing w:after="0" w:line="240" w:lineRule="auto"/>
              <w:jc w:val="center"/>
              <w:rPr>
                <w:rFonts w:ascii="Times New Roman" w:eastAsia="Times New Roman" w:hAnsi="Times New Roman" w:cs="Times New Roman"/>
                <w:b/>
                <w:bCs/>
                <w:sz w:val="24"/>
              </w:rPr>
            </w:pPr>
            <w:r w:rsidRPr="00195B8C">
              <w:rPr>
                <w:rFonts w:ascii="Times New Roman" w:eastAsia="Times New Roman" w:hAnsi="Times New Roman" w:cs="Times New Roman"/>
                <w:b/>
                <w:bCs/>
                <w:sz w:val="24"/>
              </w:rPr>
              <w:t xml:space="preserve">(ПО ГЛАВНЫМ РАСПОРЯДИТЕЛЯМ СРЕДСТВ БЮДЖЕТА, РАЗДЕЛАМ, ПОДРАЗДЕЛАМ, ЦЕЛЕВЫМ СТАТЬЯМ, ГРУППАМ </w:t>
            </w:r>
            <w:proofErr w:type="gramStart"/>
            <w:r w:rsidRPr="00195B8C">
              <w:rPr>
                <w:rFonts w:ascii="Times New Roman" w:eastAsia="Times New Roman" w:hAnsi="Times New Roman" w:cs="Times New Roman"/>
                <w:b/>
                <w:bCs/>
                <w:sz w:val="24"/>
              </w:rPr>
              <w:t>ВИДОВ РАСХОДОВ КЛАССИФИКАЦИИ РАСХОДОВ БЮДЖЕТОВ</w:t>
            </w:r>
            <w:proofErr w:type="gramEnd"/>
            <w:r w:rsidRPr="00195B8C">
              <w:rPr>
                <w:rFonts w:ascii="Times New Roman" w:eastAsia="Times New Roman" w:hAnsi="Times New Roman" w:cs="Times New Roman"/>
                <w:b/>
                <w:bCs/>
                <w:sz w:val="24"/>
              </w:rPr>
              <w:t>)</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6"/>
                <w:szCs w:val="16"/>
              </w:rPr>
              <w:t>(тыс. рублей)</w:t>
            </w:r>
          </w:p>
        </w:tc>
      </w:tr>
      <w:tr w:rsidR="00195B8C" w:rsidRPr="00195B8C" w:rsidTr="00177543">
        <w:trPr>
          <w:trHeight w:val="14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Наименование</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КВСР</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proofErr w:type="spellStart"/>
            <w:r w:rsidRPr="00195B8C">
              <w:rPr>
                <w:rFonts w:ascii="Times New Roman" w:eastAsia="Times New Roman" w:hAnsi="Times New Roman" w:cs="Times New Roman"/>
                <w:b/>
                <w:bCs/>
                <w:sz w:val="16"/>
                <w:szCs w:val="16"/>
              </w:rPr>
              <w:t>РзПР</w:t>
            </w:r>
            <w:proofErr w:type="spellEnd"/>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КЦСР</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КВР</w:t>
            </w:r>
          </w:p>
        </w:tc>
        <w:tc>
          <w:tcPr>
            <w:tcW w:w="10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Сумма </w:t>
            </w:r>
          </w:p>
        </w:tc>
      </w:tr>
      <w:tr w:rsidR="00195B8C" w:rsidRPr="00195B8C" w:rsidTr="00177543">
        <w:trPr>
          <w:trHeight w:val="86"/>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w:t>
            </w:r>
          </w:p>
        </w:tc>
        <w:tc>
          <w:tcPr>
            <w:tcW w:w="10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w:t>
            </w:r>
          </w:p>
        </w:tc>
      </w:tr>
      <w:tr w:rsidR="00195B8C" w:rsidRPr="00195B8C" w:rsidTr="00195B8C">
        <w:trPr>
          <w:trHeight w:val="57"/>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В С Е Г О</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111 521,6</w:t>
            </w:r>
          </w:p>
        </w:tc>
      </w:tr>
      <w:tr w:rsidR="00195B8C" w:rsidRPr="00195B8C" w:rsidTr="00195B8C">
        <w:trPr>
          <w:trHeight w:val="274"/>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АДМИНИСТРАЦИЯ МАГИСТРАЛЬНИНСКОГО ГОРОДСКОГО ПОСЕЛЕНИЯ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46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261"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ОБЩЕГОСУДАРСТВЕННЫЕ ВОПРОСЫ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23 564,4</w:t>
            </w:r>
          </w:p>
        </w:tc>
      </w:tr>
      <w:tr w:rsidR="00195B8C" w:rsidRPr="00195B8C" w:rsidTr="00195B8C">
        <w:trPr>
          <w:trHeight w:val="254"/>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полномочий главы муниципального образования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0021003000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r>
      <w:tr w:rsidR="00195B8C" w:rsidRPr="00195B8C" w:rsidTr="00195B8C">
        <w:trPr>
          <w:trHeight w:val="66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0021003000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2 150,7</w:t>
            </w:r>
          </w:p>
        </w:tc>
      </w:tr>
      <w:tr w:rsidR="00195B8C" w:rsidRPr="00195B8C" w:rsidTr="00195B8C">
        <w:trPr>
          <w:trHeight w:val="471"/>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Обеспечение функционирования законодательных (представительных) органов </w:t>
            </w:r>
            <w:proofErr w:type="spellStart"/>
            <w:r w:rsidRPr="00195B8C">
              <w:rPr>
                <w:rFonts w:ascii="Times New Roman" w:eastAsia="Times New Roman" w:hAnsi="Times New Roman" w:cs="Times New Roman"/>
                <w:b/>
                <w:bCs/>
                <w:sz w:val="16"/>
                <w:szCs w:val="16"/>
              </w:rPr>
              <w:t>муниципально</w:t>
            </w:r>
            <w:proofErr w:type="spellEnd"/>
            <w:r w:rsidRPr="00195B8C">
              <w:rPr>
                <w:rFonts w:ascii="Times New Roman" w:eastAsia="Times New Roman" w:hAnsi="Times New Roman" w:cs="Times New Roman"/>
                <w:b/>
                <w:bCs/>
                <w:sz w:val="16"/>
                <w:szCs w:val="16"/>
              </w:rPr>
              <w:t xml:space="preserve"> образования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0023005000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r>
      <w:tr w:rsidR="00195B8C" w:rsidRPr="00195B8C" w:rsidTr="00195B8C">
        <w:trPr>
          <w:trHeight w:val="67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6,2</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8,0</w:t>
            </w:r>
          </w:p>
        </w:tc>
      </w:tr>
      <w:tr w:rsidR="00195B8C" w:rsidRPr="00195B8C" w:rsidTr="00195B8C">
        <w:trPr>
          <w:trHeight w:val="38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21 158,8</w:t>
            </w:r>
          </w:p>
        </w:tc>
      </w:tr>
      <w:tr w:rsidR="00195B8C" w:rsidRPr="00195B8C" w:rsidTr="00195B8C">
        <w:trPr>
          <w:trHeight w:val="112"/>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функционирования местной администрации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0022004000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20 158,8</w:t>
            </w:r>
          </w:p>
        </w:tc>
      </w:tr>
      <w:tr w:rsidR="00195B8C" w:rsidRPr="00195B8C" w:rsidTr="00177543">
        <w:trPr>
          <w:trHeight w:val="234"/>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Расходы на выплаты персоналу в целях обеспечения выполнения функций государственными (муниципальными) органами, казенными </w:t>
            </w:r>
            <w:r w:rsidRPr="00195B8C">
              <w:rPr>
                <w:rFonts w:ascii="Times New Roman" w:eastAsia="Times New Roman" w:hAnsi="Times New Roman" w:cs="Times New Roman"/>
                <w:sz w:val="16"/>
                <w:szCs w:val="16"/>
              </w:rPr>
              <w:lastRenderedPageBreak/>
              <w:t>учреждениями, органами управления государственными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17 045,5</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2 949,3</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33,8</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130,2</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Проектные и изыскательские работы на строительство объекта культурно-досугового типа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0028004000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1 000,0</w:t>
            </w:r>
          </w:p>
        </w:tc>
      </w:tr>
      <w:tr w:rsidR="00195B8C" w:rsidRPr="00195B8C" w:rsidTr="00195B8C">
        <w:trPr>
          <w:trHeight w:val="30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0028004000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725,0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275,0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Резервные фонды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Резервные фонды местных администраций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0700005000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77543">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0700005000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общегосударственные вопросы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140,7</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00240006000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140,0</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0024006000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140,0</w:t>
            </w:r>
          </w:p>
        </w:tc>
      </w:tr>
      <w:tr w:rsidR="00195B8C" w:rsidRPr="00195B8C" w:rsidTr="00195B8C">
        <w:trPr>
          <w:trHeight w:val="46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отдельных областных государственных полномочий, переданных отдельных полномочий Российской Федерации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90А0000000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r>
      <w:tr w:rsidR="00195B8C" w:rsidRPr="00195B8C" w:rsidTr="00177543">
        <w:trPr>
          <w:trHeight w:val="26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r>
      <w:tr w:rsidR="00195B8C" w:rsidRPr="00195B8C" w:rsidTr="00195B8C">
        <w:trPr>
          <w:trHeight w:val="69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90А0173140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r>
      <w:tr w:rsidR="00195B8C" w:rsidRPr="00195B8C" w:rsidTr="00195B8C">
        <w:trPr>
          <w:trHeight w:val="27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90А0173150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0,7</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НАЦИОНАЛЬНАЯ БЕЗОПАСНОСТЬ И ПРАВООХРАНИТЕЛЬНАЯ ДЕЯТЕЛЬНОСТЬ</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1 033,0</w:t>
            </w:r>
          </w:p>
        </w:tc>
      </w:tr>
      <w:tr w:rsidR="00195B8C" w:rsidRPr="00195B8C" w:rsidTr="00195B8C">
        <w:trPr>
          <w:trHeight w:val="1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гражданская оборона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2181001000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r>
      <w:tr w:rsidR="00195B8C" w:rsidRPr="00195B8C" w:rsidTr="00195B8C">
        <w:trPr>
          <w:trHeight w:val="27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2181001000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29,7</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пожарной безопасности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696,5</w:t>
            </w:r>
          </w:p>
        </w:tc>
      </w:tr>
      <w:tr w:rsidR="00195B8C" w:rsidRPr="00195B8C" w:rsidTr="00195B8C">
        <w:trPr>
          <w:trHeight w:val="357"/>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2019-2021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7954001040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696,5</w:t>
            </w:r>
          </w:p>
        </w:tc>
      </w:tr>
      <w:tr w:rsidR="00195B8C" w:rsidRPr="00195B8C" w:rsidTr="00195B8C">
        <w:trPr>
          <w:trHeight w:val="27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696,5</w:t>
            </w:r>
          </w:p>
        </w:tc>
      </w:tr>
      <w:tr w:rsidR="00195B8C" w:rsidRPr="00195B8C" w:rsidTr="00195B8C">
        <w:trPr>
          <w:trHeight w:val="116"/>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306,8</w:t>
            </w:r>
          </w:p>
        </w:tc>
      </w:tr>
      <w:tr w:rsidR="00195B8C" w:rsidRPr="00195B8C" w:rsidTr="00195B8C">
        <w:trPr>
          <w:trHeight w:val="45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2018-2020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7957001070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306,8</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7957001070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306,8</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НАЦИОНАЛЬНАЯ ЭКОНОМИКА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38 499,6</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Общеэкономические вопросы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354"/>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195B8C">
              <w:rPr>
                <w:rFonts w:ascii="Times New Roman" w:eastAsia="Times New Roman" w:hAnsi="Times New Roman" w:cs="Times New Roman"/>
                <w:b/>
                <w:bCs/>
                <w:sz w:val="16"/>
                <w:szCs w:val="16"/>
              </w:rPr>
              <w:t>энергоэффективности</w:t>
            </w:r>
            <w:proofErr w:type="spellEnd"/>
            <w:r w:rsidRPr="00195B8C">
              <w:rPr>
                <w:rFonts w:ascii="Times New Roman" w:eastAsia="Times New Roman" w:hAnsi="Times New Roman" w:cs="Times New Roman"/>
                <w:b/>
                <w:bCs/>
                <w:sz w:val="16"/>
                <w:szCs w:val="16"/>
              </w:rPr>
              <w:t xml:space="preserve"> Иркутской области"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22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6130000000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66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w:t>
            </w:r>
            <w:proofErr w:type="gramStart"/>
            <w:r w:rsidRPr="00195B8C">
              <w:rPr>
                <w:rFonts w:ascii="Times New Roman" w:eastAsia="Times New Roman" w:hAnsi="Times New Roman" w:cs="Times New Roman"/>
                <w:b/>
                <w:bCs/>
                <w:sz w:val="16"/>
                <w:szCs w:val="16"/>
              </w:rPr>
              <w:t>контроля за</w:t>
            </w:r>
            <w:proofErr w:type="gramEnd"/>
            <w:r w:rsidRPr="00195B8C">
              <w:rPr>
                <w:rFonts w:ascii="Times New Roman" w:eastAsia="Times New Roman" w:hAnsi="Times New Roman" w:cs="Times New Roman"/>
                <w:b/>
                <w:bCs/>
                <w:sz w:val="16"/>
                <w:szCs w:val="16"/>
              </w:rPr>
              <w:t xml:space="preserve"> соблюдением порядка ценообразования на территории Иркутской области"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124"/>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отдельных областных государственных полномочий в сфере водоснабжения и водоотведения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6130173110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45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137,4</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6,9</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Дорожное хозяйство (дорожные фонды)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37 027,4</w:t>
            </w:r>
          </w:p>
        </w:tc>
      </w:tr>
      <w:tr w:rsidR="00195B8C" w:rsidRPr="00195B8C" w:rsidTr="00195B8C">
        <w:trPr>
          <w:trHeight w:val="287"/>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 xml:space="preserve">Муниципальная программа Магистральнинского муниципального образования Казачинско-Ленского района Иркутской области </w:t>
            </w:r>
            <w:r w:rsidRPr="00195B8C">
              <w:rPr>
                <w:rFonts w:ascii="Times New Roman" w:eastAsia="Times New Roman" w:hAnsi="Times New Roman" w:cs="Times New Roman"/>
                <w:b/>
                <w:bCs/>
                <w:color w:val="000000"/>
                <w:sz w:val="16"/>
                <w:szCs w:val="16"/>
              </w:rPr>
              <w:lastRenderedPageBreak/>
              <w:t>"Развитие дорожного хозяйства" на 2019-2024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37 027,4</w:t>
            </w:r>
          </w:p>
        </w:tc>
      </w:tr>
      <w:tr w:rsidR="00195B8C" w:rsidRPr="00195B8C" w:rsidTr="00195B8C">
        <w:trPr>
          <w:trHeight w:val="29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7953001030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35 223,1</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7953001030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35 223,1</w:t>
            </w:r>
          </w:p>
        </w:tc>
      </w:tr>
      <w:tr w:rsidR="00195B8C" w:rsidRPr="00195B8C" w:rsidTr="00195B8C">
        <w:trPr>
          <w:trHeight w:val="4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7953001090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1 804,3</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7953001090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1 804,3</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национальной экономики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04 12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1 327,9</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04 12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3400003000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743,8</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3400003000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743,8</w:t>
            </w:r>
          </w:p>
        </w:tc>
      </w:tr>
      <w:tr w:rsidR="00195B8C" w:rsidRPr="00195B8C" w:rsidTr="00195B8C">
        <w:trPr>
          <w:trHeight w:val="637"/>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Муниципальная программа "Обеспечение комплексного пространственного и территориального развития Магистральнинского городского </w:t>
            </w:r>
            <w:proofErr w:type="spellStart"/>
            <w:r w:rsidRPr="00195B8C">
              <w:rPr>
                <w:rFonts w:ascii="Times New Roman" w:eastAsia="Times New Roman" w:hAnsi="Times New Roman" w:cs="Times New Roman"/>
                <w:b/>
                <w:bCs/>
                <w:sz w:val="16"/>
                <w:szCs w:val="16"/>
              </w:rPr>
              <w:t>поселенеия</w:t>
            </w:r>
            <w:proofErr w:type="spellEnd"/>
            <w:r w:rsidRPr="00195B8C">
              <w:rPr>
                <w:rFonts w:ascii="Times New Roman" w:eastAsia="Times New Roman" w:hAnsi="Times New Roman" w:cs="Times New Roman"/>
                <w:b/>
                <w:bCs/>
                <w:sz w:val="16"/>
                <w:szCs w:val="16"/>
              </w:rPr>
              <w:t xml:space="preserve"> Казачинско-Ленского района Иркутской области" на 2018-2022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04 12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79500S2984</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584,1</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7958001080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584,1</w:t>
            </w:r>
          </w:p>
        </w:tc>
      </w:tr>
      <w:tr w:rsidR="00195B8C" w:rsidRPr="00195B8C" w:rsidTr="00195B8C">
        <w:trPr>
          <w:trHeight w:val="72"/>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ЖИЛИЩНО-КОММУНАЛЬНОЕ ХОЗЯЙСТВО</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25 348,3</w:t>
            </w:r>
          </w:p>
        </w:tc>
      </w:tr>
      <w:tr w:rsidR="00195B8C" w:rsidRPr="00195B8C" w:rsidTr="00195B8C">
        <w:trPr>
          <w:trHeight w:val="97"/>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Коммунальное хозяйство</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05 02</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6 130,0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Мероприятия по перечню проектов народных инициатив</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79500S2370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1 600,0</w:t>
            </w:r>
          </w:p>
        </w:tc>
      </w:tr>
      <w:tr w:rsidR="00195B8C" w:rsidRPr="00195B8C" w:rsidTr="00195B8C">
        <w:trPr>
          <w:trHeight w:val="24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1 600,0</w:t>
            </w:r>
          </w:p>
        </w:tc>
      </w:tr>
      <w:tr w:rsidR="00195B8C" w:rsidRPr="00195B8C" w:rsidTr="00195B8C">
        <w:trPr>
          <w:trHeight w:val="85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7955001050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4 530,0</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7955001050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4 530,0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Благоустройство</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16 114,0</w:t>
            </w:r>
          </w:p>
        </w:tc>
      </w:tr>
      <w:tr w:rsidR="00195B8C" w:rsidRPr="00195B8C" w:rsidTr="00195B8C">
        <w:trPr>
          <w:trHeight w:val="146"/>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6100001000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2 146,9</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6100001000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2 146,9</w:t>
            </w:r>
          </w:p>
        </w:tc>
      </w:tr>
      <w:tr w:rsidR="00195B8C" w:rsidRPr="00195B8C" w:rsidTr="00195B8C">
        <w:trPr>
          <w:trHeight w:val="86"/>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Организация и содержание мест захоронения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6400004000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66,5</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6400004000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66,5</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мероприятия по благоустройству городских округов и поселений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6500005000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5 568,4</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6500005000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5 568,4</w:t>
            </w:r>
          </w:p>
        </w:tc>
      </w:tr>
      <w:tr w:rsidR="00195B8C" w:rsidRPr="00195B8C" w:rsidTr="00195B8C">
        <w:trPr>
          <w:trHeight w:val="14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Мероприятия по перечню проектов народных инициатив</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79500S2370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1 930,7</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1 930,7</w:t>
            </w:r>
          </w:p>
        </w:tc>
      </w:tr>
      <w:tr w:rsidR="00195B8C" w:rsidRPr="00195B8C" w:rsidTr="00195B8C">
        <w:trPr>
          <w:trHeight w:val="45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2018-2022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7956001060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5 493,9</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7956001060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2 252,0</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795F255551</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3 241,9</w:t>
            </w:r>
          </w:p>
        </w:tc>
      </w:tr>
      <w:tr w:rsidR="00195B8C" w:rsidRPr="00195B8C" w:rsidTr="00195B8C">
        <w:trPr>
          <w:trHeight w:val="69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291,7</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79500S2971</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291,7</w:t>
            </w:r>
          </w:p>
        </w:tc>
      </w:tr>
      <w:tr w:rsidR="00195B8C" w:rsidRPr="00195B8C" w:rsidTr="00195B8C">
        <w:trPr>
          <w:trHeight w:val="45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Восстановление мемориальных сооружений и объектов, увековечивающих память погибших при защите Отечества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5510174110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615,9</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5510174110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615,9</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жилищно-коммунального хозяйства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05 05</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3510005000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3 104,3</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05 05</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3510005000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3 104,3</w:t>
            </w:r>
          </w:p>
        </w:tc>
      </w:tr>
      <w:tr w:rsidR="00195B8C" w:rsidRPr="00195B8C" w:rsidTr="00195B8C">
        <w:trPr>
          <w:trHeight w:val="126"/>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КУЛЬТУРА, КИНЕМАТОГРАФИЯ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16 836,5</w:t>
            </w:r>
          </w:p>
        </w:tc>
      </w:tr>
      <w:tr w:rsidR="00195B8C" w:rsidRPr="00195B8C" w:rsidTr="00195B8C">
        <w:trPr>
          <w:trHeight w:val="5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Культура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8 695,8</w:t>
            </w:r>
          </w:p>
        </w:tc>
      </w:tr>
      <w:tr w:rsidR="00195B8C" w:rsidRPr="00195B8C" w:rsidTr="00195B8C">
        <w:trPr>
          <w:trHeight w:val="43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Учреждения культуры и мероприятия в сфере культуры и кинематографии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8 695,8</w:t>
            </w:r>
          </w:p>
        </w:tc>
      </w:tr>
      <w:tr w:rsidR="00195B8C" w:rsidRPr="00195B8C" w:rsidTr="00195B8C">
        <w:trPr>
          <w:trHeight w:val="23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Обеспечение деятельности (оказание услуг) подведомственных учреждений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4400099000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6 598,3</w:t>
            </w:r>
          </w:p>
        </w:tc>
      </w:tr>
      <w:tr w:rsidR="00195B8C" w:rsidRPr="00195B8C" w:rsidTr="00195B8C">
        <w:trPr>
          <w:trHeight w:val="427"/>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6 131,3</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467,0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Библиотеки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2 097,5</w:t>
            </w:r>
          </w:p>
        </w:tc>
      </w:tr>
      <w:tr w:rsidR="00195B8C" w:rsidRPr="00195B8C" w:rsidTr="00195B8C">
        <w:trPr>
          <w:trHeight w:val="26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4420099000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2 097,5</w:t>
            </w:r>
          </w:p>
        </w:tc>
      </w:tr>
      <w:tr w:rsidR="00195B8C" w:rsidRPr="00195B8C" w:rsidTr="00195B8C">
        <w:trPr>
          <w:trHeight w:val="449"/>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2 047,5</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50,0</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КУЛЬТУРЫ, КИНЕМАТОГРАФИИ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8 140,7</w:t>
            </w:r>
          </w:p>
        </w:tc>
      </w:tr>
      <w:tr w:rsidR="00195B8C" w:rsidRPr="00195B8C" w:rsidTr="00195B8C">
        <w:trPr>
          <w:trHeight w:val="42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7 152,6</w:t>
            </w:r>
          </w:p>
        </w:tc>
      </w:tr>
      <w:tr w:rsidR="00195B8C" w:rsidRPr="00195B8C" w:rsidTr="00195B8C">
        <w:trPr>
          <w:trHeight w:val="46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Руководство и управление учреждений культуры и мероприятий в сфере культуры и кинематографии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4401099100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7 152,6</w:t>
            </w:r>
          </w:p>
        </w:tc>
      </w:tr>
      <w:tr w:rsidR="00195B8C" w:rsidRPr="00195B8C" w:rsidTr="00195B8C">
        <w:trPr>
          <w:trHeight w:val="49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3 407,9</w:t>
            </w:r>
          </w:p>
        </w:tc>
      </w:tr>
      <w:tr w:rsidR="00195B8C" w:rsidRPr="00195B8C" w:rsidTr="00195B8C">
        <w:trPr>
          <w:trHeight w:val="30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3 741,9</w:t>
            </w:r>
          </w:p>
        </w:tc>
      </w:tr>
      <w:tr w:rsidR="00195B8C" w:rsidRPr="00195B8C" w:rsidTr="00195B8C">
        <w:trPr>
          <w:trHeight w:val="128"/>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2,8</w:t>
            </w:r>
          </w:p>
        </w:tc>
      </w:tr>
      <w:tr w:rsidR="00195B8C" w:rsidRPr="00195B8C" w:rsidTr="00195B8C">
        <w:trPr>
          <w:trHeight w:val="6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Библиотеки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988,1</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учреждений библиотек</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4421099100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988,1</w:t>
            </w:r>
          </w:p>
        </w:tc>
      </w:tr>
      <w:tr w:rsidR="00195B8C" w:rsidRPr="00195B8C" w:rsidTr="00195B8C">
        <w:trPr>
          <w:trHeight w:val="30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4421099100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988,1</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СОЦИАЛЬНАЯ ПОЛИТИКА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5 501,7</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Пенсионное обеспечение</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Социальное обеспечение</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0027009000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Социальное обеспечение и иные выплаты населению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277,8</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Социальное обеспечение населения</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5 223,9</w:t>
            </w:r>
          </w:p>
        </w:tc>
      </w:tr>
      <w:tr w:rsidR="00195B8C" w:rsidRPr="00195B8C" w:rsidTr="00195B8C">
        <w:trPr>
          <w:trHeight w:val="114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на территории Магистральнинского муниципального образования" 2019-2024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79500S2810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2 474,4</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79500S2810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2 474,4</w:t>
            </w:r>
          </w:p>
        </w:tc>
      </w:tr>
      <w:tr w:rsidR="00195B8C" w:rsidRPr="00195B8C" w:rsidTr="00195B8C">
        <w:trPr>
          <w:trHeight w:val="47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Муниципальная программа Магистральнинского муниципального образования  «Переселение граждан из не предназначенных для проживания строений, созданных в период промышленного освоения Сибири и Дальнего Востока, на территории Магистральнинского муниципального образования» на 2020 - 2024 годы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79500L1780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2 749,5</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096"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79500L1780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2 749,5</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ФИЗИЧЕСКАЯ КУЛЬТУРА И СПОРТ</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580,6</w:t>
            </w:r>
          </w:p>
        </w:tc>
      </w:tr>
      <w:tr w:rsidR="00195B8C" w:rsidRPr="00195B8C" w:rsidTr="00195B8C">
        <w:trPr>
          <w:trHeight w:val="112"/>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Физическая культура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580,6</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Мероприятия в области физической культуры и спорта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5120097000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580,6</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5120097000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580,6</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СРЕДСТВА МАССОВОЙ ИНФОРМАЦИИ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40,2</w:t>
            </w:r>
          </w:p>
        </w:tc>
      </w:tr>
      <w:tr w:rsidR="00195B8C" w:rsidRPr="00195B8C" w:rsidTr="00195B8C">
        <w:trPr>
          <w:trHeight w:val="70"/>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Периодическая печать и издательства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Периодическая печать и издательства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0025007000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12 02</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0025007000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средств массовой информации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средств массовой информации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0026008000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r>
      <w:tr w:rsidR="00195B8C" w:rsidRPr="00195B8C" w:rsidTr="00195B8C">
        <w:trPr>
          <w:trHeight w:val="31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12 04</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0026008000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39,2</w:t>
            </w:r>
          </w:p>
        </w:tc>
      </w:tr>
      <w:tr w:rsidR="00195B8C" w:rsidRPr="00195B8C" w:rsidTr="00195B8C">
        <w:trPr>
          <w:trHeight w:val="40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ГОСУДАРСТВЕННОГО И МУНИЦИПАЛЬНОГО ДОЛГА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3,3</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государственного внутреннего и муниципального долга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3,3</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муниципального долга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8502020000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3,3</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Обслуживание государственного (муниципального) долга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13 01</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8502020000</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700</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3,3</w:t>
            </w:r>
          </w:p>
        </w:tc>
      </w:tr>
      <w:tr w:rsidR="00195B8C" w:rsidRPr="00195B8C" w:rsidTr="00195B8C">
        <w:trPr>
          <w:trHeight w:val="465"/>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МЕЖБЮДЖЕТНЫЕ ТРАНСФЕРТЫ ОБЩЕГО ХАРАКТЕРА БЮДЖЕТАМ БЮДЖЕТНОЙ СИСТЕМЫ РОССИЙСКОЙ ФЕДЕРАЦИИ</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14 00</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межбюджетные трансферты общего характера</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межбюджетные трансферты </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5210006001</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53"/>
        </w:trPr>
        <w:tc>
          <w:tcPr>
            <w:tcW w:w="542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Межбюджетные трансферты</w:t>
            </w:r>
          </w:p>
        </w:tc>
        <w:tc>
          <w:tcPr>
            <w:tcW w:w="65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30"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14 03</w:t>
            </w:r>
          </w:p>
        </w:tc>
        <w:tc>
          <w:tcPr>
            <w:tcW w:w="109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5210006001</w:t>
            </w:r>
          </w:p>
        </w:tc>
        <w:tc>
          <w:tcPr>
            <w:tcW w:w="5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1024"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114,0</w:t>
            </w:r>
          </w:p>
        </w:tc>
      </w:tr>
    </w:tbl>
    <w:p w:rsidR="00195B8C" w:rsidRDefault="00195B8C" w:rsidP="00CB4922">
      <w:pPr>
        <w:spacing w:after="0" w:line="240" w:lineRule="auto"/>
        <w:rPr>
          <w:rFonts w:ascii="Times New Roman" w:eastAsia="Times New Roman" w:hAnsi="Times New Roman" w:cs="Times New Roma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2"/>
        <w:gridCol w:w="539"/>
        <w:gridCol w:w="426"/>
        <w:gridCol w:w="283"/>
        <w:gridCol w:w="1134"/>
        <w:gridCol w:w="567"/>
        <w:gridCol w:w="992"/>
        <w:gridCol w:w="993"/>
      </w:tblGrid>
      <w:tr w:rsidR="00195B8C" w:rsidRPr="00195B8C" w:rsidTr="00195B8C">
        <w:trPr>
          <w:trHeight w:val="3125"/>
        </w:trPr>
        <w:tc>
          <w:tcPr>
            <w:tcW w:w="9606" w:type="dxa"/>
            <w:gridSpan w:val="8"/>
            <w:tcBorders>
              <w:top w:val="nil"/>
              <w:left w:val="nil"/>
              <w:right w:val="nil"/>
            </w:tcBorders>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bookmarkStart w:id="3" w:name="RANGE!A1:H132"/>
            <w:r w:rsidRPr="00195B8C">
              <w:rPr>
                <w:rFonts w:ascii="Times New Roman" w:eastAsia="Times New Roman" w:hAnsi="Times New Roman" w:cs="Times New Roman"/>
                <w:b/>
                <w:bCs/>
                <w:szCs w:val="20"/>
              </w:rPr>
              <w:t>Приложение № 9</w:t>
            </w:r>
          </w:p>
          <w:bookmarkEnd w:id="3"/>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Приложение № 11</w:t>
            </w:r>
          </w:p>
          <w:p w:rsidR="00195B8C" w:rsidRPr="00195B8C" w:rsidRDefault="00195B8C" w:rsidP="00CB4922">
            <w:pPr>
              <w:spacing w:after="0" w:line="240" w:lineRule="auto"/>
              <w:jc w:val="right"/>
              <w:rPr>
                <w:rFonts w:ascii="Times New Roman" w:eastAsia="Times New Roman" w:hAnsi="Times New Roman" w:cs="Times New Roman"/>
                <w:b/>
                <w:bCs/>
                <w:szCs w:val="20"/>
              </w:rPr>
            </w:pPr>
          </w:p>
          <w:p w:rsidR="00195B8C" w:rsidRPr="00195B8C" w:rsidRDefault="00195B8C" w:rsidP="00CB4922">
            <w:pPr>
              <w:spacing w:after="0" w:line="240" w:lineRule="auto"/>
              <w:jc w:val="center"/>
              <w:rPr>
                <w:rFonts w:ascii="Times New Roman" w:eastAsia="Times New Roman" w:hAnsi="Times New Roman" w:cs="Times New Roman"/>
                <w:b/>
                <w:bCs/>
                <w:sz w:val="24"/>
              </w:rPr>
            </w:pPr>
            <w:r w:rsidRPr="00195B8C">
              <w:rPr>
                <w:rFonts w:ascii="Times New Roman" w:eastAsia="Times New Roman" w:hAnsi="Times New Roman" w:cs="Times New Roman"/>
                <w:b/>
                <w:bCs/>
                <w:sz w:val="24"/>
              </w:rPr>
              <w:t>ВЕДОМСТВЕННАЯ СТРУКТУРА РАСХОДОВ БЮДЖЕТА МАГИСТРАЛЬНИНСКОГО ГОРОДСКОГО ПОСЕЛЕНИЯ НА ПЛАНОВЫЙ ПЕРИОД 2021 И 2022 ГОДОВ (ПО ГЛАВНЫМ РАСПОРЯДИТЕЛЯМ СРЕДСТВ БЮДЖЕТА</w:t>
            </w:r>
            <w:proofErr w:type="gramStart"/>
            <w:r w:rsidRPr="00195B8C">
              <w:rPr>
                <w:rFonts w:ascii="Times New Roman" w:eastAsia="Times New Roman" w:hAnsi="Times New Roman" w:cs="Times New Roman"/>
                <w:b/>
                <w:bCs/>
                <w:sz w:val="24"/>
              </w:rPr>
              <w:t>,Р</w:t>
            </w:r>
            <w:proofErr w:type="gramEnd"/>
            <w:r w:rsidRPr="00195B8C">
              <w:rPr>
                <w:rFonts w:ascii="Times New Roman" w:eastAsia="Times New Roman" w:hAnsi="Times New Roman" w:cs="Times New Roman"/>
                <w:b/>
                <w:bCs/>
                <w:sz w:val="24"/>
              </w:rPr>
              <w:t>АЗДЕЛАМ, ПОДРАЗДЕЛАМ, ЦЕЛЕВЫМ СТАТЬЯМ, ГРУППАМ ВИДОВ РАСХОДОВ КЛАССИФИКАЦИИ РАСХОДОВ БЮДЖЕТОВ)</w:t>
            </w:r>
          </w:p>
          <w:p w:rsidR="00195B8C" w:rsidRPr="00195B8C" w:rsidRDefault="00195B8C" w:rsidP="00CB4922">
            <w:pPr>
              <w:spacing w:after="0" w:line="240" w:lineRule="auto"/>
              <w:jc w:val="center"/>
              <w:rPr>
                <w:rFonts w:ascii="Times New Roman" w:eastAsia="Times New Roman" w:hAnsi="Times New Roman" w:cs="Times New Roman"/>
                <w:b/>
                <w:bCs/>
              </w:rPr>
            </w:pP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6"/>
                <w:szCs w:val="16"/>
              </w:rPr>
              <w:t>(тыс. рублей)</w:t>
            </w:r>
          </w:p>
        </w:tc>
      </w:tr>
      <w:tr w:rsidR="00195B8C" w:rsidRPr="00195B8C" w:rsidTr="00195B8C">
        <w:trPr>
          <w:trHeight w:val="28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Наименование</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КВСР</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proofErr w:type="spellStart"/>
            <w:r w:rsidRPr="00195B8C">
              <w:rPr>
                <w:rFonts w:ascii="Times New Roman" w:eastAsia="Times New Roman" w:hAnsi="Times New Roman" w:cs="Times New Roman"/>
                <w:b/>
                <w:bCs/>
                <w:sz w:val="16"/>
                <w:szCs w:val="16"/>
              </w:rPr>
              <w:t>РзПР</w:t>
            </w:r>
            <w:proofErr w:type="spellEnd"/>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КЦСР</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КВР</w:t>
            </w:r>
          </w:p>
        </w:tc>
        <w:tc>
          <w:tcPr>
            <w:tcW w:w="99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2021 год</w:t>
            </w:r>
          </w:p>
        </w:tc>
        <w:tc>
          <w:tcPr>
            <w:tcW w:w="99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2022 год</w:t>
            </w:r>
          </w:p>
        </w:tc>
      </w:tr>
      <w:tr w:rsidR="00195B8C" w:rsidRPr="00195B8C" w:rsidTr="00195B8C">
        <w:trPr>
          <w:trHeight w:val="19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w:t>
            </w:r>
          </w:p>
        </w:tc>
        <w:tc>
          <w:tcPr>
            <w:tcW w:w="99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w:t>
            </w:r>
          </w:p>
        </w:tc>
        <w:tc>
          <w:tcPr>
            <w:tcW w:w="99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w:t>
            </w:r>
          </w:p>
        </w:tc>
      </w:tr>
      <w:tr w:rsidR="00195B8C" w:rsidRPr="00195B8C" w:rsidTr="00195B8C">
        <w:trPr>
          <w:trHeight w:val="11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В С Е Г О</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65 825,5</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64 470,6</w:t>
            </w:r>
          </w:p>
        </w:tc>
      </w:tr>
      <w:tr w:rsidR="00195B8C" w:rsidRPr="00195B8C" w:rsidTr="00195B8C">
        <w:trPr>
          <w:trHeight w:val="28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АДМИНИСТРАЦИЯ МАГИСТРАЛЬНИНСКОГО ГОРОДСКОГО ПОСЕЛЕНИЯ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42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28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w:t>
            </w:r>
          </w:p>
        </w:tc>
        <w:tc>
          <w:tcPr>
            <w:tcW w:w="993" w:type="dxa"/>
            <w:shd w:val="clear" w:color="auto" w:fill="auto"/>
            <w:noWrap/>
            <w:hideMark/>
          </w:tcPr>
          <w:p w:rsidR="00195B8C" w:rsidRPr="00195B8C" w:rsidRDefault="00195B8C" w:rsidP="00CB4922">
            <w:pPr>
              <w:spacing w:after="0" w:line="240" w:lineRule="auto"/>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 </w:t>
            </w:r>
          </w:p>
        </w:tc>
      </w:tr>
      <w:tr w:rsidR="00195B8C" w:rsidRPr="00195B8C" w:rsidTr="00195B8C">
        <w:trPr>
          <w:trHeight w:val="187"/>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ОБЩЕГОСУДАРСТВЕННЫЕ ВОПРОСЫ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19 939,2</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23 629,3</w:t>
            </w:r>
          </w:p>
        </w:tc>
      </w:tr>
      <w:tr w:rsidR="00195B8C" w:rsidRPr="00195B8C" w:rsidTr="00195B8C">
        <w:trPr>
          <w:trHeight w:val="24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r>
      <w:tr w:rsidR="00195B8C" w:rsidRPr="00195B8C" w:rsidTr="00195B8C">
        <w:trPr>
          <w:trHeight w:val="31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полномочий главы муниципального образования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0021003000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2 150,7</w:t>
            </w:r>
          </w:p>
        </w:tc>
      </w:tr>
      <w:tr w:rsidR="00195B8C" w:rsidRPr="00195B8C" w:rsidTr="00195B8C">
        <w:trPr>
          <w:trHeight w:val="627"/>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0021003000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2 150,7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2 150,7</w:t>
            </w:r>
          </w:p>
        </w:tc>
      </w:tr>
      <w:tr w:rsidR="00195B8C" w:rsidRPr="00195B8C" w:rsidTr="00195B8C">
        <w:trPr>
          <w:trHeight w:val="4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r>
      <w:tr w:rsidR="00195B8C" w:rsidRPr="00195B8C" w:rsidTr="00195B8C">
        <w:trPr>
          <w:trHeight w:val="40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Обеспечение функционирования законодательных (представительных) органов </w:t>
            </w:r>
            <w:proofErr w:type="spellStart"/>
            <w:r w:rsidRPr="00195B8C">
              <w:rPr>
                <w:rFonts w:ascii="Times New Roman" w:eastAsia="Times New Roman" w:hAnsi="Times New Roman" w:cs="Times New Roman"/>
                <w:b/>
                <w:bCs/>
                <w:sz w:val="16"/>
                <w:szCs w:val="16"/>
              </w:rPr>
              <w:t>муниципально</w:t>
            </w:r>
            <w:proofErr w:type="spellEnd"/>
            <w:r w:rsidRPr="00195B8C">
              <w:rPr>
                <w:rFonts w:ascii="Times New Roman" w:eastAsia="Times New Roman" w:hAnsi="Times New Roman" w:cs="Times New Roman"/>
                <w:b/>
                <w:bCs/>
                <w:sz w:val="16"/>
                <w:szCs w:val="16"/>
              </w:rPr>
              <w:t xml:space="preserve"> образования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0023005000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14,2</w:t>
            </w:r>
          </w:p>
        </w:tc>
      </w:tr>
      <w:tr w:rsidR="00195B8C" w:rsidRPr="00195B8C" w:rsidTr="00195B8C">
        <w:trPr>
          <w:trHeight w:val="60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6,2</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6,2</w:t>
            </w:r>
          </w:p>
        </w:tc>
      </w:tr>
      <w:tr w:rsidR="00195B8C" w:rsidRPr="00195B8C" w:rsidTr="00195B8C">
        <w:trPr>
          <w:trHeight w:val="29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0023005000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8,0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8,0</w:t>
            </w:r>
          </w:p>
        </w:tc>
      </w:tr>
      <w:tr w:rsidR="00195B8C" w:rsidRPr="00195B8C" w:rsidTr="00195B8C">
        <w:trPr>
          <w:trHeight w:val="46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17 533,6</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21 223,7</w:t>
            </w:r>
          </w:p>
        </w:tc>
      </w:tr>
      <w:tr w:rsidR="00195B8C" w:rsidRPr="00195B8C" w:rsidTr="00195B8C">
        <w:trPr>
          <w:trHeight w:val="19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функционирования местной администрации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0022004000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17 533,6</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21 223,7</w:t>
            </w:r>
          </w:p>
        </w:tc>
      </w:tr>
      <w:tr w:rsidR="00195B8C" w:rsidRPr="00195B8C" w:rsidTr="00195B8C">
        <w:trPr>
          <w:trHeight w:val="67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14 520,3</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18 151,2</w:t>
            </w:r>
          </w:p>
        </w:tc>
      </w:tr>
      <w:tr w:rsidR="00195B8C" w:rsidRPr="00195B8C" w:rsidTr="00195B8C">
        <w:trPr>
          <w:trHeight w:val="22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2 959,3</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3 018,5</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0022004000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54,0</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Резервные фонды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Резервные фонды местных администраций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0700005000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0700005000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100,0</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общегосударственные вопросы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140,7</w:t>
            </w:r>
          </w:p>
        </w:tc>
      </w:tr>
      <w:tr w:rsidR="00195B8C" w:rsidRPr="00195B8C" w:rsidTr="00195B8C">
        <w:trPr>
          <w:trHeight w:val="38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00240006000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140,0</w:t>
            </w:r>
          </w:p>
        </w:tc>
      </w:tr>
      <w:tr w:rsidR="00195B8C" w:rsidRPr="00195B8C" w:rsidTr="00195B8C">
        <w:trPr>
          <w:trHeight w:val="26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0024006000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140,0</w:t>
            </w:r>
          </w:p>
        </w:tc>
      </w:tr>
      <w:tr w:rsidR="00195B8C" w:rsidRPr="00195B8C" w:rsidTr="00195B8C">
        <w:trPr>
          <w:trHeight w:val="38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Обеспечение реализации отдельных областных государственных полномочий, переданных отдельных полномочий Российской Федерации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90А0000000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r>
      <w:tr w:rsidR="00195B8C" w:rsidRPr="00195B8C" w:rsidTr="00195B8C">
        <w:trPr>
          <w:trHeight w:val="44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90А0100000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r>
      <w:tr w:rsidR="00195B8C" w:rsidRPr="00195B8C" w:rsidTr="00195B8C">
        <w:trPr>
          <w:trHeight w:val="95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01 13</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90А0173140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0,7</w:t>
            </w:r>
          </w:p>
        </w:tc>
      </w:tr>
      <w:tr w:rsidR="00195B8C" w:rsidRPr="00195B8C" w:rsidTr="00195B8C">
        <w:trPr>
          <w:trHeight w:val="30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01 13</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90А0173150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0,7</w:t>
            </w:r>
          </w:p>
        </w:tc>
      </w:tr>
      <w:tr w:rsidR="00195B8C" w:rsidRPr="00195B8C" w:rsidTr="00195B8C">
        <w:trPr>
          <w:trHeight w:val="35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НАЦИОНАЛЬНАЯ БЕЗОПАСНОСТЬ И ПРАВООХРАНИТЕЛЬНАЯ ДЕЯТЕЛЬНОСТЬ</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879,1</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232,7</w:t>
            </w:r>
          </w:p>
        </w:tc>
      </w:tr>
      <w:tr w:rsidR="00195B8C" w:rsidRPr="00195B8C" w:rsidTr="00195B8C">
        <w:trPr>
          <w:trHeight w:val="29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гражданская оборона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r>
      <w:tr w:rsidR="00195B8C" w:rsidRPr="00195B8C" w:rsidTr="00195B8C">
        <w:trPr>
          <w:trHeight w:val="36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2181001000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29,7</w:t>
            </w:r>
          </w:p>
        </w:tc>
      </w:tr>
      <w:tr w:rsidR="00195B8C" w:rsidRPr="00195B8C" w:rsidTr="00195B8C">
        <w:trPr>
          <w:trHeight w:val="21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2181001000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29,7</w:t>
            </w:r>
          </w:p>
        </w:tc>
      </w:tr>
      <w:tr w:rsidR="00195B8C" w:rsidRPr="00195B8C" w:rsidTr="00195B8C">
        <w:trPr>
          <w:trHeight w:val="12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пожарной безопасности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755,4</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665,0</w:t>
            </w:r>
          </w:p>
        </w:tc>
      </w:tr>
      <w:tr w:rsidR="00195B8C" w:rsidRPr="00195B8C" w:rsidTr="00195B8C">
        <w:trPr>
          <w:trHeight w:val="46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2019-2021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7954001040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755,4</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18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755,4</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r>
      <w:tr w:rsidR="00195B8C" w:rsidRPr="00195B8C" w:rsidTr="00195B8C">
        <w:trPr>
          <w:trHeight w:val="37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2022-2026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7954001040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665,0</w:t>
            </w:r>
          </w:p>
        </w:tc>
      </w:tr>
      <w:tr w:rsidR="00195B8C" w:rsidRPr="00195B8C" w:rsidTr="00195B8C">
        <w:trPr>
          <w:trHeight w:val="24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7954001040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665,0</w:t>
            </w:r>
          </w:p>
        </w:tc>
      </w:tr>
      <w:tr w:rsidR="00195B8C" w:rsidRPr="00195B8C" w:rsidTr="00195B8C">
        <w:trPr>
          <w:trHeight w:val="40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203,0</w:t>
            </w:r>
          </w:p>
        </w:tc>
      </w:tr>
      <w:tr w:rsidR="00195B8C" w:rsidRPr="00195B8C" w:rsidTr="00195B8C">
        <w:trPr>
          <w:trHeight w:val="52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2018-2020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03 14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7957001070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94,0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203,0</w:t>
            </w:r>
          </w:p>
        </w:tc>
      </w:tr>
      <w:tr w:rsidR="00195B8C" w:rsidRPr="00195B8C" w:rsidTr="00195B8C">
        <w:trPr>
          <w:trHeight w:val="24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03 14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7957001070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94,0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203,0</w:t>
            </w:r>
          </w:p>
        </w:tc>
      </w:tr>
      <w:tr w:rsidR="00195B8C" w:rsidRPr="00195B8C" w:rsidTr="00195B8C">
        <w:trPr>
          <w:trHeight w:val="13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НАЦИОНАЛЬНАЯ ЭКОНОМИКА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5 108,8</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5 319,9</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Общеэкономические вопросы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40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195B8C">
              <w:rPr>
                <w:rFonts w:ascii="Times New Roman" w:eastAsia="Times New Roman" w:hAnsi="Times New Roman" w:cs="Times New Roman"/>
                <w:b/>
                <w:bCs/>
                <w:sz w:val="16"/>
                <w:szCs w:val="16"/>
              </w:rPr>
              <w:t>энергоэффективности</w:t>
            </w:r>
            <w:proofErr w:type="spellEnd"/>
            <w:r w:rsidRPr="00195B8C">
              <w:rPr>
                <w:rFonts w:ascii="Times New Roman" w:eastAsia="Times New Roman" w:hAnsi="Times New Roman" w:cs="Times New Roman"/>
                <w:b/>
                <w:bCs/>
                <w:sz w:val="16"/>
                <w:szCs w:val="16"/>
              </w:rPr>
              <w:t xml:space="preserve"> Иркутской области"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26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6130000000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44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w:t>
            </w:r>
            <w:proofErr w:type="gramStart"/>
            <w:r w:rsidRPr="00195B8C">
              <w:rPr>
                <w:rFonts w:ascii="Times New Roman" w:eastAsia="Times New Roman" w:hAnsi="Times New Roman" w:cs="Times New Roman"/>
                <w:b/>
                <w:bCs/>
                <w:sz w:val="16"/>
                <w:szCs w:val="16"/>
              </w:rPr>
              <w:t>контроля за</w:t>
            </w:r>
            <w:proofErr w:type="gramEnd"/>
            <w:r w:rsidRPr="00195B8C">
              <w:rPr>
                <w:rFonts w:ascii="Times New Roman" w:eastAsia="Times New Roman" w:hAnsi="Times New Roman" w:cs="Times New Roman"/>
                <w:b/>
                <w:bCs/>
                <w:sz w:val="16"/>
                <w:szCs w:val="16"/>
              </w:rPr>
              <w:t xml:space="preserve"> соблюдением порядка ценообразования на территории Иркутской области"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6130100000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29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Осуществление отдельных областных государственных полномочий в сфере водоснабжения и водоотведения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04 01</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6130173110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144,3</w:t>
            </w:r>
          </w:p>
        </w:tc>
      </w:tr>
      <w:tr w:rsidR="00195B8C" w:rsidRPr="00195B8C" w:rsidTr="00195B8C">
        <w:trPr>
          <w:trHeight w:val="70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137,4</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137,4</w:t>
            </w:r>
          </w:p>
        </w:tc>
      </w:tr>
      <w:tr w:rsidR="00195B8C" w:rsidRPr="00195B8C" w:rsidTr="00195B8C">
        <w:trPr>
          <w:trHeight w:val="31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04 01</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6130173110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6,9</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6,9</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Дорожное хозяйство (дорожные фонды)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4 384,5</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4 595,6</w:t>
            </w:r>
          </w:p>
        </w:tc>
      </w:tr>
      <w:tr w:rsidR="00195B8C" w:rsidRPr="00195B8C" w:rsidTr="00195B8C">
        <w:trPr>
          <w:trHeight w:val="501"/>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4 384,5</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4 595,6</w:t>
            </w:r>
          </w:p>
        </w:tc>
      </w:tr>
      <w:tr w:rsidR="00195B8C" w:rsidRPr="00195B8C" w:rsidTr="00195B8C">
        <w:trPr>
          <w:trHeight w:val="73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7953001030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3 218,1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3 218,1</w:t>
            </w:r>
          </w:p>
        </w:tc>
      </w:tr>
      <w:tr w:rsidR="00195B8C" w:rsidRPr="00195B8C" w:rsidTr="00195B8C">
        <w:trPr>
          <w:trHeight w:val="27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7953001030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3 218,1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3 218,1</w:t>
            </w:r>
          </w:p>
        </w:tc>
      </w:tr>
      <w:tr w:rsidR="00195B8C" w:rsidRPr="00195B8C" w:rsidTr="00195B8C">
        <w:trPr>
          <w:trHeight w:val="74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7953001090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1 166,4</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1 377,5</w:t>
            </w:r>
          </w:p>
        </w:tc>
      </w:tr>
      <w:tr w:rsidR="00195B8C" w:rsidRPr="00195B8C" w:rsidTr="00195B8C">
        <w:trPr>
          <w:trHeight w:val="10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04 09</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7953001090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1 166,4</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1 377,5</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национальной экономики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04 12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580,0</w:t>
            </w:r>
          </w:p>
        </w:tc>
      </w:tr>
      <w:tr w:rsidR="00195B8C" w:rsidRPr="00195B8C" w:rsidTr="00195B8C">
        <w:trPr>
          <w:trHeight w:val="39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04 12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3400003000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480,0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480,0</w:t>
            </w:r>
          </w:p>
        </w:tc>
      </w:tr>
      <w:tr w:rsidR="00195B8C" w:rsidRPr="00195B8C" w:rsidTr="00195B8C">
        <w:trPr>
          <w:trHeight w:val="23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3400003000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480,0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480,0</w:t>
            </w:r>
          </w:p>
        </w:tc>
      </w:tr>
      <w:tr w:rsidR="00195B8C" w:rsidRPr="00195B8C" w:rsidTr="00195B8C">
        <w:trPr>
          <w:trHeight w:val="56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2018-2022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04 12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7958001080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100,0</w:t>
            </w:r>
          </w:p>
        </w:tc>
      </w:tr>
      <w:tr w:rsidR="00195B8C" w:rsidRPr="00195B8C" w:rsidTr="00195B8C">
        <w:trPr>
          <w:trHeight w:val="39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04 12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7958001080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100,0</w:t>
            </w:r>
          </w:p>
        </w:tc>
      </w:tr>
      <w:tr w:rsidR="00195B8C" w:rsidRPr="00195B8C" w:rsidTr="00195B8C">
        <w:trPr>
          <w:trHeight w:val="12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ЖИЛИЩНО-КОММУНАЛЬНОЕ ХОЗЯЙСТВО</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20 277,6</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14 899,1</w:t>
            </w:r>
          </w:p>
        </w:tc>
      </w:tr>
      <w:tr w:rsidR="00195B8C" w:rsidRPr="00195B8C" w:rsidTr="00195B8C">
        <w:trPr>
          <w:trHeight w:val="9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Коммунальное хозяйство</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05 02</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4 015,4</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3 615,4</w:t>
            </w:r>
          </w:p>
        </w:tc>
      </w:tr>
      <w:tr w:rsidR="00195B8C" w:rsidRPr="00195B8C" w:rsidTr="00195B8C">
        <w:trPr>
          <w:trHeight w:val="15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Мероприятия по перечню проектов народных инициатив</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7950000000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1 895,4</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1 895,4</w:t>
            </w:r>
          </w:p>
        </w:tc>
      </w:tr>
      <w:tr w:rsidR="00195B8C" w:rsidRPr="00195B8C" w:rsidTr="00195B8C">
        <w:trPr>
          <w:trHeight w:val="359"/>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79500S2370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1 895,4</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1 895,4</w:t>
            </w:r>
          </w:p>
        </w:tc>
      </w:tr>
      <w:tr w:rsidR="00195B8C" w:rsidRPr="00195B8C" w:rsidTr="00177543">
        <w:trPr>
          <w:trHeight w:val="113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7955001050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2 120,0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1 720,0</w:t>
            </w:r>
          </w:p>
        </w:tc>
      </w:tr>
      <w:tr w:rsidR="00195B8C" w:rsidRPr="00195B8C" w:rsidTr="00195B8C">
        <w:trPr>
          <w:trHeight w:val="21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7955001050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2 120,0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1 720,0</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Благоустройство</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12 099,0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8 591,9</w:t>
            </w:r>
          </w:p>
        </w:tc>
      </w:tr>
      <w:tr w:rsidR="00195B8C" w:rsidRPr="00195B8C" w:rsidTr="00195B8C">
        <w:trPr>
          <w:trHeight w:val="177"/>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6100001000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2 146,9</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2 146,9</w:t>
            </w:r>
          </w:p>
        </w:tc>
      </w:tr>
      <w:tr w:rsidR="00195B8C" w:rsidRPr="00195B8C" w:rsidTr="00195B8C">
        <w:trPr>
          <w:trHeight w:val="8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6100001000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2 146,9</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2 146,9</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Организация и содержание мест захоронения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6400004000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66,5</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66,5</w:t>
            </w:r>
          </w:p>
        </w:tc>
      </w:tr>
      <w:tr w:rsidR="00195B8C" w:rsidRPr="00195B8C" w:rsidTr="00195B8C">
        <w:trPr>
          <w:trHeight w:val="6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6400004000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66,5</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66,5</w:t>
            </w:r>
          </w:p>
        </w:tc>
      </w:tr>
      <w:tr w:rsidR="00195B8C" w:rsidRPr="00195B8C" w:rsidTr="00195B8C">
        <w:trPr>
          <w:trHeight w:val="9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мероприятия по благоустройству городских округов и поселений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6500005000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2 586,8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2 586,8</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6500005000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2 586,8</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2 586,8</w:t>
            </w:r>
          </w:p>
        </w:tc>
      </w:tr>
      <w:tr w:rsidR="00195B8C" w:rsidRPr="00195B8C" w:rsidTr="00195B8C">
        <w:trPr>
          <w:trHeight w:val="33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2018-2022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7956001060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7 007,1</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3 500,0</w:t>
            </w:r>
          </w:p>
        </w:tc>
      </w:tr>
      <w:tr w:rsidR="00195B8C" w:rsidRPr="00195B8C" w:rsidTr="00195B8C">
        <w:trPr>
          <w:trHeight w:val="6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7956001060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3 788,4</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3 500,0</w:t>
            </w:r>
          </w:p>
        </w:tc>
      </w:tr>
      <w:tr w:rsidR="00195B8C" w:rsidRPr="00195B8C" w:rsidTr="00195B8C">
        <w:trPr>
          <w:trHeight w:val="10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795F255551</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3 218,7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r>
      <w:tr w:rsidR="00195B8C" w:rsidRPr="00195B8C" w:rsidTr="00195B8C">
        <w:trPr>
          <w:trHeight w:val="581"/>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291,7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291,7</w:t>
            </w:r>
          </w:p>
        </w:tc>
      </w:tr>
      <w:tr w:rsidR="00195B8C" w:rsidRPr="00195B8C" w:rsidTr="00195B8C">
        <w:trPr>
          <w:trHeight w:val="26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79500S2971</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291,7</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291,7</w:t>
            </w:r>
          </w:p>
        </w:tc>
      </w:tr>
      <w:tr w:rsidR="00195B8C" w:rsidRPr="00195B8C" w:rsidTr="00195B8C">
        <w:trPr>
          <w:trHeight w:val="31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жилищно-коммунального хозяйства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05 05</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3510005000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4 163,2</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2 691,8</w:t>
            </w:r>
          </w:p>
        </w:tc>
      </w:tr>
      <w:tr w:rsidR="00195B8C" w:rsidRPr="00195B8C" w:rsidTr="00195B8C">
        <w:trPr>
          <w:trHeight w:val="221"/>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05 05</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3510005000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4 163,2</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2 691,8</w:t>
            </w:r>
          </w:p>
        </w:tc>
      </w:tr>
      <w:tr w:rsidR="00195B8C" w:rsidRPr="00195B8C" w:rsidTr="00195B8C">
        <w:trPr>
          <w:trHeight w:val="12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КУЛЬТУРА, КИНЕМАТОГРАФИЯ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18 596,8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18 686,7</w:t>
            </w:r>
          </w:p>
        </w:tc>
      </w:tr>
      <w:tr w:rsidR="00195B8C" w:rsidRPr="00195B8C" w:rsidTr="00177543">
        <w:trPr>
          <w:trHeight w:val="9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Культура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10 082,0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10 101,0</w:t>
            </w:r>
          </w:p>
        </w:tc>
      </w:tr>
      <w:tr w:rsidR="00195B8C" w:rsidRPr="00195B8C" w:rsidTr="00195B8C">
        <w:trPr>
          <w:trHeight w:val="40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10 082,0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10 101,0</w:t>
            </w:r>
          </w:p>
        </w:tc>
      </w:tr>
      <w:tr w:rsidR="00195B8C" w:rsidRPr="00195B8C" w:rsidTr="00195B8C">
        <w:trPr>
          <w:trHeight w:val="39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Обеспечение деятельности (оказание услуг) подведомственных учреждений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4400099000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7 714,0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7 733,0</w:t>
            </w:r>
          </w:p>
        </w:tc>
      </w:tr>
      <w:tr w:rsidR="00195B8C" w:rsidRPr="00195B8C" w:rsidTr="00195B8C">
        <w:trPr>
          <w:trHeight w:val="72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7 247,0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7 247,0</w:t>
            </w:r>
          </w:p>
        </w:tc>
      </w:tr>
      <w:tr w:rsidR="00195B8C" w:rsidRPr="00195B8C" w:rsidTr="00195B8C">
        <w:trPr>
          <w:trHeight w:val="11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4400099000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467,0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486,0</w:t>
            </w:r>
          </w:p>
        </w:tc>
      </w:tr>
      <w:tr w:rsidR="00195B8C" w:rsidRPr="00195B8C" w:rsidTr="00177543">
        <w:trPr>
          <w:trHeight w:val="9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lastRenderedPageBreak/>
              <w:t>Библиотеки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2 368,0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2 368,0</w:t>
            </w:r>
          </w:p>
        </w:tc>
      </w:tr>
      <w:tr w:rsidR="00195B8C" w:rsidRPr="00195B8C" w:rsidTr="00195B8C">
        <w:trPr>
          <w:trHeight w:val="42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4420099000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2 368,0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2 368,0</w:t>
            </w:r>
          </w:p>
        </w:tc>
      </w:tr>
      <w:tr w:rsidR="00195B8C" w:rsidRPr="00195B8C" w:rsidTr="00195B8C">
        <w:trPr>
          <w:trHeight w:val="70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2 318,0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2 318,0</w:t>
            </w:r>
          </w:p>
        </w:tc>
      </w:tr>
      <w:tr w:rsidR="00195B8C" w:rsidRPr="00195B8C" w:rsidTr="00177543">
        <w:trPr>
          <w:trHeight w:val="27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4420099000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50,0</w:t>
            </w:r>
          </w:p>
        </w:tc>
      </w:tr>
      <w:tr w:rsidR="00195B8C" w:rsidRPr="00195B8C" w:rsidTr="00195B8C">
        <w:trPr>
          <w:trHeight w:val="18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КУЛЬТУРЫ, КИНЕМАТОГРАФИИ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8 514,8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8 585,7</w:t>
            </w:r>
          </w:p>
        </w:tc>
      </w:tr>
      <w:tr w:rsidR="00195B8C" w:rsidRPr="00195B8C" w:rsidTr="00195B8C">
        <w:trPr>
          <w:trHeight w:val="27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7 526,7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7 597,6</w:t>
            </w:r>
          </w:p>
        </w:tc>
      </w:tr>
      <w:tr w:rsidR="00195B8C" w:rsidRPr="00195B8C" w:rsidTr="00195B8C">
        <w:trPr>
          <w:trHeight w:val="43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Руководство и управление учреждений культуры и мероприятий в сфере культуры и кинематографии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4401099100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7 526,7</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7 597,6</w:t>
            </w:r>
          </w:p>
        </w:tc>
      </w:tr>
      <w:tr w:rsidR="00195B8C" w:rsidRPr="00195B8C" w:rsidTr="00195B8C">
        <w:trPr>
          <w:trHeight w:val="67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3 980,0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3 980,0</w:t>
            </w:r>
          </w:p>
        </w:tc>
      </w:tr>
      <w:tr w:rsidR="00195B8C" w:rsidRPr="00195B8C" w:rsidTr="00195B8C">
        <w:trPr>
          <w:trHeight w:val="15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3 543,9</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3 614,8</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Иные бюджетные ассигнования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4401099100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2,8</w:t>
            </w:r>
          </w:p>
        </w:tc>
      </w:tr>
      <w:tr w:rsidR="00195B8C" w:rsidRPr="00195B8C" w:rsidTr="00177543">
        <w:trPr>
          <w:trHeight w:val="17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Библиотеки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988,1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988,1</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Обеспечение деятельности учреждений библиотек</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4421099100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988,1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988,1</w:t>
            </w:r>
          </w:p>
        </w:tc>
      </w:tr>
      <w:tr w:rsidR="00195B8C" w:rsidRPr="00195B8C" w:rsidTr="00195B8C">
        <w:trPr>
          <w:trHeight w:val="43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08 04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4421099100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988,1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988,1</w:t>
            </w:r>
          </w:p>
        </w:tc>
      </w:tr>
      <w:tr w:rsidR="00195B8C" w:rsidRPr="00195B8C" w:rsidTr="00195B8C">
        <w:trPr>
          <w:trHeight w:val="6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СОЦИАЛЬНАЯ ПОЛИТИКА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13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Пенсионное обеспечение</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5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Социальное обеспечение</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0027009000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277,8</w:t>
            </w:r>
          </w:p>
        </w:tc>
      </w:tr>
      <w:tr w:rsidR="00195B8C" w:rsidRPr="00195B8C" w:rsidTr="00195B8C">
        <w:trPr>
          <w:trHeight w:val="12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Социальное обеспечение и иные выплаты населению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0027009000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277,8</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277,8</w:t>
            </w:r>
          </w:p>
        </w:tc>
      </w:tr>
      <w:tr w:rsidR="00195B8C" w:rsidRPr="00195B8C" w:rsidTr="00195B8C">
        <w:trPr>
          <w:trHeight w:val="22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Социальное обеспечение населения</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124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color w:val="000000"/>
                <w:sz w:val="16"/>
                <w:szCs w:val="16"/>
              </w:rPr>
            </w:pPr>
            <w:r w:rsidRPr="00195B8C">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на территории Магистральнинского муниципального образования" 2019-2024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8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79500L0231</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r>
      <w:tr w:rsidR="00195B8C" w:rsidRPr="00195B8C" w:rsidTr="00195B8C">
        <w:trPr>
          <w:trHeight w:val="91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 Муниципальная программа Магистральнинского муниципального образования «Переселение граждан из не предназначенных для проживания строений, созданных в период промышленного освоения Сибири и Дальнего Востока, на территории Магистральнинского муниципального образования» на 2020 - 2024 годы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10 03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300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0,0</w:t>
            </w:r>
          </w:p>
        </w:tc>
      </w:tr>
      <w:tr w:rsidR="00195B8C" w:rsidRPr="00195B8C" w:rsidTr="00195B8C">
        <w:trPr>
          <w:trHeight w:val="7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Социальное обеспечение и иные выплаты населению</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10 03</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79500L1780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300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0,0</w:t>
            </w:r>
          </w:p>
        </w:tc>
      </w:tr>
      <w:tr w:rsidR="00195B8C" w:rsidRPr="00195B8C" w:rsidTr="00195B8C">
        <w:trPr>
          <w:trHeight w:val="8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ФИЗИЧЕСКАЯ КУЛЬТУРА И СПОРТ</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589,1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603,8</w:t>
            </w:r>
          </w:p>
        </w:tc>
      </w:tr>
      <w:tr w:rsidR="00195B8C" w:rsidRPr="00195B8C" w:rsidTr="00177543">
        <w:trPr>
          <w:trHeight w:val="10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Физическая культура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589,1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603,8</w:t>
            </w:r>
          </w:p>
        </w:tc>
      </w:tr>
      <w:tr w:rsidR="00195B8C" w:rsidRPr="00195B8C" w:rsidTr="00195B8C">
        <w:trPr>
          <w:trHeight w:val="8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Мероприятия в области физической культуры и спорта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11 01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5120097000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589,1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603,8</w:t>
            </w:r>
          </w:p>
        </w:tc>
      </w:tr>
      <w:tr w:rsidR="00195B8C" w:rsidRPr="00195B8C" w:rsidTr="00195B8C">
        <w:trPr>
          <w:trHeight w:val="43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11 01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5120097000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589,1</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603,8</w:t>
            </w:r>
          </w:p>
        </w:tc>
      </w:tr>
      <w:tr w:rsidR="00195B8C" w:rsidRPr="00195B8C" w:rsidTr="00195B8C">
        <w:trPr>
          <w:trHeight w:val="13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СРЕДСТВА МАССОВОЙ ИНФОРМАЦИИ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40,2</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40,2</w:t>
            </w:r>
          </w:p>
        </w:tc>
      </w:tr>
      <w:tr w:rsidR="00195B8C" w:rsidRPr="00195B8C" w:rsidTr="00195B8C">
        <w:trPr>
          <w:trHeight w:val="192"/>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Периодическая печать и издательства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r>
      <w:tr w:rsidR="00195B8C" w:rsidRPr="00195B8C" w:rsidTr="00195B8C">
        <w:trPr>
          <w:trHeight w:val="11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Периодическая печать и издательства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0025007000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1,0</w:t>
            </w:r>
          </w:p>
        </w:tc>
      </w:tr>
      <w:tr w:rsidR="00195B8C" w:rsidRPr="00195B8C" w:rsidTr="00195B8C">
        <w:trPr>
          <w:trHeight w:val="18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12 02</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0025007000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1,0</w:t>
            </w:r>
          </w:p>
        </w:tc>
      </w:tr>
      <w:tr w:rsidR="00195B8C" w:rsidRPr="00195B8C" w:rsidTr="00195B8C">
        <w:trPr>
          <w:trHeight w:val="90"/>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средств массовой информации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r>
      <w:tr w:rsidR="00195B8C" w:rsidRPr="00195B8C" w:rsidTr="00195B8C">
        <w:trPr>
          <w:trHeight w:val="164"/>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Другие вопросы в области средств массовой информации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12 04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0026008000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39,2</w:t>
            </w:r>
          </w:p>
        </w:tc>
      </w:tr>
      <w:tr w:rsidR="00195B8C" w:rsidRPr="00195B8C" w:rsidTr="00195B8C">
        <w:trPr>
          <w:trHeight w:val="365"/>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12 04</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0026008000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200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39,2</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39,2</w:t>
            </w:r>
          </w:p>
        </w:tc>
      </w:tr>
      <w:tr w:rsidR="00195B8C" w:rsidRPr="00195B8C" w:rsidTr="00195B8C">
        <w:trPr>
          <w:trHeight w:val="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ГОСУДАРСТВЕННОГО И МУНИЦИПАЛЬНОГО ДОЛГА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w:t>
            </w:r>
          </w:p>
        </w:tc>
      </w:tr>
      <w:tr w:rsidR="00195B8C" w:rsidRPr="00195B8C" w:rsidTr="00195B8C">
        <w:trPr>
          <w:trHeight w:val="178"/>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Обслуживание муниципального долга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13 01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8502020000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2,9</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2,1</w:t>
            </w:r>
          </w:p>
        </w:tc>
      </w:tr>
      <w:tr w:rsidR="00195B8C" w:rsidRPr="00195B8C" w:rsidTr="00195B8C">
        <w:trPr>
          <w:trHeight w:val="9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 xml:space="preserve">Обслуживание государственного (муниципального) долга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13 01</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8502020000</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700</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2,9</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2,1</w:t>
            </w:r>
          </w:p>
        </w:tc>
      </w:tr>
      <w:tr w:rsidR="00195B8C" w:rsidRPr="00195B8C" w:rsidTr="00195B8C">
        <w:trPr>
          <w:trHeight w:val="453"/>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МЕЖБЮДЖЕТНЫЕ ТРАНСФЕРТЫ ОБЩЕГО ХАРАКТЕРА БЮДЖЕТАМ БЮДЖЕТНОЙ СИСТЕМЫ РОССИЙСКОЙ ФЕДЕРАЦИИ</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14 00</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c>
          <w:tcPr>
            <w:tcW w:w="993" w:type="dxa"/>
            <w:shd w:val="clear" w:color="auto" w:fill="auto"/>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47"/>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Прочие межбюджетные трансферты общего характера</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96"/>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xml:space="preserve">Прочие межбюджетные трансферты </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14 03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5210006001</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6"/>
                <w:szCs w:val="16"/>
              </w:rPr>
            </w:pPr>
            <w:r w:rsidRPr="00195B8C">
              <w:rPr>
                <w:rFonts w:ascii="Times New Roman" w:eastAsia="Times New Roman" w:hAnsi="Times New Roman" w:cs="Times New Roman"/>
                <w:b/>
                <w:bCs/>
                <w:sz w:val="16"/>
                <w:szCs w:val="16"/>
              </w:rPr>
              <w:t> </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 w:val="18"/>
                <w:szCs w:val="18"/>
              </w:rPr>
            </w:pPr>
            <w:r w:rsidRPr="00195B8C">
              <w:rPr>
                <w:rFonts w:ascii="Times New Roman" w:eastAsia="Times New Roman" w:hAnsi="Times New Roman" w:cs="Times New Roman"/>
                <w:b/>
                <w:bCs/>
                <w:sz w:val="18"/>
                <w:szCs w:val="18"/>
              </w:rPr>
              <w:t>114,0</w:t>
            </w:r>
          </w:p>
        </w:tc>
      </w:tr>
      <w:tr w:rsidR="00195B8C" w:rsidRPr="00195B8C" w:rsidTr="00195B8C">
        <w:trPr>
          <w:trHeight w:val="47"/>
        </w:trPr>
        <w:tc>
          <w:tcPr>
            <w:tcW w:w="467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lastRenderedPageBreak/>
              <w:t>Межбюджетные трансферты</w:t>
            </w:r>
          </w:p>
        </w:tc>
        <w:tc>
          <w:tcPr>
            <w:tcW w:w="539"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951</w:t>
            </w:r>
          </w:p>
        </w:tc>
        <w:tc>
          <w:tcPr>
            <w:tcW w:w="709" w:type="dxa"/>
            <w:gridSpan w:val="2"/>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14 03</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5210006001</w:t>
            </w:r>
          </w:p>
        </w:tc>
        <w:tc>
          <w:tcPr>
            <w:tcW w:w="56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6"/>
                <w:szCs w:val="16"/>
              </w:rPr>
            </w:pPr>
            <w:r w:rsidRPr="00195B8C">
              <w:rPr>
                <w:rFonts w:ascii="Times New Roman" w:eastAsia="Times New Roman" w:hAnsi="Times New Roman" w:cs="Times New Roman"/>
                <w:sz w:val="16"/>
                <w:szCs w:val="16"/>
              </w:rPr>
              <w:t>500</w:t>
            </w:r>
          </w:p>
        </w:tc>
        <w:tc>
          <w:tcPr>
            <w:tcW w:w="992"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114,0</w:t>
            </w:r>
          </w:p>
        </w:tc>
        <w:tc>
          <w:tcPr>
            <w:tcW w:w="993" w:type="dxa"/>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sz w:val="18"/>
                <w:szCs w:val="18"/>
              </w:rPr>
            </w:pPr>
            <w:r w:rsidRPr="00195B8C">
              <w:rPr>
                <w:rFonts w:ascii="Times New Roman" w:eastAsia="Times New Roman" w:hAnsi="Times New Roman" w:cs="Times New Roman"/>
                <w:sz w:val="18"/>
                <w:szCs w:val="18"/>
              </w:rPr>
              <w:t>114,0</w:t>
            </w:r>
          </w:p>
        </w:tc>
      </w:tr>
    </w:tbl>
    <w:p w:rsidR="00195B8C" w:rsidRDefault="00195B8C" w:rsidP="00CB4922">
      <w:pPr>
        <w:spacing w:after="0" w:line="240" w:lineRule="auto"/>
        <w:rPr>
          <w:rFonts w:ascii="Times New Roman" w:eastAsia="Times New Roman" w:hAnsi="Times New Roman" w:cs="Times New Roman"/>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0"/>
        <w:gridCol w:w="1600"/>
        <w:gridCol w:w="1460"/>
        <w:gridCol w:w="1360"/>
      </w:tblGrid>
      <w:tr w:rsidR="00195B8C" w:rsidRPr="00195B8C" w:rsidTr="00195B8C">
        <w:trPr>
          <w:trHeight w:val="2285"/>
        </w:trPr>
        <w:tc>
          <w:tcPr>
            <w:tcW w:w="9440" w:type="dxa"/>
            <w:gridSpan w:val="4"/>
            <w:tcBorders>
              <w:top w:val="nil"/>
              <w:left w:val="nil"/>
              <w:right w:val="nil"/>
            </w:tcBorders>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sz w:val="20"/>
                <w:szCs w:val="20"/>
              </w:rPr>
              <w:t> </w:t>
            </w:r>
            <w:r w:rsidRPr="00195B8C">
              <w:rPr>
                <w:rFonts w:ascii="Times New Roman" w:eastAsia="Times New Roman" w:hAnsi="Times New Roman" w:cs="Times New Roman"/>
                <w:b/>
                <w:bCs/>
                <w:szCs w:val="20"/>
              </w:rPr>
              <w:t>Приложение № 10</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szCs w:val="20"/>
              </w:rPr>
            </w:pPr>
            <w:r w:rsidRPr="00195B8C">
              <w:rPr>
                <w:rFonts w:ascii="Times New Roman" w:eastAsia="Times New Roman" w:hAnsi="Times New Roman" w:cs="Times New Roman"/>
                <w:b/>
                <w:bCs/>
                <w:szCs w:val="20"/>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b/>
                <w:bCs/>
                <w:szCs w:val="20"/>
              </w:rPr>
              <w:t>Приложение № 12</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p>
          <w:p w:rsidR="00195B8C" w:rsidRPr="00195B8C" w:rsidRDefault="00195B8C" w:rsidP="00CB4922">
            <w:pPr>
              <w:spacing w:after="0" w:line="240" w:lineRule="auto"/>
              <w:jc w:val="center"/>
              <w:rPr>
                <w:rFonts w:ascii="Times New Roman" w:eastAsia="Times New Roman" w:hAnsi="Times New Roman" w:cs="Times New Roman"/>
                <w:b/>
                <w:bCs/>
                <w:sz w:val="24"/>
                <w:szCs w:val="24"/>
              </w:rPr>
            </w:pPr>
            <w:r w:rsidRPr="00195B8C">
              <w:rPr>
                <w:rFonts w:ascii="Times New Roman" w:eastAsia="Times New Roman" w:hAnsi="Times New Roman" w:cs="Times New Roman"/>
                <w:b/>
                <w:bCs/>
                <w:sz w:val="24"/>
                <w:szCs w:val="24"/>
              </w:rPr>
              <w:t>ПРОГРАММА МУНИЦИПАЛЬНЫХ ВНУТРЕННИХ ЗАИМСТВОВАНИЙ МАГИСТРАЛЬНИНСКОГО ГОРОДСКОГО ПОСЕЛЕНИЯ НА 2020 -2022 ГОДЫ</w:t>
            </w:r>
          </w:p>
          <w:p w:rsidR="00195B8C" w:rsidRPr="00195B8C" w:rsidRDefault="00195B8C" w:rsidP="00CB4922">
            <w:pPr>
              <w:spacing w:after="0" w:line="240" w:lineRule="auto"/>
              <w:jc w:val="center"/>
              <w:rPr>
                <w:rFonts w:ascii="Times New Roman" w:eastAsia="Times New Roman" w:hAnsi="Times New Roman" w:cs="Times New Roman"/>
                <w:b/>
                <w:bCs/>
                <w:sz w:val="20"/>
                <w:szCs w:val="24"/>
              </w:rPr>
            </w:pPr>
          </w:p>
          <w:p w:rsidR="00195B8C" w:rsidRPr="00195B8C" w:rsidRDefault="00195B8C" w:rsidP="00CB4922">
            <w:pPr>
              <w:spacing w:after="0" w:line="240" w:lineRule="auto"/>
              <w:jc w:val="right"/>
              <w:rPr>
                <w:rFonts w:ascii="Times New Roman" w:eastAsia="Times New Roman" w:hAnsi="Times New Roman" w:cs="Times New Roman"/>
                <w:b/>
                <w:bCs/>
                <w:sz w:val="18"/>
                <w:szCs w:val="20"/>
              </w:rPr>
            </w:pPr>
            <w:r w:rsidRPr="00195B8C">
              <w:rPr>
                <w:rFonts w:ascii="Times New Roman" w:eastAsia="Times New Roman" w:hAnsi="Times New Roman" w:cs="Times New Roman"/>
                <w:sz w:val="18"/>
                <w:szCs w:val="18"/>
              </w:rPr>
              <w:t>( тыс. рублей)</w:t>
            </w:r>
          </w:p>
        </w:tc>
      </w:tr>
      <w:tr w:rsidR="00195B8C" w:rsidRPr="00195B8C" w:rsidTr="00195B8C">
        <w:trPr>
          <w:trHeight w:val="124"/>
        </w:trPr>
        <w:tc>
          <w:tcPr>
            <w:tcW w:w="502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Виды долговых обязательств</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2020 год</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2021 год</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2022 год</w:t>
            </w:r>
          </w:p>
        </w:tc>
      </w:tr>
      <w:tr w:rsidR="00195B8C" w:rsidRPr="00195B8C" w:rsidTr="00195B8C">
        <w:trPr>
          <w:trHeight w:val="53"/>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Объем заимствований, всего</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3 555,0</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586,8</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548,2</w:t>
            </w:r>
          </w:p>
        </w:tc>
      </w:tr>
      <w:tr w:rsidR="00195B8C" w:rsidRPr="00195B8C" w:rsidTr="00195B8C">
        <w:trPr>
          <w:trHeight w:val="116"/>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в том числе:</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 </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 </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 </w:t>
            </w:r>
          </w:p>
        </w:tc>
      </w:tr>
      <w:tr w:rsidR="00195B8C" w:rsidRPr="00195B8C" w:rsidTr="00195B8C">
        <w:trPr>
          <w:trHeight w:val="473"/>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1. Кредиты кредитных организаций в валюте Российской Федерации, в том числе:</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3 920,2</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1 317,3</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1 278,7</w:t>
            </w:r>
          </w:p>
        </w:tc>
      </w:tr>
      <w:tr w:rsidR="00195B8C" w:rsidRPr="00195B8C" w:rsidTr="00195B8C">
        <w:trPr>
          <w:trHeight w:val="126"/>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объем привлечения</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3 920,2</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2 624,0</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3 460,1</w:t>
            </w:r>
          </w:p>
        </w:tc>
      </w:tr>
      <w:tr w:rsidR="00195B8C" w:rsidRPr="00195B8C" w:rsidTr="00195B8C">
        <w:trPr>
          <w:trHeight w:val="53"/>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объем погашения</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 </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-1 306,7</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-2 181,4</w:t>
            </w:r>
          </w:p>
        </w:tc>
      </w:tr>
      <w:tr w:rsidR="00195B8C" w:rsidRPr="00195B8C" w:rsidTr="00195B8C">
        <w:trPr>
          <w:trHeight w:val="104"/>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2. Бюджетные кредиты от других бюджетов бюджетной системы Российской Федерации, в том числе:</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-365,2</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-730,5</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18"/>
                <w:szCs w:val="24"/>
              </w:rPr>
            </w:pPr>
            <w:r w:rsidRPr="00195B8C">
              <w:rPr>
                <w:rFonts w:ascii="Times New Roman" w:eastAsia="Times New Roman" w:hAnsi="Times New Roman" w:cs="Times New Roman"/>
                <w:b/>
                <w:bCs/>
                <w:sz w:val="18"/>
                <w:szCs w:val="24"/>
              </w:rPr>
              <w:t>-730,5</w:t>
            </w:r>
          </w:p>
        </w:tc>
      </w:tr>
      <w:tr w:rsidR="00195B8C" w:rsidRPr="00195B8C" w:rsidTr="00195B8C">
        <w:trPr>
          <w:trHeight w:val="53"/>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объем привлечения</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0,0</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0,0</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0,0</w:t>
            </w:r>
          </w:p>
        </w:tc>
      </w:tr>
      <w:tr w:rsidR="00195B8C" w:rsidRPr="00195B8C" w:rsidTr="00195B8C">
        <w:trPr>
          <w:trHeight w:val="53"/>
        </w:trPr>
        <w:tc>
          <w:tcPr>
            <w:tcW w:w="5020"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объем погашения</w:t>
            </w:r>
          </w:p>
        </w:tc>
        <w:tc>
          <w:tcPr>
            <w:tcW w:w="160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-365,2</w:t>
            </w:r>
          </w:p>
        </w:tc>
        <w:tc>
          <w:tcPr>
            <w:tcW w:w="14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-730,5</w:t>
            </w:r>
          </w:p>
        </w:tc>
        <w:tc>
          <w:tcPr>
            <w:tcW w:w="1360"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18"/>
                <w:szCs w:val="24"/>
              </w:rPr>
            </w:pPr>
            <w:r w:rsidRPr="00195B8C">
              <w:rPr>
                <w:rFonts w:ascii="Times New Roman" w:eastAsia="Times New Roman" w:hAnsi="Times New Roman" w:cs="Times New Roman"/>
                <w:sz w:val="18"/>
                <w:szCs w:val="24"/>
              </w:rPr>
              <w:t>-730,5</w:t>
            </w:r>
          </w:p>
        </w:tc>
      </w:tr>
    </w:tbl>
    <w:p w:rsidR="00195B8C" w:rsidRDefault="00195B8C" w:rsidP="00CB4922">
      <w:pPr>
        <w:spacing w:after="0" w:line="240" w:lineRule="auto"/>
        <w:rPr>
          <w:rFonts w:ascii="Times New Roman" w:eastAsia="Times New Roman" w:hAnsi="Times New Roman" w:cs="Times New Roman"/>
        </w:rPr>
      </w:pPr>
    </w:p>
    <w:p w:rsidR="00195B8C" w:rsidRPr="00467DA3" w:rsidRDefault="00195B8C" w:rsidP="00CB4922">
      <w:pPr>
        <w:spacing w:after="0" w:line="240" w:lineRule="auto"/>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2693"/>
        <w:gridCol w:w="1134"/>
      </w:tblGrid>
      <w:tr w:rsidR="00195B8C" w:rsidRPr="00195B8C" w:rsidTr="00195B8C">
        <w:trPr>
          <w:trHeight w:val="2842"/>
        </w:trPr>
        <w:tc>
          <w:tcPr>
            <w:tcW w:w="9464" w:type="dxa"/>
            <w:gridSpan w:val="3"/>
            <w:tcBorders>
              <w:top w:val="nil"/>
              <w:left w:val="nil"/>
              <w:right w:val="nil"/>
            </w:tcBorders>
            <w:shd w:val="clear" w:color="auto" w:fill="auto"/>
            <w:noWrap/>
            <w:hideMark/>
          </w:tcPr>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Приложение № 11</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rPr>
              <w:t> </w:t>
            </w:r>
            <w:r w:rsidRPr="00195B8C">
              <w:rPr>
                <w:rFonts w:ascii="Times New Roman" w:eastAsia="Times New Roman" w:hAnsi="Times New Roman" w:cs="Times New Roman"/>
                <w:b/>
                <w:bCs/>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Приложение № 13</w:t>
            </w:r>
          </w:p>
          <w:p w:rsidR="00195B8C" w:rsidRPr="00195B8C" w:rsidRDefault="00195B8C" w:rsidP="00CB4922">
            <w:pPr>
              <w:spacing w:after="0" w:line="240" w:lineRule="auto"/>
              <w:jc w:val="right"/>
              <w:rPr>
                <w:rFonts w:ascii="Times New Roman" w:eastAsia="Times New Roman" w:hAnsi="Times New Roman" w:cs="Times New Roman"/>
                <w:b/>
                <w:bCs/>
              </w:rPr>
            </w:pPr>
          </w:p>
          <w:p w:rsidR="00195B8C" w:rsidRPr="00195B8C" w:rsidRDefault="00195B8C" w:rsidP="00CB4922">
            <w:pPr>
              <w:spacing w:after="0" w:line="240" w:lineRule="auto"/>
              <w:jc w:val="center"/>
              <w:rPr>
                <w:rFonts w:ascii="Times New Roman" w:eastAsia="Times New Roman" w:hAnsi="Times New Roman" w:cs="Times New Roman"/>
                <w:b/>
                <w:bCs/>
                <w:sz w:val="24"/>
                <w:szCs w:val="24"/>
              </w:rPr>
            </w:pPr>
            <w:r w:rsidRPr="00195B8C">
              <w:rPr>
                <w:rFonts w:ascii="Times New Roman" w:eastAsia="Times New Roman" w:hAnsi="Times New Roman" w:cs="Times New Roman"/>
                <w:b/>
                <w:bCs/>
                <w:sz w:val="24"/>
                <w:szCs w:val="24"/>
              </w:rPr>
              <w:t>ИСТОЧНИКИ ВНУТРЕННЕГО ФИНАНСИРОВАНИЯ ДЕФИЦИТА БЮДЖЕТА МАГИСТРАЛЬНИНСКОГО ГОРОДСКОГО ПОСЕЛЕНИЯ НА 2020 ГОД</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8"/>
                <w:szCs w:val="18"/>
              </w:rPr>
              <w:t xml:space="preserve">( </w:t>
            </w:r>
            <w:proofErr w:type="spellStart"/>
            <w:r w:rsidRPr="00195B8C">
              <w:rPr>
                <w:rFonts w:ascii="Times New Roman" w:eastAsia="Times New Roman" w:hAnsi="Times New Roman" w:cs="Times New Roman"/>
                <w:sz w:val="18"/>
                <w:szCs w:val="18"/>
              </w:rPr>
              <w:t>тыс</w:t>
            </w:r>
            <w:proofErr w:type="gramStart"/>
            <w:r w:rsidRPr="00195B8C">
              <w:rPr>
                <w:rFonts w:ascii="Times New Roman" w:eastAsia="Times New Roman" w:hAnsi="Times New Roman" w:cs="Times New Roman"/>
                <w:sz w:val="18"/>
                <w:szCs w:val="18"/>
              </w:rPr>
              <w:t>.р</w:t>
            </w:r>
            <w:proofErr w:type="gramEnd"/>
            <w:r w:rsidRPr="00195B8C">
              <w:rPr>
                <w:rFonts w:ascii="Times New Roman" w:eastAsia="Times New Roman" w:hAnsi="Times New Roman" w:cs="Times New Roman"/>
                <w:sz w:val="18"/>
                <w:szCs w:val="18"/>
              </w:rPr>
              <w:t>ублей</w:t>
            </w:r>
            <w:proofErr w:type="spellEnd"/>
            <w:r w:rsidRPr="00195B8C">
              <w:rPr>
                <w:rFonts w:ascii="Times New Roman" w:eastAsia="Times New Roman" w:hAnsi="Times New Roman" w:cs="Times New Roman"/>
                <w:sz w:val="18"/>
                <w:szCs w:val="18"/>
              </w:rPr>
              <w:t>)</w:t>
            </w:r>
          </w:p>
        </w:tc>
      </w:tr>
      <w:tr w:rsidR="00195B8C" w:rsidRPr="00195B8C" w:rsidTr="00177543">
        <w:trPr>
          <w:trHeight w:val="195"/>
        </w:trPr>
        <w:tc>
          <w:tcPr>
            <w:tcW w:w="5637"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Наименование</w:t>
            </w:r>
          </w:p>
        </w:tc>
        <w:tc>
          <w:tcPr>
            <w:tcW w:w="269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Код</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Сумма</w:t>
            </w:r>
          </w:p>
        </w:tc>
      </w:tr>
      <w:tr w:rsidR="00195B8C" w:rsidRPr="00195B8C" w:rsidTr="00195B8C">
        <w:trPr>
          <w:trHeight w:val="369"/>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Источники внутреннего финансирования дефицитов бюджетов</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000 01 00 00 00 00 0000 000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4 454,2</w:t>
            </w:r>
          </w:p>
        </w:tc>
      </w:tr>
      <w:tr w:rsidR="00195B8C" w:rsidRPr="00195B8C" w:rsidTr="00195B8C">
        <w:trPr>
          <w:trHeight w:val="33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Кредиты кредитных организаций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000 01 02 00 00 00 0000 000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3 920,2</w:t>
            </w:r>
          </w:p>
        </w:tc>
      </w:tr>
      <w:tr w:rsidR="00195B8C" w:rsidRPr="00195B8C" w:rsidTr="00195B8C">
        <w:trPr>
          <w:trHeight w:val="425"/>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Получение кредитов от кредитных организаций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000 01 02 00 00 00 0000 700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3 920,2</w:t>
            </w:r>
          </w:p>
        </w:tc>
      </w:tr>
      <w:tr w:rsidR="00195B8C" w:rsidRPr="00195B8C" w:rsidTr="00195B8C">
        <w:trPr>
          <w:trHeight w:val="234"/>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Получение кредитов от кредитных организаций бюджетами городских поселений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951 01 02 00 00 13 0000 710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3 920,2</w:t>
            </w:r>
          </w:p>
        </w:tc>
      </w:tr>
      <w:tr w:rsidR="00195B8C" w:rsidRPr="00195B8C" w:rsidTr="00195B8C">
        <w:trPr>
          <w:trHeight w:val="326"/>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000 01 02 00 00 00 0000 800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r>
      <w:tr w:rsidR="00195B8C" w:rsidRPr="00195B8C" w:rsidTr="00195B8C">
        <w:trPr>
          <w:trHeight w:val="289"/>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бюджетами городских поселений кредитов от кредитных организаций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951 01 02 00 00 13 0000 810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r>
      <w:tr w:rsidR="00195B8C" w:rsidRPr="00195B8C" w:rsidTr="00195B8C">
        <w:trPr>
          <w:trHeight w:val="25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Бюджетные кредиты от других бюджетов бюджетной системы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000 01 03 00 00 00 0000 000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-365,2</w:t>
            </w:r>
          </w:p>
        </w:tc>
      </w:tr>
      <w:tr w:rsidR="00195B8C" w:rsidRPr="00195B8C" w:rsidTr="00195B8C">
        <w:trPr>
          <w:trHeight w:val="487"/>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Бюджетные кредиты от других бюджетов бюджетной системы Российской Федерации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000 01 03 01 00 00 0000 000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-365,2</w:t>
            </w:r>
          </w:p>
        </w:tc>
      </w:tr>
      <w:tr w:rsidR="00195B8C" w:rsidRPr="00195B8C" w:rsidTr="00195B8C">
        <w:trPr>
          <w:trHeight w:val="355"/>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Получение кредитов от других бюджетов бюджетной системы Российской Федерации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 xml:space="preserve">000 01 03 01 00 00 0000 700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r>
      <w:tr w:rsidR="00195B8C" w:rsidRPr="00195B8C" w:rsidTr="00195B8C">
        <w:trPr>
          <w:trHeight w:val="589"/>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lastRenderedPageBreak/>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 xml:space="preserve">951 01 03 01 00 13 0000 710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r>
      <w:tr w:rsidR="00195B8C" w:rsidRPr="00195B8C" w:rsidTr="00195B8C">
        <w:trPr>
          <w:trHeight w:val="457"/>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000 01 03 01 00 00 0000 800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-365,2</w:t>
            </w:r>
          </w:p>
        </w:tc>
      </w:tr>
      <w:tr w:rsidR="00195B8C" w:rsidRPr="00195B8C" w:rsidTr="00195B8C">
        <w:trPr>
          <w:trHeight w:val="468"/>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951 01 03 01 00 13 0000 810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-365,2</w:t>
            </w:r>
          </w:p>
        </w:tc>
      </w:tr>
      <w:tr w:rsidR="00195B8C" w:rsidRPr="00195B8C" w:rsidTr="00195B8C">
        <w:trPr>
          <w:trHeight w:val="5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Изменение остатков средств на счетах по учету средств бюджетов </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000 01 05 00 00 00 0000  000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899,2</w:t>
            </w:r>
          </w:p>
        </w:tc>
      </w:tr>
      <w:tr w:rsidR="00195B8C" w:rsidRPr="00195B8C" w:rsidTr="00195B8C">
        <w:trPr>
          <w:trHeight w:val="5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Увеличение остатков средств бюджетов</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000 01 05 00 00 00 0000 500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-110 987,6</w:t>
            </w:r>
          </w:p>
        </w:tc>
      </w:tr>
      <w:tr w:rsidR="00195B8C" w:rsidRPr="00195B8C" w:rsidTr="00195B8C">
        <w:trPr>
          <w:trHeight w:val="5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Увеличение прочих остатков  средств бюджетов</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000 01 05 02 00 00 0000 500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-110 987,6</w:t>
            </w:r>
          </w:p>
        </w:tc>
      </w:tr>
      <w:tr w:rsidR="00195B8C" w:rsidRPr="00195B8C" w:rsidTr="00195B8C">
        <w:trPr>
          <w:trHeight w:val="222"/>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Увеличение прочих остатков денежных средств бюджетов</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000 01 05 02 01 00 0000 510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-110 987,6</w:t>
            </w:r>
          </w:p>
        </w:tc>
      </w:tr>
      <w:tr w:rsidR="00195B8C" w:rsidRPr="00195B8C" w:rsidTr="00195B8C">
        <w:trPr>
          <w:trHeight w:val="281"/>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Увеличение прочих остатков денежных средств бюджетов городских поселений</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951 01 05 02 01 13 0000 510</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-110 987,6</w:t>
            </w:r>
          </w:p>
        </w:tc>
      </w:tr>
      <w:tr w:rsidR="00195B8C" w:rsidRPr="00195B8C" w:rsidTr="00195B8C">
        <w:trPr>
          <w:trHeight w:val="90"/>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Уменьшение остатков средств бюджетов </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000 01 05 00 00 00 0000 600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111 886,8</w:t>
            </w:r>
          </w:p>
        </w:tc>
      </w:tr>
      <w:tr w:rsidR="00195B8C" w:rsidRPr="00195B8C" w:rsidTr="00195B8C">
        <w:trPr>
          <w:trHeight w:val="5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Уменьшение прочих остатков средств бюджетов</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000 01 05 02 00 00 0000 600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111 886,8</w:t>
            </w:r>
          </w:p>
        </w:tc>
      </w:tr>
      <w:tr w:rsidR="00195B8C" w:rsidRPr="00195B8C" w:rsidTr="00195B8C">
        <w:trPr>
          <w:trHeight w:val="53"/>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Уменьшение прочих остатков денежных средств бюджетов </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000 01 05 02 01 00 0000 610 </w:t>
            </w:r>
          </w:p>
        </w:tc>
        <w:tc>
          <w:tcPr>
            <w:tcW w:w="1134"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111 886,8</w:t>
            </w:r>
          </w:p>
        </w:tc>
      </w:tr>
      <w:tr w:rsidR="00195B8C" w:rsidRPr="00195B8C" w:rsidTr="00195B8C">
        <w:trPr>
          <w:trHeight w:val="355"/>
        </w:trPr>
        <w:tc>
          <w:tcPr>
            <w:tcW w:w="5637"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Уменьшение прочих остатков денежных средств бюджетов городских поселений</w:t>
            </w:r>
          </w:p>
        </w:tc>
        <w:tc>
          <w:tcPr>
            <w:tcW w:w="26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 xml:space="preserve">951 01 05 02 01 13 0000 610  </w:t>
            </w:r>
          </w:p>
        </w:tc>
        <w:tc>
          <w:tcPr>
            <w:tcW w:w="1134"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111 886,8</w:t>
            </w:r>
          </w:p>
        </w:tc>
      </w:tr>
    </w:tbl>
    <w:p w:rsidR="00195B8C" w:rsidRDefault="00195B8C" w:rsidP="00CB4922">
      <w:pPr>
        <w:spacing w:after="0" w:line="240" w:lineRule="auto"/>
        <w:jc w:val="center"/>
        <w:rPr>
          <w:rFonts w:ascii="Times New Roman" w:eastAsia="Times New Roman" w:hAnsi="Times New Roman" w:cs="Times New Roma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2835"/>
        <w:gridCol w:w="992"/>
        <w:gridCol w:w="993"/>
      </w:tblGrid>
      <w:tr w:rsidR="00195B8C" w:rsidRPr="00195B8C" w:rsidTr="00195B8C">
        <w:trPr>
          <w:trHeight w:val="2568"/>
        </w:trPr>
        <w:tc>
          <w:tcPr>
            <w:tcW w:w="9606" w:type="dxa"/>
            <w:gridSpan w:val="4"/>
            <w:tcBorders>
              <w:top w:val="nil"/>
              <w:left w:val="nil"/>
              <w:right w:val="nil"/>
            </w:tcBorders>
            <w:shd w:val="clear" w:color="auto" w:fill="auto"/>
            <w:noWrap/>
            <w:hideMark/>
          </w:tcPr>
          <w:p w:rsidR="00195B8C" w:rsidRPr="00195B8C" w:rsidRDefault="00195B8C" w:rsidP="00CB4922">
            <w:pPr>
              <w:tabs>
                <w:tab w:val="left" w:pos="7724"/>
                <w:tab w:val="right" w:pos="9390"/>
              </w:tabs>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Приложение № 12</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 xml:space="preserve"> к решению Думы Магистральнинского городского поселения</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 xml:space="preserve">"О внесении изменений в решение Думы Магистральнинского городского поселения от 26.12.2019 № 152 "О бюджете Магистральнинского городского поселения на 2020 год и плановый период 2021 и 2022 годов"                                                                                                      </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от 24 сентября 2020 г. № 203</w:t>
            </w:r>
          </w:p>
          <w:p w:rsidR="00195B8C" w:rsidRPr="00195B8C" w:rsidRDefault="00195B8C" w:rsidP="00CB4922">
            <w:pPr>
              <w:spacing w:after="0" w:line="240" w:lineRule="auto"/>
              <w:jc w:val="right"/>
              <w:rPr>
                <w:rFonts w:ascii="Times New Roman" w:eastAsia="Times New Roman" w:hAnsi="Times New Roman" w:cs="Times New Roman"/>
                <w:b/>
                <w:bCs/>
              </w:rPr>
            </w:pPr>
            <w:r w:rsidRPr="00195B8C">
              <w:rPr>
                <w:rFonts w:ascii="Times New Roman" w:eastAsia="Times New Roman" w:hAnsi="Times New Roman" w:cs="Times New Roman"/>
                <w:b/>
                <w:bCs/>
              </w:rPr>
              <w:t>Приложение № 14</w:t>
            </w:r>
          </w:p>
          <w:p w:rsidR="00195B8C" w:rsidRPr="00195B8C" w:rsidRDefault="00195B8C" w:rsidP="00CB4922">
            <w:pPr>
              <w:spacing w:after="0" w:line="240" w:lineRule="auto"/>
              <w:jc w:val="right"/>
              <w:rPr>
                <w:rFonts w:ascii="Times New Roman" w:eastAsia="Times New Roman" w:hAnsi="Times New Roman" w:cs="Times New Roman"/>
                <w:b/>
                <w:bCs/>
                <w:sz w:val="18"/>
              </w:rPr>
            </w:pPr>
          </w:p>
          <w:p w:rsidR="00195B8C" w:rsidRPr="00195B8C" w:rsidRDefault="00195B8C" w:rsidP="00CB4922">
            <w:pPr>
              <w:spacing w:after="0" w:line="240" w:lineRule="auto"/>
              <w:jc w:val="center"/>
              <w:rPr>
                <w:rFonts w:ascii="Times New Roman" w:eastAsia="Times New Roman" w:hAnsi="Times New Roman" w:cs="Times New Roman"/>
                <w:b/>
                <w:bCs/>
                <w:sz w:val="24"/>
                <w:szCs w:val="24"/>
              </w:rPr>
            </w:pPr>
            <w:r w:rsidRPr="00195B8C">
              <w:rPr>
                <w:rFonts w:ascii="Times New Roman" w:eastAsia="Times New Roman" w:hAnsi="Times New Roman" w:cs="Times New Roman"/>
                <w:b/>
                <w:bCs/>
                <w:sz w:val="24"/>
                <w:szCs w:val="24"/>
              </w:rPr>
              <w:t>ИСТОЧНИКИ ВНУТРЕННЕГО ФИНАНСИРОВАНИЯ ДЕФИЦИТА БЮДЖЕТА МАГИСТРАЛЬНИНСКОГО ГОРОДСКОГО ПОСЕЛЕНИЯ НА ПЛАНОВЫЙ ПЕРИОД 2021</w:t>
            </w:r>
            <w:proofErr w:type="gramStart"/>
            <w:r w:rsidRPr="00195B8C">
              <w:rPr>
                <w:rFonts w:ascii="Times New Roman" w:eastAsia="Times New Roman" w:hAnsi="Times New Roman" w:cs="Times New Roman"/>
                <w:b/>
                <w:bCs/>
                <w:sz w:val="24"/>
                <w:szCs w:val="24"/>
              </w:rPr>
              <w:t xml:space="preserve"> И</w:t>
            </w:r>
            <w:proofErr w:type="gramEnd"/>
            <w:r w:rsidRPr="00195B8C">
              <w:rPr>
                <w:rFonts w:ascii="Times New Roman" w:eastAsia="Times New Roman" w:hAnsi="Times New Roman" w:cs="Times New Roman"/>
                <w:b/>
                <w:bCs/>
                <w:sz w:val="24"/>
                <w:szCs w:val="24"/>
              </w:rPr>
              <w:t xml:space="preserve"> 2022 ГОДОВ</w:t>
            </w:r>
          </w:p>
          <w:p w:rsidR="00195B8C" w:rsidRPr="00195B8C" w:rsidRDefault="00195B8C" w:rsidP="00CB4922">
            <w:pPr>
              <w:spacing w:after="0" w:line="240" w:lineRule="auto"/>
              <w:jc w:val="right"/>
              <w:rPr>
                <w:rFonts w:ascii="Times New Roman" w:eastAsia="Times New Roman" w:hAnsi="Times New Roman" w:cs="Times New Roman"/>
                <w:b/>
                <w:bCs/>
                <w:sz w:val="20"/>
                <w:szCs w:val="20"/>
              </w:rPr>
            </w:pPr>
            <w:r w:rsidRPr="00195B8C">
              <w:rPr>
                <w:rFonts w:ascii="Times New Roman" w:eastAsia="Times New Roman" w:hAnsi="Times New Roman" w:cs="Times New Roman"/>
                <w:sz w:val="18"/>
                <w:szCs w:val="18"/>
              </w:rPr>
              <w:t>( тыс. рублей)</w:t>
            </w:r>
          </w:p>
        </w:tc>
      </w:tr>
      <w:tr w:rsidR="00195B8C" w:rsidRPr="00195B8C" w:rsidTr="00195B8C">
        <w:trPr>
          <w:trHeight w:val="118"/>
        </w:trPr>
        <w:tc>
          <w:tcPr>
            <w:tcW w:w="4786"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Наименование</w:t>
            </w:r>
          </w:p>
        </w:tc>
        <w:tc>
          <w:tcPr>
            <w:tcW w:w="2835"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Код</w:t>
            </w:r>
          </w:p>
        </w:tc>
        <w:tc>
          <w:tcPr>
            <w:tcW w:w="99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2021 год</w:t>
            </w:r>
          </w:p>
        </w:tc>
        <w:tc>
          <w:tcPr>
            <w:tcW w:w="99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2022 год</w:t>
            </w:r>
          </w:p>
        </w:tc>
      </w:tr>
      <w:tr w:rsidR="00195B8C" w:rsidRPr="00195B8C" w:rsidTr="00195B8C">
        <w:trPr>
          <w:trHeight w:val="479"/>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Источники внутреннего финансирования дефицитов бюджетов</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000 01 00 00 00 00 0000 000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586,8</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548,2</w:t>
            </w:r>
          </w:p>
        </w:tc>
      </w:tr>
      <w:tr w:rsidR="00195B8C" w:rsidRPr="00195B8C" w:rsidTr="00195B8C">
        <w:trPr>
          <w:trHeight w:val="274"/>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Кредиты кредитных организаций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000 01 02 00 00 00 0000 000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1 317,3</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1 278,7</w:t>
            </w:r>
          </w:p>
        </w:tc>
      </w:tr>
      <w:tr w:rsidR="00195B8C" w:rsidRPr="00195B8C" w:rsidTr="00195B8C">
        <w:trPr>
          <w:trHeight w:val="380"/>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Получение кредитов от кредитных организаций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000 01 02 00 00 00 0000 700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2 624,0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3 460,1</w:t>
            </w:r>
          </w:p>
        </w:tc>
      </w:tr>
      <w:tr w:rsidR="00195B8C" w:rsidRPr="00195B8C" w:rsidTr="00195B8C">
        <w:trPr>
          <w:trHeight w:val="600"/>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Получение кредитов от кредитных организаций бюджетами городских поселений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951 01 02 00 00 13 0000 710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2 624,0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3 460,1</w:t>
            </w:r>
          </w:p>
        </w:tc>
      </w:tr>
      <w:tr w:rsidR="00195B8C" w:rsidRPr="00195B8C" w:rsidTr="00195B8C">
        <w:trPr>
          <w:trHeight w:val="340"/>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000 01 02 00 00 00 0000 800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-1 306,7</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-2 181,4</w:t>
            </w:r>
          </w:p>
        </w:tc>
      </w:tr>
      <w:tr w:rsidR="00195B8C" w:rsidRPr="00195B8C" w:rsidTr="00195B8C">
        <w:trPr>
          <w:trHeight w:val="765"/>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бюджетами городских поселений кредитов от кредитных организаций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951 01 02 00 00 13 0000 810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-1 306,7</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-2 181,4</w:t>
            </w:r>
          </w:p>
        </w:tc>
      </w:tr>
      <w:tr w:rsidR="00195B8C" w:rsidRPr="00195B8C" w:rsidTr="00195B8C">
        <w:trPr>
          <w:trHeight w:val="371"/>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Бюджетные кредиты от других бюджетов бюджетной системы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000 01 03 00 00 00 0000 000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-730,5</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-730,5</w:t>
            </w:r>
          </w:p>
        </w:tc>
      </w:tr>
      <w:tr w:rsidR="00195B8C" w:rsidRPr="00195B8C" w:rsidTr="00195B8C">
        <w:trPr>
          <w:trHeight w:val="605"/>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Бюджетные кредиты от других бюджетов бюджетной системы Российской Федерации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000 01 03 01 00 00 0000 000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-730,5</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-730,5</w:t>
            </w:r>
          </w:p>
        </w:tc>
      </w:tr>
      <w:tr w:rsidR="00195B8C" w:rsidRPr="00195B8C" w:rsidTr="00195B8C">
        <w:trPr>
          <w:trHeight w:val="615"/>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Получение кредитов от других бюджетов бюджетной системы Российской Федерации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 xml:space="preserve">000 01 03 01 00 00 0000 700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r>
      <w:tr w:rsidR="00195B8C" w:rsidRPr="00195B8C" w:rsidTr="00195B8C">
        <w:trPr>
          <w:trHeight w:val="625"/>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lastRenderedPageBreak/>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 xml:space="preserve">951 01 03 01 00 13 0000 710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w:t>
            </w:r>
          </w:p>
        </w:tc>
      </w:tr>
      <w:tr w:rsidR="00195B8C" w:rsidRPr="00195B8C" w:rsidTr="00195B8C">
        <w:trPr>
          <w:trHeight w:val="493"/>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000 01 03 01 00 00 0000 800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-730,5</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-730,5</w:t>
            </w:r>
          </w:p>
        </w:tc>
      </w:tr>
      <w:tr w:rsidR="00195B8C" w:rsidRPr="00195B8C" w:rsidTr="00195B8C">
        <w:trPr>
          <w:trHeight w:val="503"/>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951 01 03 01 00 13 0000 810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-730,5</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-730,5</w:t>
            </w:r>
          </w:p>
        </w:tc>
      </w:tr>
      <w:tr w:rsidR="00195B8C" w:rsidRPr="00195B8C" w:rsidTr="00195B8C">
        <w:trPr>
          <w:trHeight w:val="358"/>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Изменение остатков средств на счетах по учету средств бюджетов </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000 01 05 00 00 00 0000  000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w:t>
            </w:r>
          </w:p>
        </w:tc>
      </w:tr>
      <w:tr w:rsidR="00195B8C" w:rsidRPr="00195B8C" w:rsidTr="00195B8C">
        <w:trPr>
          <w:trHeight w:val="180"/>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Увеличение остатков средств бюджетов</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000 01 05 00 00 00 0000 500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-65 201,1</w:t>
            </w:r>
          </w:p>
        </w:tc>
      </w:tr>
      <w:tr w:rsidR="00195B8C" w:rsidRPr="00195B8C" w:rsidTr="00195B8C">
        <w:trPr>
          <w:trHeight w:val="53"/>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Увеличение прочих остатков средств бюджетов</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000 01 05 02 00 00 0000 500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-65 201,1</w:t>
            </w:r>
          </w:p>
        </w:tc>
      </w:tr>
      <w:tr w:rsidR="00195B8C" w:rsidRPr="00195B8C" w:rsidTr="00195B8C">
        <w:trPr>
          <w:trHeight w:val="272"/>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Увеличение прочих остатков денежных средств бюджетов</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000 01 05 02 01 00 0000 510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-65 201,1</w:t>
            </w:r>
          </w:p>
        </w:tc>
      </w:tr>
      <w:tr w:rsidR="00195B8C" w:rsidRPr="00195B8C" w:rsidTr="00195B8C">
        <w:trPr>
          <w:trHeight w:val="221"/>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Увеличение прочих остатков денежных средств бюджетов городских поселений</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951 01 05 02 01 13 0000 510</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-65 201,1</w:t>
            </w:r>
          </w:p>
        </w:tc>
      </w:tr>
      <w:tr w:rsidR="00195B8C" w:rsidRPr="00195B8C" w:rsidTr="00195B8C">
        <w:trPr>
          <w:trHeight w:val="88"/>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Уменьшение остатков средств бюджетов </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000 01 05 00 00 00 0000 600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65 201,1</w:t>
            </w:r>
          </w:p>
        </w:tc>
      </w:tr>
      <w:tr w:rsidR="00195B8C" w:rsidRPr="00195B8C" w:rsidTr="00195B8C">
        <w:trPr>
          <w:trHeight w:val="53"/>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Уменьшение прочих остатков средств бюджетов</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000 01 05 02 00 00 0000 600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65 201,1</w:t>
            </w:r>
          </w:p>
        </w:tc>
      </w:tr>
      <w:tr w:rsidR="00195B8C" w:rsidRPr="00195B8C" w:rsidTr="00195B8C">
        <w:trPr>
          <w:trHeight w:val="327"/>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Уменьшение прочих остатков денежных средств бюджетов </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 xml:space="preserve">000 01 05 02 01 00 0000 610 </w:t>
            </w:r>
          </w:p>
        </w:tc>
        <w:tc>
          <w:tcPr>
            <w:tcW w:w="992"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66 556,0</w:t>
            </w:r>
          </w:p>
        </w:tc>
        <w:tc>
          <w:tcPr>
            <w:tcW w:w="993"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b/>
                <w:bCs/>
                <w:sz w:val="20"/>
                <w:szCs w:val="20"/>
              </w:rPr>
            </w:pPr>
            <w:r w:rsidRPr="00195B8C">
              <w:rPr>
                <w:rFonts w:ascii="Times New Roman" w:eastAsia="Times New Roman" w:hAnsi="Times New Roman" w:cs="Times New Roman"/>
                <w:b/>
                <w:bCs/>
                <w:sz w:val="20"/>
                <w:szCs w:val="20"/>
              </w:rPr>
              <w:t>65 201,1</w:t>
            </w:r>
          </w:p>
        </w:tc>
      </w:tr>
      <w:tr w:rsidR="00195B8C" w:rsidRPr="00195B8C" w:rsidTr="00195B8C">
        <w:trPr>
          <w:trHeight w:val="131"/>
        </w:trPr>
        <w:tc>
          <w:tcPr>
            <w:tcW w:w="4786" w:type="dxa"/>
            <w:shd w:val="clear" w:color="auto" w:fill="auto"/>
            <w:hideMark/>
          </w:tcPr>
          <w:p w:rsidR="00195B8C" w:rsidRPr="00195B8C" w:rsidRDefault="00195B8C" w:rsidP="00CB4922">
            <w:pPr>
              <w:spacing w:after="0" w:line="240" w:lineRule="auto"/>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Уменьшение прочих остатков денежных средств бюджетов городских поселений</w:t>
            </w:r>
          </w:p>
        </w:tc>
        <w:tc>
          <w:tcPr>
            <w:tcW w:w="2835" w:type="dxa"/>
            <w:shd w:val="clear" w:color="auto" w:fill="auto"/>
            <w:noWrap/>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 xml:space="preserve">951 01 05 02 01 13 0000 610  </w:t>
            </w:r>
          </w:p>
        </w:tc>
        <w:tc>
          <w:tcPr>
            <w:tcW w:w="992"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66 556,0</w:t>
            </w:r>
          </w:p>
        </w:tc>
        <w:tc>
          <w:tcPr>
            <w:tcW w:w="993" w:type="dxa"/>
            <w:shd w:val="clear" w:color="auto" w:fill="auto"/>
            <w:hideMark/>
          </w:tcPr>
          <w:p w:rsidR="00195B8C" w:rsidRPr="00195B8C" w:rsidRDefault="00195B8C" w:rsidP="00CB4922">
            <w:pPr>
              <w:spacing w:after="0" w:line="240" w:lineRule="auto"/>
              <w:jc w:val="center"/>
              <w:rPr>
                <w:rFonts w:ascii="Times New Roman" w:eastAsia="Times New Roman" w:hAnsi="Times New Roman" w:cs="Times New Roman"/>
                <w:sz w:val="20"/>
                <w:szCs w:val="20"/>
              </w:rPr>
            </w:pPr>
            <w:r w:rsidRPr="00195B8C">
              <w:rPr>
                <w:rFonts w:ascii="Times New Roman" w:eastAsia="Times New Roman" w:hAnsi="Times New Roman" w:cs="Times New Roman"/>
                <w:sz w:val="20"/>
                <w:szCs w:val="20"/>
              </w:rPr>
              <w:t>65 201,1</w:t>
            </w:r>
          </w:p>
        </w:tc>
      </w:tr>
    </w:tbl>
    <w:p w:rsidR="00195B8C" w:rsidRDefault="00195B8C" w:rsidP="00CB4922">
      <w:pPr>
        <w:spacing w:after="0" w:line="240" w:lineRule="auto"/>
        <w:jc w:val="center"/>
        <w:rPr>
          <w:rFonts w:ascii="Times New Roman" w:eastAsia="Times New Roman" w:hAnsi="Times New Roman" w:cs="Times New Roman"/>
        </w:rPr>
      </w:pPr>
    </w:p>
    <w:p w:rsidR="00467DA3" w:rsidRDefault="00467DA3" w:rsidP="00CB4922">
      <w:pPr>
        <w:spacing w:after="0" w:line="240" w:lineRule="auto"/>
        <w:jc w:val="center"/>
        <w:rPr>
          <w:rFonts w:ascii="Times New Roman" w:eastAsia="Times New Roman" w:hAnsi="Times New Roman" w:cs="Times New Roman"/>
        </w:rPr>
      </w:pPr>
      <w:r>
        <w:rPr>
          <w:noProof/>
        </w:rPr>
        <w:drawing>
          <wp:inline distT="0" distB="0" distL="0" distR="0" wp14:anchorId="26953E3A" wp14:editId="4681085E">
            <wp:extent cx="609600" cy="762000"/>
            <wp:effectExtent l="0" t="0" r="0" b="0"/>
            <wp:docPr id="4" name="Рисунок 4" descr="Герб цвет с вч"/>
            <wp:cNvGraphicFramePr/>
            <a:graphic xmlns:a="http://schemas.openxmlformats.org/drawingml/2006/main">
              <a:graphicData uri="http://schemas.openxmlformats.org/drawingml/2006/picture">
                <pic:pic xmlns:pic="http://schemas.openxmlformats.org/drawingml/2006/picture">
                  <pic:nvPicPr>
                    <pic:cNvPr id="1" name="Рисунок 1" descr="Герб цвет с вч"/>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РОССИЙСКАЯ ФЕДЕРАЦИЯ</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ИРКУТСКАЯ ОБЛАСТЬ</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КАЗАЧИНСКО-ЛЕНСКИЙ РАЙОН</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МАГИСТРАЛЬНИНСКОЕ МУНИЦИПАЛЬНОЕ ОБРАЗОВАНИЕ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ДУМА</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МАГИСТРАЛЬНИНСКОГО ГОРОДСКОГО ПОСЕЛЕНИЯ</w:t>
      </w:r>
    </w:p>
    <w:p w:rsidR="00467DA3" w:rsidRPr="00467DA3" w:rsidRDefault="00467DA3" w:rsidP="00CB4922">
      <w:pPr>
        <w:spacing w:after="0" w:line="240" w:lineRule="auto"/>
        <w:jc w:val="center"/>
        <w:rPr>
          <w:rFonts w:ascii="Times New Roman" w:eastAsia="Times New Roman" w:hAnsi="Times New Roman" w:cs="Times New Roman"/>
          <w:b/>
          <w:sz w:val="24"/>
        </w:rPr>
      </w:pPr>
      <w:r w:rsidRPr="00467DA3">
        <w:rPr>
          <w:rFonts w:ascii="Times New Roman" w:eastAsia="Times New Roman" w:hAnsi="Times New Roman" w:cs="Times New Roman"/>
          <w:b/>
          <w:sz w:val="24"/>
        </w:rPr>
        <w:t>РЕШЕНИЕ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п. Магистральный</w:t>
      </w:r>
    </w:p>
    <w:p w:rsidR="00467DA3" w:rsidRPr="00467DA3" w:rsidRDefault="00467DA3" w:rsidP="00CB4922">
      <w:pPr>
        <w:spacing w:after="0" w:line="240" w:lineRule="auto"/>
        <w:jc w:val="center"/>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b/>
          <w:u w:val="single"/>
        </w:rPr>
      </w:pPr>
      <w:r w:rsidRPr="00467DA3">
        <w:rPr>
          <w:rFonts w:ascii="Times New Roman" w:eastAsia="Times New Roman" w:hAnsi="Times New Roman" w:cs="Times New Roman"/>
          <w:b/>
          <w:u w:val="single"/>
        </w:rPr>
        <w:t xml:space="preserve">от 24 сентября 2020 года № 204 </w:t>
      </w: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467DA3">
        <w:rPr>
          <w:rFonts w:ascii="Times New Roman" w:eastAsia="Times New Roman" w:hAnsi="Times New Roman" w:cs="Times New Roman"/>
        </w:rPr>
        <w:t xml:space="preserve">     ┐</w:t>
      </w:r>
    </w:p>
    <w:p w:rsidR="00467DA3" w:rsidRPr="00467DA3" w:rsidRDefault="00467DA3" w:rsidP="00CB4922">
      <w:pPr>
        <w:spacing w:after="0" w:line="240" w:lineRule="auto"/>
        <w:ind w:left="142" w:right="5812"/>
        <w:jc w:val="both"/>
        <w:rPr>
          <w:rFonts w:ascii="Times New Roman" w:eastAsia="Times New Roman" w:hAnsi="Times New Roman" w:cs="Times New Roman"/>
        </w:rPr>
      </w:pPr>
      <w:r w:rsidRPr="00467DA3">
        <w:rPr>
          <w:rFonts w:ascii="Times New Roman" w:eastAsia="Times New Roman" w:hAnsi="Times New Roman" w:cs="Times New Roman"/>
        </w:rPr>
        <w:t>О внесении изменений и дополнений в решение Думы Магистральнинского городского поселения от 29.11.2019 № 141 «О земельном налоге»</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proofErr w:type="gramStart"/>
      <w:r w:rsidRPr="00467DA3">
        <w:rPr>
          <w:rFonts w:ascii="Times New Roman" w:eastAsia="Times New Roman" w:hAnsi="Times New Roman" w:cs="Times New Roman"/>
        </w:rPr>
        <w:t>Рассмотрев протест прокуратуры Казачинско-Ленского района от 29.06.2020 г. на решение Думы Магистральнинского городского поселения от 29.11.2019 г.№ 141 «О земельном налоге», в соответствии со статьями 12, 15, с главой 32 Налогового кодекса Российской Федерации, статьей 35 Федерального закона от 06.10.2003 № 131-ФЗ «Об общих принципах организации местного самоуправления в Российской Федерации», руководствуясь статьями 32, 48, 66 Устава Магистральнинского муниципального образования, Дума</w:t>
      </w:r>
      <w:proofErr w:type="gramEnd"/>
      <w:r w:rsidRPr="00467DA3">
        <w:rPr>
          <w:rFonts w:ascii="Times New Roman" w:eastAsia="Times New Roman" w:hAnsi="Times New Roman" w:cs="Times New Roman"/>
        </w:rPr>
        <w:t xml:space="preserve"> Магистральнинского городского поселения,</w:t>
      </w:r>
    </w:p>
    <w:p w:rsidR="00467DA3" w:rsidRPr="00467DA3" w:rsidRDefault="00467DA3" w:rsidP="00CB4922">
      <w:pPr>
        <w:spacing w:after="0" w:line="240" w:lineRule="auto"/>
        <w:ind w:firstLine="709"/>
        <w:jc w:val="both"/>
        <w:rPr>
          <w:rFonts w:ascii="Times New Roman" w:eastAsia="Times New Roman" w:hAnsi="Times New Roman" w:cs="Times New Roman"/>
          <w:b/>
          <w:sz w:val="24"/>
        </w:rPr>
      </w:pPr>
    </w:p>
    <w:p w:rsidR="00467DA3" w:rsidRPr="00467DA3" w:rsidRDefault="00467DA3" w:rsidP="00CB4922">
      <w:pPr>
        <w:spacing w:after="0" w:line="240" w:lineRule="auto"/>
        <w:ind w:firstLine="709"/>
        <w:jc w:val="both"/>
        <w:rPr>
          <w:rFonts w:ascii="Times New Roman" w:eastAsia="Times New Roman" w:hAnsi="Times New Roman" w:cs="Times New Roman"/>
          <w:b/>
          <w:sz w:val="24"/>
        </w:rPr>
      </w:pPr>
      <w:r w:rsidRPr="00467DA3">
        <w:rPr>
          <w:rFonts w:ascii="Times New Roman" w:eastAsia="Times New Roman" w:hAnsi="Times New Roman" w:cs="Times New Roman"/>
          <w:b/>
          <w:sz w:val="24"/>
        </w:rPr>
        <w:t>РЕШИЛА:</w:t>
      </w:r>
    </w:p>
    <w:p w:rsidR="00467DA3" w:rsidRPr="00467DA3" w:rsidRDefault="00467DA3" w:rsidP="00CB4922">
      <w:pPr>
        <w:tabs>
          <w:tab w:val="left" w:pos="1134"/>
        </w:tabs>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lastRenderedPageBreak/>
        <w:t>1.</w:t>
      </w:r>
      <w:r w:rsidRPr="00467DA3">
        <w:rPr>
          <w:rFonts w:ascii="Times New Roman" w:eastAsia="Times New Roman" w:hAnsi="Times New Roman" w:cs="Times New Roman"/>
        </w:rPr>
        <w:tab/>
        <w:t xml:space="preserve">Протест прокуратуры Казачинско-Ленского района от 29.06.2020 г. на решение Думы Магистральнинского городского поселения от 29.11.2019 г.№ 141 «О земельном налоге» удовлетворить. </w:t>
      </w:r>
    </w:p>
    <w:p w:rsidR="00467DA3" w:rsidRPr="00467DA3" w:rsidRDefault="00467DA3" w:rsidP="00CB4922">
      <w:pPr>
        <w:tabs>
          <w:tab w:val="left" w:pos="1134"/>
        </w:tabs>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2.</w:t>
      </w:r>
      <w:r w:rsidRPr="00467DA3">
        <w:rPr>
          <w:rFonts w:ascii="Times New Roman" w:eastAsia="Times New Roman" w:hAnsi="Times New Roman" w:cs="Times New Roman"/>
        </w:rPr>
        <w:tab/>
        <w:t>Внести в решение Думы Магистральнинского городского поселения от 29.11.2019 г.№ 141 «О земельном налоге» изменения и дополнения, изложив пункт 4 Решения в следующей редакции:</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«4. Налог и авансовые платежи по налогу подлежат уплате в следующем порядке и сроки:</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1) налогоплательщики-организации уплачивают земельный налог не позднее 15 февраля года, следующего за истекшим налоговым периодом.</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2) налогоплательщики-организации уплачивают авансовые платежи по земельному налогу не позднее последнего числа месяца, следующего за истекшим отчетным периодом, т.е. не позднее 30 апреля, 31 июля, 31 октября. Размер авансовых платежей исчисляется как одна четвертая соответствующей налоговой ставки процентной доли кадастровой стоимости земельного участка по состоянию на 1 января года, являющегося налоговым периодом.</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3) уплата земельного налога налогоплательщиками - физическими лицами осуществляется в порядке и сроки, установленные Налоговым кодексом Российской Федерации».</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3. Подпункт 3.2. решения Думы Магистральнинского городского поселения от 29.11.2019 г.№ 141 «О земельном налоге» исключить. </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4.</w:t>
      </w:r>
      <w:r w:rsidRPr="00467DA3">
        <w:rPr>
          <w:rFonts w:ascii="Times New Roman" w:eastAsia="Times New Roman" w:hAnsi="Times New Roman" w:cs="Times New Roman"/>
        </w:rPr>
        <w:tab/>
        <w:t>Опубликовать настоящее решение в газете «Вестник Магистрального» и разместить на сайте Магистральнинского муниципального образования в информационно-телекоммуникационной сети «Интернет».</w:t>
      </w: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Глава Магистральнинского</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городского поселения                                                                          П.А. Егоров </w:t>
      </w: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Председатель Думы</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Магистральнинского </w:t>
      </w:r>
    </w:p>
    <w:p w:rsidR="00983187"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городского поселения                                                                          Л. А. Зуев</w:t>
      </w:r>
    </w:p>
    <w:p w:rsidR="00467DA3" w:rsidRDefault="00467DA3" w:rsidP="00CB4922">
      <w:pPr>
        <w:spacing w:after="0" w:line="240" w:lineRule="auto"/>
        <w:ind w:firstLine="709"/>
        <w:jc w:val="both"/>
        <w:rPr>
          <w:rFonts w:ascii="Times New Roman" w:eastAsia="Times New Roman" w:hAnsi="Times New Roman" w:cs="Times New Roman"/>
        </w:rPr>
      </w:pPr>
    </w:p>
    <w:p w:rsidR="00983187" w:rsidRDefault="00983187"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5F2ADB0F" wp14:editId="0A22B149">
            <wp:simplePos x="0" y="0"/>
            <wp:positionH relativeFrom="column">
              <wp:posOffset>2657475</wp:posOffset>
            </wp:positionH>
            <wp:positionV relativeFrom="paragraph">
              <wp:posOffset>15240</wp:posOffset>
            </wp:positionV>
            <wp:extent cx="685800" cy="762000"/>
            <wp:effectExtent l="0" t="0" r="0" b="0"/>
            <wp:wrapSquare wrapText="right"/>
            <wp:docPr id="5" name="Рисунок 1"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вет с вч"/>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762000"/>
                    </a:xfrm>
                    <a:prstGeom prst="rect">
                      <a:avLst/>
                    </a:prstGeom>
                    <a:noFill/>
                  </pic:spPr>
                </pic:pic>
              </a:graphicData>
            </a:graphic>
            <wp14:sizeRelH relativeFrom="page">
              <wp14:pctWidth>0</wp14:pctWidth>
            </wp14:sizeRelH>
            <wp14:sizeRelV relativeFrom="page">
              <wp14:pctHeight>0</wp14:pctHeight>
            </wp14:sizeRelV>
          </wp:anchor>
        </w:drawing>
      </w:r>
    </w:p>
    <w:p w:rsidR="00467DA3" w:rsidRPr="00467DA3" w:rsidRDefault="00467DA3" w:rsidP="00CB4922">
      <w:pPr>
        <w:spacing w:after="0" w:line="240" w:lineRule="auto"/>
        <w:rPr>
          <w:rFonts w:ascii="Times New Roman" w:eastAsia="Times New Roman" w:hAnsi="Times New Roman" w:cs="Times New Roman"/>
        </w:rPr>
      </w:pPr>
    </w:p>
    <w:p w:rsid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p>
    <w:p w:rsidR="00467DA3" w:rsidRDefault="00467DA3" w:rsidP="00CB4922">
      <w:pPr>
        <w:spacing w:after="0" w:line="240" w:lineRule="auto"/>
        <w:jc w:val="center"/>
        <w:rPr>
          <w:rFonts w:ascii="Times New Roman" w:eastAsia="Times New Roman" w:hAnsi="Times New Roman" w:cs="Times New Roman"/>
        </w:rPr>
      </w:pP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РОССИЙСКАЯ ФЕДЕРАЦИЯ</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ИРКУТСКАЯ ОБЛАСТЬ</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КАЗАЧИНСКО-ЛЕНСКИЙ РАЙОН</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МАГИСТРАЛЬНИНСКОЕ МУНИЦИПАЛЬНОЕ ОБРАЗОВАНИЕ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ДУМА</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МАГИСТРАЛЬНИНСКОГО ГОРОДСКОГО ПОСЕЛЕНИЯ</w:t>
      </w:r>
    </w:p>
    <w:p w:rsidR="00467DA3" w:rsidRPr="003A656A" w:rsidRDefault="00467DA3" w:rsidP="00CB4922">
      <w:pPr>
        <w:spacing w:after="0" w:line="240" w:lineRule="auto"/>
        <w:jc w:val="center"/>
        <w:rPr>
          <w:rFonts w:ascii="Times New Roman" w:eastAsia="Times New Roman" w:hAnsi="Times New Roman" w:cs="Times New Roman"/>
          <w:b/>
          <w:sz w:val="24"/>
        </w:rPr>
      </w:pPr>
      <w:r w:rsidRPr="003A656A">
        <w:rPr>
          <w:rFonts w:ascii="Times New Roman" w:eastAsia="Times New Roman" w:hAnsi="Times New Roman" w:cs="Times New Roman"/>
          <w:b/>
          <w:sz w:val="24"/>
        </w:rPr>
        <w:t>РЕШЕНИЕ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п. Магистральный</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b/>
          <w:u w:val="single"/>
        </w:rPr>
      </w:pPr>
      <w:r w:rsidRPr="00467DA3">
        <w:rPr>
          <w:rFonts w:ascii="Times New Roman" w:eastAsia="Times New Roman" w:hAnsi="Times New Roman" w:cs="Times New Roman"/>
          <w:b/>
          <w:u w:val="single"/>
        </w:rPr>
        <w:t>от 24 сентября 2020 года № 205</w:t>
      </w: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w:t>
      </w:r>
    </w:p>
    <w:p w:rsidR="00467DA3" w:rsidRPr="00467DA3" w:rsidRDefault="00467DA3" w:rsidP="00CB4922">
      <w:pPr>
        <w:spacing w:after="0" w:line="240" w:lineRule="auto"/>
        <w:ind w:left="142" w:right="5103"/>
        <w:jc w:val="both"/>
        <w:rPr>
          <w:rFonts w:ascii="Times New Roman" w:eastAsia="Times New Roman" w:hAnsi="Times New Roman" w:cs="Times New Roman"/>
        </w:rPr>
      </w:pPr>
      <w:r w:rsidRPr="00467DA3">
        <w:rPr>
          <w:rFonts w:ascii="Times New Roman" w:eastAsia="Times New Roman" w:hAnsi="Times New Roman" w:cs="Times New Roman"/>
        </w:rPr>
        <w:t xml:space="preserve">О внесении изменений в «Положение о контрактной системе в сфере закупок товаров, работ, услуг для обеспечения муниципальных нужд Магистральнинского муниципального образования» </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proofErr w:type="gramStart"/>
      <w:r w:rsidRPr="00467DA3">
        <w:rPr>
          <w:rFonts w:ascii="Times New Roman" w:eastAsia="Times New Roman" w:hAnsi="Times New Roman" w:cs="Times New Roman"/>
        </w:rPr>
        <w:lastRenderedPageBreak/>
        <w:t xml:space="preserve">В целях приведения в соответствие с действующим законодательством Российской Федерации, в соответствии с Федеральным законом от 24 апреля 2020 г. № 124-ФЗ «О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w:t>
      </w:r>
      <w:proofErr w:type="spellStart"/>
      <w:r w:rsidRPr="00467DA3">
        <w:rPr>
          <w:rFonts w:ascii="Times New Roman" w:eastAsia="Times New Roman" w:hAnsi="Times New Roman" w:cs="Times New Roman"/>
        </w:rPr>
        <w:t>коронавирусной</w:t>
      </w:r>
      <w:proofErr w:type="spellEnd"/>
      <w:r w:rsidRPr="00467DA3">
        <w:rPr>
          <w:rFonts w:ascii="Times New Roman" w:eastAsia="Times New Roman" w:hAnsi="Times New Roman" w:cs="Times New Roman"/>
        </w:rPr>
        <w:t xml:space="preserve"> инфекции», руководствуясь статьями 32, 39 Устава Магистральнинского муниципального образования, Дума Магистральнинского городского поселения</w:t>
      </w:r>
      <w:proofErr w:type="gramEnd"/>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left="709"/>
        <w:rPr>
          <w:rFonts w:ascii="Times New Roman" w:eastAsia="Times New Roman" w:hAnsi="Times New Roman" w:cs="Times New Roman"/>
          <w:b/>
          <w:sz w:val="28"/>
        </w:rPr>
      </w:pPr>
      <w:r w:rsidRPr="00467DA3">
        <w:rPr>
          <w:rFonts w:ascii="Times New Roman" w:eastAsia="Times New Roman" w:hAnsi="Times New Roman" w:cs="Times New Roman"/>
          <w:b/>
          <w:sz w:val="28"/>
        </w:rPr>
        <w:t>РЕШИЛА:</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1. Внести в Положение о контрактной системе в сфере закупок товаров, работ, услуг для обеспечения муниципальных нужд Магистральнинского муниципального образования, утвержденное Решением Думы Магистральнинского городского поселения от 26.06.2018 г. № 64, изменения изложив часть 3 пункта 3.3.1 раздела «Способы определения поставщиков (подрядчиков, исполнителей)» в следующей редакции:</w:t>
      </w:r>
    </w:p>
    <w:p w:rsid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«3) осуществление закупки товара, работы или услуги на сумму, не превышающую шестисот тысяч рублей, либо закупки товара на сумму, не превышающую трех миллионов рублей,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w:t>
      </w:r>
      <w:r>
        <w:rPr>
          <w:rFonts w:ascii="Times New Roman" w:eastAsia="Times New Roman" w:hAnsi="Times New Roman" w:cs="Times New Roman"/>
        </w:rPr>
        <w:t>рублей».</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2. Настоящее решение вступает в силу после его официального опубликования.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3. Настоящее решение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left="851"/>
        <w:rPr>
          <w:rFonts w:ascii="Times New Roman" w:eastAsia="Times New Roman" w:hAnsi="Times New Roman" w:cs="Times New Roman"/>
        </w:rPr>
      </w:pPr>
      <w:r w:rsidRPr="00467DA3">
        <w:rPr>
          <w:rFonts w:ascii="Times New Roman" w:eastAsia="Times New Roman" w:hAnsi="Times New Roman" w:cs="Times New Roman"/>
        </w:rPr>
        <w:t>Глава Магистральнинского</w:t>
      </w:r>
    </w:p>
    <w:p w:rsidR="00467DA3" w:rsidRPr="00467DA3" w:rsidRDefault="00467DA3" w:rsidP="00CB4922">
      <w:pPr>
        <w:spacing w:after="0" w:line="240" w:lineRule="auto"/>
        <w:ind w:left="851"/>
        <w:rPr>
          <w:rFonts w:ascii="Times New Roman" w:eastAsia="Times New Roman" w:hAnsi="Times New Roman" w:cs="Times New Roman"/>
        </w:rPr>
      </w:pPr>
      <w:r w:rsidRPr="00467DA3">
        <w:rPr>
          <w:rFonts w:ascii="Times New Roman" w:eastAsia="Times New Roman" w:hAnsi="Times New Roman" w:cs="Times New Roman"/>
        </w:rPr>
        <w:t>городского поселения</w:t>
      </w:r>
      <w:r w:rsidRPr="00467DA3">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467DA3">
        <w:rPr>
          <w:rFonts w:ascii="Times New Roman" w:eastAsia="Times New Roman" w:hAnsi="Times New Roman" w:cs="Times New Roman"/>
        </w:rPr>
        <w:t xml:space="preserve">   П.А. Егоров</w:t>
      </w:r>
    </w:p>
    <w:p w:rsidR="00467DA3" w:rsidRPr="00467DA3" w:rsidRDefault="00467DA3" w:rsidP="00CB4922">
      <w:pPr>
        <w:spacing w:after="0" w:line="240" w:lineRule="auto"/>
        <w:ind w:left="851"/>
        <w:rPr>
          <w:rFonts w:ascii="Times New Roman" w:eastAsia="Times New Roman" w:hAnsi="Times New Roman" w:cs="Times New Roman"/>
        </w:rPr>
      </w:pPr>
    </w:p>
    <w:p w:rsidR="00467DA3" w:rsidRPr="00467DA3" w:rsidRDefault="00467DA3" w:rsidP="00CB4922">
      <w:pPr>
        <w:spacing w:after="0" w:line="240" w:lineRule="auto"/>
        <w:ind w:left="851"/>
        <w:rPr>
          <w:rFonts w:ascii="Times New Roman" w:eastAsia="Times New Roman" w:hAnsi="Times New Roman" w:cs="Times New Roman"/>
        </w:rPr>
      </w:pPr>
      <w:r w:rsidRPr="00467DA3">
        <w:rPr>
          <w:rFonts w:ascii="Times New Roman" w:eastAsia="Times New Roman" w:hAnsi="Times New Roman" w:cs="Times New Roman"/>
        </w:rPr>
        <w:t>Председатель Думы</w:t>
      </w:r>
    </w:p>
    <w:p w:rsidR="00467DA3" w:rsidRPr="00467DA3" w:rsidRDefault="00467DA3" w:rsidP="00CB4922">
      <w:pPr>
        <w:spacing w:after="0" w:line="240" w:lineRule="auto"/>
        <w:ind w:left="851"/>
        <w:rPr>
          <w:rFonts w:ascii="Times New Roman" w:eastAsia="Times New Roman" w:hAnsi="Times New Roman" w:cs="Times New Roman"/>
        </w:rPr>
      </w:pPr>
      <w:r w:rsidRPr="00467DA3">
        <w:rPr>
          <w:rFonts w:ascii="Times New Roman" w:eastAsia="Times New Roman" w:hAnsi="Times New Roman" w:cs="Times New Roman"/>
        </w:rPr>
        <w:t xml:space="preserve">Магистральнинского </w:t>
      </w:r>
    </w:p>
    <w:p w:rsidR="00983187" w:rsidRDefault="00467DA3" w:rsidP="00CB4922">
      <w:pPr>
        <w:spacing w:after="0" w:line="240" w:lineRule="auto"/>
        <w:ind w:left="851"/>
        <w:rPr>
          <w:rFonts w:ascii="Times New Roman" w:eastAsia="Times New Roman" w:hAnsi="Times New Roman" w:cs="Times New Roman"/>
        </w:rPr>
      </w:pPr>
      <w:r w:rsidRPr="00467DA3">
        <w:rPr>
          <w:rFonts w:ascii="Times New Roman" w:eastAsia="Times New Roman" w:hAnsi="Times New Roman" w:cs="Times New Roman"/>
        </w:rPr>
        <w:t>городского поселения</w:t>
      </w:r>
      <w:r w:rsidRPr="00467DA3">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467DA3">
        <w:rPr>
          <w:rFonts w:ascii="Times New Roman" w:eastAsia="Times New Roman" w:hAnsi="Times New Roman" w:cs="Times New Roman"/>
        </w:rPr>
        <w:t xml:space="preserve">     Л.А. Зуев</w:t>
      </w:r>
    </w:p>
    <w:p w:rsidR="00983187" w:rsidRDefault="00983187"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FF7E108" wp14:editId="1380F3DC">
            <wp:extent cx="695325" cy="771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5325" cy="771525"/>
                    </a:xfrm>
                    <a:prstGeom prst="rect">
                      <a:avLst/>
                    </a:prstGeom>
                    <a:noFill/>
                  </pic:spPr>
                </pic:pic>
              </a:graphicData>
            </a:graphic>
          </wp:inline>
        </w:drawing>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РОССИЙСКАЯ ФЕДЕРАЦИЯ</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ИРКУТСКАЯ ОБЛАСТЬ</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КАЗАЧИНСКО-ЛЕНСКИЙ РАЙОН</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МАГИСТРАЛЬНИНСКОЕ МУНИЦИПАЛЬНОЕ ОБРАЗОВАНИЕ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ДУМА</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МАГИСТРАЛЬНИНСКОГО ГОРОДСКОГО ПОСЕЛЕНИЯ</w:t>
      </w:r>
    </w:p>
    <w:p w:rsidR="00467DA3" w:rsidRPr="003A656A" w:rsidRDefault="00467DA3" w:rsidP="00CB4922">
      <w:pPr>
        <w:spacing w:after="0" w:line="240" w:lineRule="auto"/>
        <w:jc w:val="center"/>
        <w:rPr>
          <w:rFonts w:ascii="Times New Roman" w:eastAsia="Times New Roman" w:hAnsi="Times New Roman" w:cs="Times New Roman"/>
          <w:b/>
          <w:sz w:val="24"/>
        </w:rPr>
      </w:pPr>
      <w:r w:rsidRPr="003A656A">
        <w:rPr>
          <w:rFonts w:ascii="Times New Roman" w:eastAsia="Times New Roman" w:hAnsi="Times New Roman" w:cs="Times New Roman"/>
          <w:b/>
          <w:sz w:val="24"/>
        </w:rPr>
        <w:t>РЕШЕНИЕ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п. Магистральный</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b/>
          <w:u w:val="single"/>
        </w:rPr>
      </w:pPr>
      <w:r w:rsidRPr="00467DA3">
        <w:rPr>
          <w:rFonts w:ascii="Times New Roman" w:eastAsia="Times New Roman" w:hAnsi="Times New Roman" w:cs="Times New Roman"/>
          <w:b/>
          <w:u w:val="single"/>
        </w:rPr>
        <w:t>от 24 сентября 2020 года № 206</w:t>
      </w: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w:t>
      </w:r>
    </w:p>
    <w:p w:rsidR="00467DA3" w:rsidRPr="00467DA3" w:rsidRDefault="00467DA3" w:rsidP="00CB4922">
      <w:pPr>
        <w:spacing w:after="0" w:line="240" w:lineRule="auto"/>
        <w:ind w:left="142" w:right="4678"/>
        <w:jc w:val="both"/>
        <w:rPr>
          <w:rFonts w:ascii="Times New Roman" w:eastAsia="Times New Roman" w:hAnsi="Times New Roman" w:cs="Times New Roman"/>
        </w:rPr>
      </w:pPr>
      <w:r w:rsidRPr="00467DA3">
        <w:rPr>
          <w:rFonts w:ascii="Times New Roman" w:eastAsia="Times New Roman" w:hAnsi="Times New Roman" w:cs="Times New Roman"/>
        </w:rPr>
        <w:t xml:space="preserve">Об опубликовании проекта решения Думы Магистральнинского городского поселения «О внесении изменений в Правила благоустройства территории Магистральнинского муниципального образования, утвержденные Решением Думы </w:t>
      </w:r>
      <w:r w:rsidRPr="00467DA3">
        <w:rPr>
          <w:rFonts w:ascii="Times New Roman" w:eastAsia="Times New Roman" w:hAnsi="Times New Roman" w:cs="Times New Roman"/>
        </w:rPr>
        <w:lastRenderedPageBreak/>
        <w:t xml:space="preserve">Магистральнинского городского </w:t>
      </w:r>
      <w:r w:rsidR="003A656A">
        <w:rPr>
          <w:rFonts w:ascii="Times New Roman" w:eastAsia="Times New Roman" w:hAnsi="Times New Roman" w:cs="Times New Roman"/>
        </w:rPr>
        <w:t>поселения от 27.10.2017 г. № 14</w:t>
      </w:r>
      <w:r w:rsidRPr="00467DA3">
        <w:rPr>
          <w:rFonts w:ascii="Times New Roman" w:eastAsia="Times New Roman" w:hAnsi="Times New Roman" w:cs="Times New Roman"/>
        </w:rPr>
        <w:t>, утверждении Порядка учета предложений по проекту и участия граждан в его обсуждении</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proofErr w:type="gramStart"/>
      <w:r w:rsidRPr="00467DA3">
        <w:rPr>
          <w:rFonts w:ascii="Times New Roman" w:eastAsia="Times New Roman" w:hAnsi="Times New Roman" w:cs="Times New Roman"/>
        </w:rPr>
        <w:t>В целях обеспечения учета предложений по проекту решения Думы Магистральнинского городского поселения «О внесении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 а также участия граждан в его обсуждении, в соответствии с пунктом 19 части 1 статьи 14, пунктом 5 части 3 статьи 28, статьями 35,45.1 Федерального закона от 6</w:t>
      </w:r>
      <w:proofErr w:type="gramEnd"/>
      <w:r w:rsidRPr="00467DA3">
        <w:rPr>
          <w:rFonts w:ascii="Times New Roman" w:eastAsia="Times New Roman" w:hAnsi="Times New Roman" w:cs="Times New Roman"/>
        </w:rPr>
        <w:t xml:space="preserve"> октября 2003 года №131-ФЗ «Об общих принципах организации местного самоуправления в Российской Федерации», руководствуясь статьями 7, 17, 32, 48 Устава Магистральнинского муниципального образования, Дума Магистральнинского городского поселения,</w:t>
      </w: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b/>
          <w:sz w:val="24"/>
        </w:rPr>
      </w:pPr>
      <w:r w:rsidRPr="00467DA3">
        <w:rPr>
          <w:rFonts w:ascii="Times New Roman" w:eastAsia="Times New Roman" w:hAnsi="Times New Roman" w:cs="Times New Roman"/>
          <w:b/>
          <w:sz w:val="24"/>
        </w:rPr>
        <w:t>РЕШИЛА:</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1. Опубликовать проект решения Думы Магистральнинского городского поселения «О внесении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 (далее – проект решения Думы Поселения) в газете «Вестник Магистрального» и разместить на сайте администрации Магистральнинского городского поселения (Приложение 01).</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2. Разместить проект решения Думы Поселения в фойе администрации Магистральнинского городского поселения, расположенной по адресу: п. Магистральный, ул. </w:t>
      </w:r>
      <w:proofErr w:type="gramStart"/>
      <w:r w:rsidRPr="00467DA3">
        <w:rPr>
          <w:rFonts w:ascii="Times New Roman" w:eastAsia="Times New Roman" w:hAnsi="Times New Roman" w:cs="Times New Roman"/>
        </w:rPr>
        <w:t>Российская</w:t>
      </w:r>
      <w:proofErr w:type="gramEnd"/>
      <w:r w:rsidRPr="00467DA3">
        <w:rPr>
          <w:rFonts w:ascii="Times New Roman" w:eastAsia="Times New Roman" w:hAnsi="Times New Roman" w:cs="Times New Roman"/>
        </w:rPr>
        <w:t>, д. 5.</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3. Утвердить Порядок учета предложений граждан по проекту решения Думы Магистральнинского городского поселения «О внесении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 и участия граждан в его обсуждении (Приложение 02).</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4. Назначить проведение публичных слушаний по проекту решения Думы Поселения на 29 октября 2020 года в 17 ч. 00 мин. в помещении администрации Магистральнинского городского поселения по адресу: п. Магистральный, ул. </w:t>
      </w:r>
      <w:proofErr w:type="gramStart"/>
      <w:r w:rsidRPr="00467DA3">
        <w:rPr>
          <w:rFonts w:ascii="Times New Roman" w:eastAsia="Times New Roman" w:hAnsi="Times New Roman" w:cs="Times New Roman"/>
        </w:rPr>
        <w:t>Российская</w:t>
      </w:r>
      <w:proofErr w:type="gramEnd"/>
      <w:r w:rsidRPr="00467DA3">
        <w:rPr>
          <w:rFonts w:ascii="Times New Roman" w:eastAsia="Times New Roman" w:hAnsi="Times New Roman" w:cs="Times New Roman"/>
        </w:rPr>
        <w:t>, д. 5.</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5. Поручить администрации Поселения обеспечить подготовку и проведение публичных слушаний по проекту решения Думы Поселения с учетом поступивших предложений.</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6. Опубликовать настоящее решение в газете «Вестник </w:t>
      </w:r>
      <w:proofErr w:type="gramStart"/>
      <w:r w:rsidRPr="00467DA3">
        <w:rPr>
          <w:rFonts w:ascii="Times New Roman" w:eastAsia="Times New Roman" w:hAnsi="Times New Roman" w:cs="Times New Roman"/>
        </w:rPr>
        <w:t>Магистрального</w:t>
      </w:r>
      <w:proofErr w:type="gramEnd"/>
      <w:r w:rsidRPr="00467DA3">
        <w:rPr>
          <w:rFonts w:ascii="Times New Roman" w:eastAsia="Times New Roman" w:hAnsi="Times New Roman" w:cs="Times New Roman"/>
        </w:rPr>
        <w:t>».</w:t>
      </w: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Глава Магистральнинского</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городского поселения</w:t>
      </w:r>
      <w:r w:rsidRPr="00467DA3">
        <w:rPr>
          <w:rFonts w:ascii="Times New Roman" w:eastAsia="Times New Roman" w:hAnsi="Times New Roman" w:cs="Times New Roman"/>
        </w:rPr>
        <w:tab/>
      </w:r>
      <w:r w:rsidR="003A656A">
        <w:rPr>
          <w:rFonts w:ascii="Times New Roman" w:eastAsia="Times New Roman" w:hAnsi="Times New Roman" w:cs="Times New Roman"/>
        </w:rPr>
        <w:t xml:space="preserve">                                                                                    </w:t>
      </w:r>
      <w:r w:rsidRPr="00467DA3">
        <w:rPr>
          <w:rFonts w:ascii="Times New Roman" w:eastAsia="Times New Roman" w:hAnsi="Times New Roman" w:cs="Times New Roman"/>
        </w:rPr>
        <w:t>П.А. Егоров</w:t>
      </w: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Председатель Думы</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Магистральнинского </w:t>
      </w:r>
    </w:p>
    <w:p w:rsidR="00983187"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городского поселения</w:t>
      </w:r>
      <w:r w:rsidRPr="00467DA3">
        <w:rPr>
          <w:rFonts w:ascii="Times New Roman" w:eastAsia="Times New Roman" w:hAnsi="Times New Roman" w:cs="Times New Roman"/>
        </w:rPr>
        <w:tab/>
      </w:r>
      <w:r w:rsidR="003A656A">
        <w:rPr>
          <w:rFonts w:ascii="Times New Roman" w:eastAsia="Times New Roman" w:hAnsi="Times New Roman" w:cs="Times New Roman"/>
        </w:rPr>
        <w:t xml:space="preserve">                                                                                         </w:t>
      </w:r>
      <w:r w:rsidRPr="00467DA3">
        <w:rPr>
          <w:rFonts w:ascii="Times New Roman" w:eastAsia="Times New Roman" w:hAnsi="Times New Roman" w:cs="Times New Roman"/>
        </w:rPr>
        <w:t>Л.А. Зуев</w:t>
      </w:r>
    </w:p>
    <w:p w:rsidR="00983187" w:rsidRDefault="00983187"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jc w:val="right"/>
        <w:rPr>
          <w:rFonts w:ascii="Times New Roman" w:eastAsia="Times New Roman" w:hAnsi="Times New Roman" w:cs="Times New Roman"/>
        </w:rPr>
      </w:pPr>
      <w:r w:rsidRPr="00467DA3">
        <w:rPr>
          <w:rFonts w:ascii="Times New Roman" w:eastAsia="Times New Roman" w:hAnsi="Times New Roman" w:cs="Times New Roman"/>
        </w:rPr>
        <w:t>ПРОЕКТ</w:t>
      </w:r>
    </w:p>
    <w:p w:rsidR="00467DA3" w:rsidRPr="00467DA3" w:rsidRDefault="00EC1563" w:rsidP="00CB4922">
      <w:pPr>
        <w:spacing w:after="0" w:line="240" w:lineRule="auto"/>
        <w:jc w:val="center"/>
        <w:rPr>
          <w:rFonts w:ascii="Times New Roman" w:eastAsia="Times New Roman" w:hAnsi="Times New Roman" w:cs="Times New Roman"/>
        </w:rPr>
      </w:pPr>
      <w:r>
        <w:rPr>
          <w:noProof/>
        </w:rPr>
        <w:drawing>
          <wp:inline distT="0" distB="0" distL="0" distR="0" wp14:anchorId="5517ED74" wp14:editId="11FD4D44">
            <wp:extent cx="609600" cy="762000"/>
            <wp:effectExtent l="0" t="0" r="0" b="0"/>
            <wp:docPr id="9" name="Рисунок 9" descr="Герб цвет с вч"/>
            <wp:cNvGraphicFramePr/>
            <a:graphic xmlns:a="http://schemas.openxmlformats.org/drawingml/2006/main">
              <a:graphicData uri="http://schemas.openxmlformats.org/drawingml/2006/picture">
                <pic:pic xmlns:pic="http://schemas.openxmlformats.org/drawingml/2006/picture">
                  <pic:nvPicPr>
                    <pic:cNvPr id="1" name="Рисунок 1" descr="Герб цвет с вч"/>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РОССИЙСКАЯ ФЕДЕРАЦИЯ</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ИРКУТСКАЯ ОБЛАСТЬ</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КАЗАЧИНСКО-ЛЕНСКИЙ РАЙОН</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МАГИСТРАЛЬНИНСКОЕ МУНИЦИПАЛЬНОЕ ОБРАЗОВАНИЕ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ДУМА</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lastRenderedPageBreak/>
        <w:t>МАГИСТРАЛЬНИНСКОГО ГОРОДСКОГО ПОСЕЛЕНИЯ</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РЕШЕНИЕ</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п. Магистральный</w:t>
      </w:r>
    </w:p>
    <w:p w:rsidR="00467DA3" w:rsidRPr="00467DA3" w:rsidRDefault="00467DA3" w:rsidP="00CB4922">
      <w:pPr>
        <w:spacing w:after="0" w:line="240" w:lineRule="auto"/>
        <w:rPr>
          <w:rFonts w:ascii="Times New Roman" w:eastAsia="Times New Roman" w:hAnsi="Times New Roman" w:cs="Times New Roman"/>
        </w:rPr>
      </w:pPr>
    </w:p>
    <w:p w:rsidR="00467DA3" w:rsidRPr="00EC1563" w:rsidRDefault="00467DA3" w:rsidP="00CB4922">
      <w:pPr>
        <w:spacing w:after="0" w:line="240" w:lineRule="auto"/>
        <w:rPr>
          <w:rFonts w:ascii="Times New Roman" w:eastAsia="Times New Roman" w:hAnsi="Times New Roman" w:cs="Times New Roman"/>
          <w:b/>
          <w:u w:val="single"/>
        </w:rPr>
      </w:pPr>
      <w:r w:rsidRPr="00EC1563">
        <w:rPr>
          <w:rFonts w:ascii="Times New Roman" w:eastAsia="Times New Roman" w:hAnsi="Times New Roman" w:cs="Times New Roman"/>
          <w:b/>
          <w:u w:val="single"/>
        </w:rPr>
        <w:t xml:space="preserve">от ____________2020 № </w:t>
      </w: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w:t>
      </w:r>
    </w:p>
    <w:p w:rsidR="00467DA3" w:rsidRPr="00467DA3" w:rsidRDefault="00467DA3" w:rsidP="00CB4922">
      <w:pPr>
        <w:spacing w:after="0" w:line="240" w:lineRule="auto"/>
        <w:ind w:left="142" w:right="4961"/>
        <w:jc w:val="both"/>
        <w:rPr>
          <w:rFonts w:ascii="Times New Roman" w:eastAsia="Times New Roman" w:hAnsi="Times New Roman" w:cs="Times New Roman"/>
        </w:rPr>
      </w:pPr>
      <w:r w:rsidRPr="00467DA3">
        <w:rPr>
          <w:rFonts w:ascii="Times New Roman" w:eastAsia="Times New Roman" w:hAnsi="Times New Roman" w:cs="Times New Roman"/>
        </w:rPr>
        <w:t>О внесении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firstLine="851"/>
        <w:jc w:val="both"/>
        <w:rPr>
          <w:rFonts w:ascii="Times New Roman" w:eastAsia="Times New Roman" w:hAnsi="Times New Roman" w:cs="Times New Roman"/>
        </w:rPr>
      </w:pPr>
      <w:proofErr w:type="gramStart"/>
      <w:r w:rsidRPr="00467DA3">
        <w:rPr>
          <w:rFonts w:ascii="Times New Roman" w:eastAsia="Times New Roman" w:hAnsi="Times New Roman" w:cs="Times New Roman"/>
        </w:rPr>
        <w:t>В целях приведения в соответствие с действующим законодательством Российской Федерации, руководствуясь ч. 6 ст. 13 Федерального закона от 27.12.2018 г. № 498-ФЗ «Об ответственном обращении с животными и о внесении изменений в отдельные законодательные акты Российской Федерации», п. 2.2.1 Санитарных правил и норм СанПиН 42-128-4690-88 «Санитарные правила содержания территорий населенных мест», статьями 7, 32, 48 Устава Магистральнинского муниципального образования Дума Магистральнинского</w:t>
      </w:r>
      <w:proofErr w:type="gramEnd"/>
      <w:r w:rsidRPr="00467DA3">
        <w:rPr>
          <w:rFonts w:ascii="Times New Roman" w:eastAsia="Times New Roman" w:hAnsi="Times New Roman" w:cs="Times New Roman"/>
        </w:rPr>
        <w:t xml:space="preserve"> городского поселения,</w:t>
      </w:r>
    </w:p>
    <w:p w:rsidR="00467DA3" w:rsidRPr="00467DA3" w:rsidRDefault="00467DA3" w:rsidP="00CB4922">
      <w:pPr>
        <w:spacing w:after="0" w:line="240" w:lineRule="auto"/>
        <w:ind w:firstLine="851"/>
        <w:jc w:val="both"/>
        <w:rPr>
          <w:rFonts w:ascii="Times New Roman" w:eastAsia="Times New Roman" w:hAnsi="Times New Roman" w:cs="Times New Roman"/>
        </w:rPr>
      </w:pPr>
    </w:p>
    <w:p w:rsidR="00467DA3" w:rsidRPr="00EC1563" w:rsidRDefault="00467DA3" w:rsidP="00CB4922">
      <w:pPr>
        <w:spacing w:after="0" w:line="240" w:lineRule="auto"/>
        <w:ind w:firstLine="851"/>
        <w:jc w:val="both"/>
        <w:rPr>
          <w:rFonts w:ascii="Times New Roman" w:eastAsia="Times New Roman" w:hAnsi="Times New Roman" w:cs="Times New Roman"/>
          <w:b/>
          <w:sz w:val="24"/>
        </w:rPr>
      </w:pPr>
      <w:r w:rsidRPr="00EC1563">
        <w:rPr>
          <w:rFonts w:ascii="Times New Roman" w:eastAsia="Times New Roman" w:hAnsi="Times New Roman" w:cs="Times New Roman"/>
          <w:b/>
          <w:sz w:val="24"/>
        </w:rPr>
        <w:t>РЕШИЛА:</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1. Внести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 следующие изменения:</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1.1. часть 5.2 статьи 20 изложить в следующей редакции:</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«5.2. Вывоз твердых коммунальных отходов производится регулярно, не допускается переполнение контейнеров и хранение отходов в местах (площадках) накопления твёрдых бытовых отходов.</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в период летней уборки (при плюсовой температуре свыше + 5) - ежедневно;</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xml:space="preserve">в период зимней уборки (при температуре -5 и ниже) - не </w:t>
      </w:r>
      <w:r w:rsidR="003A656A">
        <w:rPr>
          <w:rFonts w:ascii="Times New Roman" w:eastAsia="Times New Roman" w:hAnsi="Times New Roman" w:cs="Times New Roman"/>
        </w:rPr>
        <w:t>реже одного раза в три дня</w:t>
      </w:r>
      <w:r w:rsidRPr="00467DA3">
        <w:rPr>
          <w:rFonts w:ascii="Times New Roman" w:eastAsia="Times New Roman" w:hAnsi="Times New Roman" w:cs="Times New Roman"/>
        </w:rPr>
        <w:t>»</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1.2. часть 5 статьи 24 изложить в следующей редакции:</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«5. На земельных участках, на которых расположены зеленые насаждения, категорически запрещается:</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уничтожать и повреждать деревья, кустарники и газоны, срывать цветы;</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производить выпас домашнего скота;</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складировать строительные материалы;</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производить перемещение малых архитектурных форм;</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устраивать стоянки автотранспорта на газонах;</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обнажать корни деревьев на расстоянии ближе 1,5 м от ствола и засыпать шейки деревьев землей или строительным мусором;</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roofErr w:type="gramStart"/>
      <w:r w:rsidRPr="00467DA3">
        <w:rPr>
          <w:rFonts w:ascii="Times New Roman" w:eastAsia="Times New Roman" w:hAnsi="Times New Roman" w:cs="Times New Roman"/>
        </w:rPr>
        <w:t>.»</w:t>
      </w:r>
      <w:proofErr w:type="gramEnd"/>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xml:space="preserve">1.3. часть 6 статьи 34 изложить в следующей редакции: </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«6. Запрещается:</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загрязнение животными подъездов, лестничных клеток, детских игровых спортивных площадок, территорий зеленых насаждений, дорожек и тротуаров</w:t>
      </w:r>
      <w:proofErr w:type="gramStart"/>
      <w:r w:rsidRPr="00467DA3">
        <w:rPr>
          <w:rFonts w:ascii="Times New Roman" w:eastAsia="Times New Roman" w:hAnsi="Times New Roman" w:cs="Times New Roman"/>
        </w:rPr>
        <w:t>.»</w:t>
      </w:r>
      <w:proofErr w:type="gramEnd"/>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lastRenderedPageBreak/>
        <w:t>1.4. статью 34 дополнить частью 7 следующего содержания:</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 xml:space="preserve">«7. При выгуле домашнего животного необходимо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w:t>
      </w:r>
      <w:r w:rsidR="003A656A">
        <w:rPr>
          <w:rFonts w:ascii="Times New Roman" w:eastAsia="Times New Roman" w:hAnsi="Times New Roman" w:cs="Times New Roman"/>
        </w:rPr>
        <w:t>детских и спортивных площадках.</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1.5. статью 34 дополнить частью 8 следующего содержания:</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«8.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w:t>
      </w:r>
      <w:r w:rsidR="003A656A">
        <w:rPr>
          <w:rFonts w:ascii="Times New Roman" w:eastAsia="Times New Roman" w:hAnsi="Times New Roman" w:cs="Times New Roman"/>
        </w:rPr>
        <w:t xml:space="preserve"> при входе на данную территорию</w:t>
      </w:r>
      <w:r w:rsidRPr="00467DA3">
        <w:rPr>
          <w:rFonts w:ascii="Times New Roman" w:eastAsia="Times New Roman" w:hAnsi="Times New Roman" w:cs="Times New Roman"/>
        </w:rPr>
        <w:t>»</w:t>
      </w:r>
    </w:p>
    <w:p w:rsidR="00467DA3" w:rsidRPr="00467DA3" w:rsidRDefault="00467DA3" w:rsidP="00CB4922">
      <w:pPr>
        <w:spacing w:after="0" w:line="240" w:lineRule="auto"/>
        <w:ind w:firstLine="851"/>
        <w:jc w:val="both"/>
        <w:rPr>
          <w:rFonts w:ascii="Times New Roman" w:eastAsia="Times New Roman" w:hAnsi="Times New Roman" w:cs="Times New Roman"/>
        </w:rPr>
      </w:pPr>
      <w:r w:rsidRPr="00467DA3">
        <w:rPr>
          <w:rFonts w:ascii="Times New Roman" w:eastAsia="Times New Roman" w:hAnsi="Times New Roman" w:cs="Times New Roman"/>
        </w:rPr>
        <w:t>2. Настоящее решение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 вступает в силу после его официального опубликования.</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Глава Магистральнинского</w:t>
      </w: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xml:space="preserve"> городского поселения                                  </w:t>
      </w:r>
      <w:r w:rsidRPr="00467DA3">
        <w:rPr>
          <w:rFonts w:ascii="Times New Roman" w:eastAsia="Times New Roman" w:hAnsi="Times New Roman" w:cs="Times New Roman"/>
        </w:rPr>
        <w:tab/>
      </w:r>
      <w:r w:rsidRPr="00467DA3">
        <w:rPr>
          <w:rFonts w:ascii="Times New Roman" w:eastAsia="Times New Roman" w:hAnsi="Times New Roman" w:cs="Times New Roman"/>
        </w:rPr>
        <w:tab/>
      </w:r>
      <w:r w:rsidRPr="00467DA3">
        <w:rPr>
          <w:rFonts w:ascii="Times New Roman" w:eastAsia="Times New Roman" w:hAnsi="Times New Roman" w:cs="Times New Roman"/>
        </w:rPr>
        <w:tab/>
        <w:t xml:space="preserve">                 П.А. Егоров </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xml:space="preserve">Председатель Думы </w:t>
      </w:r>
    </w:p>
    <w:p w:rsidR="00467DA3" w:rsidRP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Магистральнинского</w:t>
      </w:r>
    </w:p>
    <w:p w:rsidR="00467DA3" w:rsidRDefault="00467DA3" w:rsidP="00CB4922">
      <w:pPr>
        <w:spacing w:after="0" w:line="240" w:lineRule="auto"/>
        <w:rPr>
          <w:rFonts w:ascii="Times New Roman" w:eastAsia="Times New Roman" w:hAnsi="Times New Roman" w:cs="Times New Roman"/>
        </w:rPr>
      </w:pPr>
      <w:r w:rsidRPr="00467DA3">
        <w:rPr>
          <w:rFonts w:ascii="Times New Roman" w:eastAsia="Times New Roman" w:hAnsi="Times New Roman" w:cs="Times New Roman"/>
        </w:rPr>
        <w:t xml:space="preserve"> городского поселения                                                                    </w:t>
      </w:r>
      <w:r w:rsidR="003A656A">
        <w:rPr>
          <w:rFonts w:ascii="Times New Roman" w:eastAsia="Times New Roman" w:hAnsi="Times New Roman" w:cs="Times New Roman"/>
        </w:rPr>
        <w:t xml:space="preserve">                     Л.А. Зуев</w:t>
      </w:r>
    </w:p>
    <w:p w:rsidR="003A656A" w:rsidRPr="00467DA3" w:rsidRDefault="003A656A"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jc w:val="right"/>
        <w:rPr>
          <w:rFonts w:ascii="Times New Roman" w:eastAsia="Times New Roman" w:hAnsi="Times New Roman" w:cs="Times New Roman"/>
        </w:rPr>
      </w:pPr>
      <w:r w:rsidRPr="00467DA3">
        <w:rPr>
          <w:rFonts w:ascii="Times New Roman" w:eastAsia="Times New Roman" w:hAnsi="Times New Roman" w:cs="Times New Roman"/>
        </w:rPr>
        <w:t>Приложение 02</w:t>
      </w:r>
    </w:p>
    <w:p w:rsidR="00467DA3" w:rsidRPr="00467DA3" w:rsidRDefault="00467DA3" w:rsidP="00CB4922">
      <w:pPr>
        <w:spacing w:after="0" w:line="240" w:lineRule="auto"/>
        <w:jc w:val="right"/>
        <w:rPr>
          <w:rFonts w:ascii="Times New Roman" w:eastAsia="Times New Roman" w:hAnsi="Times New Roman" w:cs="Times New Roman"/>
        </w:rPr>
      </w:pPr>
      <w:r w:rsidRPr="00467DA3">
        <w:rPr>
          <w:rFonts w:ascii="Times New Roman" w:eastAsia="Times New Roman" w:hAnsi="Times New Roman" w:cs="Times New Roman"/>
        </w:rPr>
        <w:t xml:space="preserve">к </w:t>
      </w:r>
      <w:r w:rsidR="003A656A">
        <w:rPr>
          <w:rFonts w:ascii="Times New Roman" w:eastAsia="Times New Roman" w:hAnsi="Times New Roman" w:cs="Times New Roman"/>
        </w:rPr>
        <w:t>решению Думы Магистральнинского</w:t>
      </w:r>
    </w:p>
    <w:p w:rsidR="00467DA3" w:rsidRPr="00467DA3" w:rsidRDefault="003A656A" w:rsidP="00CB492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городского поселения</w:t>
      </w:r>
    </w:p>
    <w:p w:rsidR="00467DA3" w:rsidRPr="00467DA3" w:rsidRDefault="00467DA3" w:rsidP="00CB4922">
      <w:pPr>
        <w:spacing w:after="0" w:line="240" w:lineRule="auto"/>
        <w:jc w:val="right"/>
        <w:rPr>
          <w:rFonts w:ascii="Times New Roman" w:eastAsia="Times New Roman" w:hAnsi="Times New Roman" w:cs="Times New Roman"/>
        </w:rPr>
      </w:pPr>
      <w:r w:rsidRPr="00467DA3">
        <w:rPr>
          <w:rFonts w:ascii="Times New Roman" w:eastAsia="Times New Roman" w:hAnsi="Times New Roman" w:cs="Times New Roman"/>
        </w:rPr>
        <w:t>от 24 сентября 2020 г. № 206</w:t>
      </w:r>
    </w:p>
    <w:p w:rsidR="00467DA3" w:rsidRPr="00467DA3" w:rsidRDefault="00467DA3" w:rsidP="00CB4922">
      <w:pPr>
        <w:spacing w:after="0" w:line="240" w:lineRule="auto"/>
        <w:rPr>
          <w:rFonts w:ascii="Times New Roman" w:eastAsia="Times New Roman" w:hAnsi="Times New Roman" w:cs="Times New Roman"/>
        </w:rPr>
      </w:pPr>
    </w:p>
    <w:p w:rsidR="00467DA3" w:rsidRPr="00EC1563" w:rsidRDefault="00467DA3" w:rsidP="00CB4922">
      <w:pPr>
        <w:spacing w:after="0" w:line="240" w:lineRule="auto"/>
        <w:jc w:val="center"/>
        <w:rPr>
          <w:rFonts w:ascii="Times New Roman" w:eastAsia="Times New Roman" w:hAnsi="Times New Roman" w:cs="Times New Roman"/>
          <w:b/>
        </w:rPr>
      </w:pPr>
      <w:r w:rsidRPr="00EC1563">
        <w:rPr>
          <w:rFonts w:ascii="Times New Roman" w:eastAsia="Times New Roman" w:hAnsi="Times New Roman" w:cs="Times New Roman"/>
          <w:b/>
        </w:rPr>
        <w:t>ПОРЯДОК</w:t>
      </w:r>
    </w:p>
    <w:p w:rsidR="00467DA3" w:rsidRPr="00EC1563" w:rsidRDefault="00467DA3" w:rsidP="00CB4922">
      <w:pPr>
        <w:spacing w:after="0" w:line="240" w:lineRule="auto"/>
        <w:jc w:val="center"/>
        <w:rPr>
          <w:rFonts w:ascii="Times New Roman" w:eastAsia="Times New Roman" w:hAnsi="Times New Roman" w:cs="Times New Roman"/>
          <w:b/>
        </w:rPr>
      </w:pPr>
      <w:r w:rsidRPr="00EC1563">
        <w:rPr>
          <w:rFonts w:ascii="Times New Roman" w:eastAsia="Times New Roman" w:hAnsi="Times New Roman" w:cs="Times New Roman"/>
          <w:b/>
        </w:rPr>
        <w:t>учета предложений граждан по проекту решения</w:t>
      </w:r>
    </w:p>
    <w:p w:rsidR="00467DA3" w:rsidRPr="00EC1563" w:rsidRDefault="00467DA3" w:rsidP="00CB4922">
      <w:pPr>
        <w:spacing w:after="0" w:line="240" w:lineRule="auto"/>
        <w:jc w:val="center"/>
        <w:rPr>
          <w:rFonts w:ascii="Times New Roman" w:eastAsia="Times New Roman" w:hAnsi="Times New Roman" w:cs="Times New Roman"/>
          <w:b/>
        </w:rPr>
      </w:pPr>
      <w:r w:rsidRPr="00EC1563">
        <w:rPr>
          <w:rFonts w:ascii="Times New Roman" w:eastAsia="Times New Roman" w:hAnsi="Times New Roman" w:cs="Times New Roman"/>
          <w:b/>
        </w:rPr>
        <w:t>Думы Магистральнинского городского поселения «О внесении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1. </w:t>
      </w:r>
      <w:proofErr w:type="gramStart"/>
      <w:r w:rsidRPr="00467DA3">
        <w:rPr>
          <w:rFonts w:ascii="Times New Roman" w:eastAsia="Times New Roman" w:hAnsi="Times New Roman" w:cs="Times New Roman"/>
        </w:rPr>
        <w:t>Предложения граждан по проекту решения Думы Магистральнинского городского поселения «О внесении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 проживающих на территории Магистральнинского городского поселения и обладающих активным избирательным правом, принимаются в течение 20 дней со дня опубликования проекта изменений в газете «Вестник Магистрального».</w:t>
      </w:r>
      <w:proofErr w:type="gramEnd"/>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2. Предложения должны быть оформлены по следующей форме:</w:t>
      </w:r>
    </w:p>
    <w:p w:rsidR="00467DA3" w:rsidRPr="00467DA3" w:rsidRDefault="00467DA3" w:rsidP="00CB4922">
      <w:pPr>
        <w:spacing w:after="0" w:line="240" w:lineRule="auto"/>
        <w:ind w:firstLine="709"/>
        <w:jc w:val="both"/>
        <w:rPr>
          <w:rFonts w:ascii="Times New Roman" w:eastAsia="Times New Roman" w:hAnsi="Times New Roman" w:cs="Times New Roman"/>
        </w:rPr>
      </w:pPr>
    </w:p>
    <w:p w:rsidR="00467DA3" w:rsidRPr="00EC1563" w:rsidRDefault="00467DA3" w:rsidP="00CB4922">
      <w:pPr>
        <w:spacing w:after="0" w:line="240" w:lineRule="auto"/>
        <w:jc w:val="center"/>
        <w:rPr>
          <w:rFonts w:ascii="Times New Roman" w:eastAsia="Times New Roman" w:hAnsi="Times New Roman" w:cs="Times New Roman"/>
          <w:b/>
        </w:rPr>
      </w:pPr>
      <w:r w:rsidRPr="00EC1563">
        <w:rPr>
          <w:rFonts w:ascii="Times New Roman" w:eastAsia="Times New Roman" w:hAnsi="Times New Roman" w:cs="Times New Roman"/>
          <w:b/>
        </w:rPr>
        <w:t>Предложения</w:t>
      </w:r>
    </w:p>
    <w:p w:rsidR="00467DA3" w:rsidRPr="00EC1563" w:rsidRDefault="00467DA3" w:rsidP="00CB4922">
      <w:pPr>
        <w:spacing w:after="0" w:line="240" w:lineRule="auto"/>
        <w:jc w:val="center"/>
        <w:rPr>
          <w:rFonts w:ascii="Times New Roman" w:eastAsia="Times New Roman" w:hAnsi="Times New Roman" w:cs="Times New Roman"/>
          <w:b/>
        </w:rPr>
      </w:pPr>
      <w:r w:rsidRPr="00EC1563">
        <w:rPr>
          <w:rFonts w:ascii="Times New Roman" w:eastAsia="Times New Roman" w:hAnsi="Times New Roman" w:cs="Times New Roman"/>
          <w:b/>
        </w:rPr>
        <w:t>по проекту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w:t>
      </w:r>
    </w:p>
    <w:p w:rsidR="00467DA3" w:rsidRPr="00467DA3" w:rsidRDefault="00467DA3" w:rsidP="00CB4922">
      <w:pPr>
        <w:spacing w:after="0" w:line="240" w:lineRule="auto"/>
        <w:rPr>
          <w:rFonts w:ascii="Times New Roman" w:eastAsia="Times New Roman" w:hAnsi="Times New Roman" w:cs="Times New Roman"/>
        </w:rPr>
      </w:pPr>
    </w:p>
    <w:tbl>
      <w:tblPr>
        <w:tblStyle w:val="afa"/>
        <w:tblW w:w="0" w:type="auto"/>
        <w:tblLook w:val="04A0" w:firstRow="1" w:lastRow="0" w:firstColumn="1" w:lastColumn="0" w:noHBand="0" w:noVBand="1"/>
      </w:tblPr>
      <w:tblGrid>
        <w:gridCol w:w="2357"/>
        <w:gridCol w:w="2357"/>
        <w:gridCol w:w="2358"/>
        <w:gridCol w:w="2358"/>
      </w:tblGrid>
      <w:tr w:rsidR="00EC1563" w:rsidRPr="00EC1563" w:rsidTr="00EC1563">
        <w:tc>
          <w:tcPr>
            <w:tcW w:w="2357" w:type="dxa"/>
          </w:tcPr>
          <w:p w:rsidR="00EC1563" w:rsidRPr="00EC1563" w:rsidRDefault="00EC1563" w:rsidP="00CB4922">
            <w:pPr>
              <w:rPr>
                <w:rFonts w:ascii="Times New Roman" w:hAnsi="Times New Roman"/>
              </w:rPr>
            </w:pPr>
            <w:r w:rsidRPr="00EC1563">
              <w:rPr>
                <w:rFonts w:ascii="Times New Roman" w:hAnsi="Times New Roman"/>
              </w:rPr>
              <w:t xml:space="preserve">N </w:t>
            </w:r>
            <w:proofErr w:type="gramStart"/>
            <w:r w:rsidRPr="00EC1563">
              <w:rPr>
                <w:rFonts w:ascii="Times New Roman" w:hAnsi="Times New Roman"/>
              </w:rPr>
              <w:t>п</w:t>
            </w:r>
            <w:proofErr w:type="gramEnd"/>
            <w:r w:rsidRPr="00EC1563">
              <w:rPr>
                <w:rFonts w:ascii="Times New Roman" w:hAnsi="Times New Roman"/>
              </w:rPr>
              <w:t>/п</w:t>
            </w:r>
          </w:p>
        </w:tc>
        <w:tc>
          <w:tcPr>
            <w:tcW w:w="2357" w:type="dxa"/>
          </w:tcPr>
          <w:p w:rsidR="00EC1563" w:rsidRPr="00EC1563" w:rsidRDefault="00EC1563" w:rsidP="00CB4922">
            <w:pPr>
              <w:rPr>
                <w:rFonts w:ascii="Times New Roman" w:hAnsi="Times New Roman"/>
              </w:rPr>
            </w:pPr>
            <w:r w:rsidRPr="00EC1563">
              <w:rPr>
                <w:rFonts w:ascii="Times New Roman" w:hAnsi="Times New Roman"/>
              </w:rPr>
              <w:t>Те</w:t>
            </w:r>
            <w:proofErr w:type="gramStart"/>
            <w:r w:rsidRPr="00EC1563">
              <w:rPr>
                <w:rFonts w:ascii="Times New Roman" w:hAnsi="Times New Roman"/>
              </w:rPr>
              <w:t>кст Пр</w:t>
            </w:r>
            <w:proofErr w:type="gramEnd"/>
            <w:r w:rsidRPr="00EC1563">
              <w:rPr>
                <w:rFonts w:ascii="Times New Roman" w:hAnsi="Times New Roman"/>
              </w:rPr>
              <w:t xml:space="preserve">авил благоустройства территории Магистральнинского </w:t>
            </w:r>
            <w:r w:rsidRPr="00EC1563">
              <w:rPr>
                <w:rFonts w:ascii="Times New Roman" w:hAnsi="Times New Roman"/>
              </w:rPr>
              <w:lastRenderedPageBreak/>
              <w:t>муниципального образования, с указанием части, пункта, абзаца</w:t>
            </w:r>
          </w:p>
        </w:tc>
        <w:tc>
          <w:tcPr>
            <w:tcW w:w="2358" w:type="dxa"/>
          </w:tcPr>
          <w:p w:rsidR="00EC1563" w:rsidRPr="00EC1563" w:rsidRDefault="00EC1563" w:rsidP="00CB4922">
            <w:pPr>
              <w:rPr>
                <w:rFonts w:ascii="Times New Roman" w:hAnsi="Times New Roman"/>
              </w:rPr>
            </w:pPr>
            <w:r w:rsidRPr="00EC1563">
              <w:rPr>
                <w:rFonts w:ascii="Times New Roman" w:hAnsi="Times New Roman"/>
              </w:rPr>
              <w:lastRenderedPageBreak/>
              <w:t>Предложение по изменению текста, указанного в графе 2</w:t>
            </w:r>
          </w:p>
        </w:tc>
        <w:tc>
          <w:tcPr>
            <w:tcW w:w="2358" w:type="dxa"/>
          </w:tcPr>
          <w:p w:rsidR="00EC1563" w:rsidRPr="00EC1563" w:rsidRDefault="00EC1563" w:rsidP="00CB4922">
            <w:pPr>
              <w:rPr>
                <w:rFonts w:ascii="Times New Roman" w:hAnsi="Times New Roman"/>
              </w:rPr>
            </w:pPr>
            <w:r w:rsidRPr="00EC1563">
              <w:rPr>
                <w:rFonts w:ascii="Times New Roman" w:hAnsi="Times New Roman"/>
              </w:rPr>
              <w:t>Обоснование указанных изменений</w:t>
            </w:r>
          </w:p>
        </w:tc>
      </w:tr>
      <w:tr w:rsidR="00EC1563" w:rsidRPr="00EC1563" w:rsidTr="00EC1563">
        <w:tc>
          <w:tcPr>
            <w:tcW w:w="2357" w:type="dxa"/>
          </w:tcPr>
          <w:p w:rsidR="00EC1563" w:rsidRPr="00EC1563" w:rsidRDefault="00EC1563" w:rsidP="00CB4922">
            <w:pPr>
              <w:rPr>
                <w:rFonts w:ascii="Times New Roman" w:hAnsi="Times New Roman"/>
              </w:rPr>
            </w:pPr>
            <w:r w:rsidRPr="00EC1563">
              <w:rPr>
                <w:rFonts w:ascii="Times New Roman" w:hAnsi="Times New Roman"/>
              </w:rPr>
              <w:lastRenderedPageBreak/>
              <w:t>1</w:t>
            </w:r>
          </w:p>
        </w:tc>
        <w:tc>
          <w:tcPr>
            <w:tcW w:w="2357" w:type="dxa"/>
          </w:tcPr>
          <w:p w:rsidR="00EC1563" w:rsidRPr="00EC1563" w:rsidRDefault="00EC1563" w:rsidP="00CB4922">
            <w:pPr>
              <w:rPr>
                <w:rFonts w:ascii="Times New Roman" w:hAnsi="Times New Roman"/>
              </w:rPr>
            </w:pPr>
            <w:r w:rsidRPr="00EC1563">
              <w:rPr>
                <w:rFonts w:ascii="Times New Roman" w:hAnsi="Times New Roman"/>
              </w:rPr>
              <w:t>2</w:t>
            </w:r>
          </w:p>
        </w:tc>
        <w:tc>
          <w:tcPr>
            <w:tcW w:w="2358" w:type="dxa"/>
          </w:tcPr>
          <w:p w:rsidR="00EC1563" w:rsidRPr="00EC1563" w:rsidRDefault="00EC1563" w:rsidP="00CB4922">
            <w:pPr>
              <w:rPr>
                <w:rFonts w:ascii="Times New Roman" w:hAnsi="Times New Roman"/>
              </w:rPr>
            </w:pPr>
            <w:r w:rsidRPr="00EC1563">
              <w:rPr>
                <w:rFonts w:ascii="Times New Roman" w:hAnsi="Times New Roman"/>
              </w:rPr>
              <w:t>3</w:t>
            </w:r>
          </w:p>
        </w:tc>
        <w:tc>
          <w:tcPr>
            <w:tcW w:w="2358" w:type="dxa"/>
          </w:tcPr>
          <w:p w:rsidR="00EC1563" w:rsidRPr="00EC1563" w:rsidRDefault="00EC1563" w:rsidP="00CB4922">
            <w:pPr>
              <w:rPr>
                <w:rFonts w:ascii="Times New Roman" w:hAnsi="Times New Roman"/>
              </w:rPr>
            </w:pPr>
            <w:r w:rsidRPr="00EC1563">
              <w:rPr>
                <w:rFonts w:ascii="Times New Roman" w:hAnsi="Times New Roman"/>
              </w:rPr>
              <w:t>4</w:t>
            </w:r>
          </w:p>
        </w:tc>
      </w:tr>
      <w:tr w:rsidR="00EC1563" w:rsidRPr="00EC1563" w:rsidTr="00EC1563">
        <w:tc>
          <w:tcPr>
            <w:tcW w:w="2357" w:type="dxa"/>
          </w:tcPr>
          <w:p w:rsidR="00EC1563" w:rsidRPr="00EC1563" w:rsidRDefault="00EC1563" w:rsidP="00CB4922">
            <w:pPr>
              <w:rPr>
                <w:rFonts w:ascii="Times New Roman" w:hAnsi="Times New Roman"/>
              </w:rPr>
            </w:pPr>
          </w:p>
        </w:tc>
        <w:tc>
          <w:tcPr>
            <w:tcW w:w="2357" w:type="dxa"/>
          </w:tcPr>
          <w:p w:rsidR="00EC1563" w:rsidRPr="00EC1563" w:rsidRDefault="00EC1563" w:rsidP="00CB4922">
            <w:pPr>
              <w:rPr>
                <w:rFonts w:ascii="Times New Roman" w:hAnsi="Times New Roman"/>
              </w:rPr>
            </w:pPr>
          </w:p>
        </w:tc>
        <w:tc>
          <w:tcPr>
            <w:tcW w:w="2358" w:type="dxa"/>
          </w:tcPr>
          <w:p w:rsidR="00EC1563" w:rsidRPr="00EC1563" w:rsidRDefault="00EC1563" w:rsidP="00CB4922">
            <w:pPr>
              <w:rPr>
                <w:rFonts w:ascii="Times New Roman" w:hAnsi="Times New Roman"/>
              </w:rPr>
            </w:pPr>
          </w:p>
        </w:tc>
        <w:tc>
          <w:tcPr>
            <w:tcW w:w="2358" w:type="dxa"/>
          </w:tcPr>
          <w:p w:rsidR="00EC1563" w:rsidRPr="00EC1563" w:rsidRDefault="00EC1563" w:rsidP="00CB4922">
            <w:pPr>
              <w:rPr>
                <w:rFonts w:ascii="Times New Roman" w:hAnsi="Times New Roman"/>
              </w:rPr>
            </w:pPr>
          </w:p>
        </w:tc>
      </w:tr>
      <w:tr w:rsidR="00EC1563" w:rsidRPr="00EC1563" w:rsidTr="00EC1563">
        <w:tc>
          <w:tcPr>
            <w:tcW w:w="2357" w:type="dxa"/>
          </w:tcPr>
          <w:p w:rsidR="00EC1563" w:rsidRPr="00EC1563" w:rsidRDefault="00EC1563" w:rsidP="00CB4922">
            <w:pPr>
              <w:rPr>
                <w:rFonts w:ascii="Times New Roman" w:hAnsi="Times New Roman"/>
              </w:rPr>
            </w:pPr>
          </w:p>
        </w:tc>
        <w:tc>
          <w:tcPr>
            <w:tcW w:w="2357" w:type="dxa"/>
          </w:tcPr>
          <w:p w:rsidR="00EC1563" w:rsidRPr="00EC1563" w:rsidRDefault="00EC1563" w:rsidP="00CB4922">
            <w:pPr>
              <w:rPr>
                <w:rFonts w:ascii="Times New Roman" w:hAnsi="Times New Roman"/>
              </w:rPr>
            </w:pPr>
          </w:p>
        </w:tc>
        <w:tc>
          <w:tcPr>
            <w:tcW w:w="2358" w:type="dxa"/>
          </w:tcPr>
          <w:p w:rsidR="00EC1563" w:rsidRPr="00EC1563" w:rsidRDefault="00EC1563" w:rsidP="00CB4922">
            <w:pPr>
              <w:rPr>
                <w:rFonts w:ascii="Times New Roman" w:hAnsi="Times New Roman"/>
              </w:rPr>
            </w:pPr>
          </w:p>
        </w:tc>
        <w:tc>
          <w:tcPr>
            <w:tcW w:w="2358" w:type="dxa"/>
          </w:tcPr>
          <w:p w:rsidR="00EC1563" w:rsidRPr="00EC1563" w:rsidRDefault="00EC1563" w:rsidP="00CB4922">
            <w:pPr>
              <w:rPr>
                <w:rFonts w:ascii="Times New Roman" w:hAnsi="Times New Roman"/>
              </w:rPr>
            </w:pPr>
          </w:p>
        </w:tc>
      </w:tr>
    </w:tbl>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__________________________________________________________</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(фамилия, имя, отчество гражданина)</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__________________________________________________________</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(год рождения)</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__________________________________________________________</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(адрес места жительства)</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__________________________________________________________</w:t>
      </w:r>
    </w:p>
    <w:p w:rsidR="00467DA3" w:rsidRPr="00467DA3" w:rsidRDefault="00467DA3" w:rsidP="00CB4922">
      <w:pPr>
        <w:spacing w:after="0" w:line="240" w:lineRule="auto"/>
        <w:jc w:val="center"/>
        <w:rPr>
          <w:rFonts w:ascii="Times New Roman" w:eastAsia="Times New Roman" w:hAnsi="Times New Roman" w:cs="Times New Roman"/>
        </w:rPr>
      </w:pPr>
      <w:r w:rsidRPr="00467DA3">
        <w:rPr>
          <w:rFonts w:ascii="Times New Roman" w:eastAsia="Times New Roman" w:hAnsi="Times New Roman" w:cs="Times New Roman"/>
        </w:rPr>
        <w:t>(личная подпись и дата)</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3. </w:t>
      </w:r>
      <w:proofErr w:type="gramStart"/>
      <w:r w:rsidRPr="00467DA3">
        <w:rPr>
          <w:rFonts w:ascii="Times New Roman" w:eastAsia="Times New Roman" w:hAnsi="Times New Roman" w:cs="Times New Roman"/>
        </w:rPr>
        <w:t>Предложения по проекту изменений в Правила благоустройства территории Магистральнинского муниципального образования, утвержденные Решением Думы Магистральнинского городского поселения от 27.10.2017 г. № 14 - принимаются юридическим отделом администрации Магистральнинского городского поселения в рабочие дни: с 9.00 до 13.00 и с 14.00 до 17.00 по адресу: п. Магистральный, ул. Российская, д. 5, либо могут быть направлены по почте по адресу: 666504, п. Магистральный, ул</w:t>
      </w:r>
      <w:proofErr w:type="gramEnd"/>
      <w:r w:rsidRPr="00467DA3">
        <w:rPr>
          <w:rFonts w:ascii="Times New Roman" w:eastAsia="Times New Roman" w:hAnsi="Times New Roman" w:cs="Times New Roman"/>
        </w:rPr>
        <w:t>. Российская, д. 5, администрация Магистральнинского городского поселения с пометкой на конверте «Предложения по проекту Правил благоустройства территории Магистральнинского муниципального образования.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5. Поступившие предложения граждан рассматриваются на заседании комиссии Думы Магистральнинского городского поселения совместно с администрацией Магистральнинского городского поселения.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6. Предложения по проекту изменений в Правила благоустройства территории Магистральнинского муниципального образования, внесенные с нарушением сроков и формы, предусмотренных настоящим Порядком, по решению комиссии могут быть оставлены без рассмотрения.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7. По итогам рассмотрения каждого предложения комиссия принимает решение о принятии предложения либо об отклонении предложения.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8. Комиссия представляет в Думу Магистральнинского городского поселения поступившие предложения по проекту изменений в Устав и результат их рассмотрения.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9. Граждане, направившие предложения по проекту, вправе при рассмотрении их предложений участвовать в заседаниях комиссии и Думы Магистральнинского городского поселения в порядке, предусмотренном Регламентом Думы Магистральнинского городского поселения.</w:t>
      </w:r>
    </w:p>
    <w:p w:rsidR="00467DA3" w:rsidRPr="00467DA3" w:rsidRDefault="00467DA3" w:rsidP="00CB4922">
      <w:pPr>
        <w:spacing w:after="0" w:line="240" w:lineRule="auto"/>
        <w:ind w:firstLine="709"/>
        <w:jc w:val="both"/>
        <w:rPr>
          <w:rFonts w:ascii="Times New Roman" w:eastAsia="Times New Roman" w:hAnsi="Times New Roman" w:cs="Times New Roman"/>
        </w:rPr>
      </w:pPr>
      <w:r w:rsidRPr="00467DA3">
        <w:rPr>
          <w:rFonts w:ascii="Times New Roman" w:eastAsia="Times New Roman" w:hAnsi="Times New Roman" w:cs="Times New Roman"/>
        </w:rPr>
        <w:t xml:space="preserve">Информацию о времени и месте проведения указанных заседаний можно получить по адресу: п. </w:t>
      </w:r>
      <w:proofErr w:type="gramStart"/>
      <w:r w:rsidRPr="00467DA3">
        <w:rPr>
          <w:rFonts w:ascii="Times New Roman" w:eastAsia="Times New Roman" w:hAnsi="Times New Roman" w:cs="Times New Roman"/>
        </w:rPr>
        <w:t>Магистральный</w:t>
      </w:r>
      <w:proofErr w:type="gramEnd"/>
      <w:r w:rsidRPr="00467DA3">
        <w:rPr>
          <w:rFonts w:ascii="Times New Roman" w:eastAsia="Times New Roman" w:hAnsi="Times New Roman" w:cs="Times New Roman"/>
        </w:rPr>
        <w:t>, ул. Российская, д. 5, администрация Магистральнинского городского поселения, либо по телефону т. (839562) 4-00-69.</w:t>
      </w: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rPr>
          <w:rFonts w:ascii="Times New Roman" w:eastAsia="Times New Roman" w:hAnsi="Times New Roman" w:cs="Times New Roman"/>
        </w:rPr>
      </w:pPr>
    </w:p>
    <w:p w:rsidR="00467DA3" w:rsidRPr="00467DA3" w:rsidRDefault="00467DA3" w:rsidP="00CB4922">
      <w:pPr>
        <w:spacing w:after="0" w:line="240" w:lineRule="auto"/>
        <w:ind w:left="709"/>
        <w:rPr>
          <w:rFonts w:ascii="Times New Roman" w:eastAsia="Times New Roman" w:hAnsi="Times New Roman" w:cs="Times New Roman"/>
        </w:rPr>
      </w:pPr>
      <w:r w:rsidRPr="00467DA3">
        <w:rPr>
          <w:rFonts w:ascii="Times New Roman" w:eastAsia="Times New Roman" w:hAnsi="Times New Roman" w:cs="Times New Roman"/>
        </w:rPr>
        <w:t>Глава Магистральнинского</w:t>
      </w:r>
    </w:p>
    <w:p w:rsidR="00467DA3" w:rsidRPr="00467DA3" w:rsidRDefault="00467DA3" w:rsidP="00CB4922">
      <w:pPr>
        <w:spacing w:after="0" w:line="240" w:lineRule="auto"/>
        <w:ind w:left="709"/>
        <w:rPr>
          <w:rFonts w:ascii="Times New Roman" w:eastAsia="Times New Roman" w:hAnsi="Times New Roman" w:cs="Times New Roman"/>
        </w:rPr>
      </w:pPr>
      <w:r w:rsidRPr="00467DA3">
        <w:rPr>
          <w:rFonts w:ascii="Times New Roman" w:eastAsia="Times New Roman" w:hAnsi="Times New Roman" w:cs="Times New Roman"/>
        </w:rPr>
        <w:t>городского поселения</w:t>
      </w:r>
      <w:r w:rsidRPr="00467DA3">
        <w:rPr>
          <w:rFonts w:ascii="Times New Roman" w:eastAsia="Times New Roman" w:hAnsi="Times New Roman" w:cs="Times New Roman"/>
        </w:rPr>
        <w:tab/>
      </w:r>
      <w:r w:rsidR="003A656A">
        <w:rPr>
          <w:rFonts w:ascii="Times New Roman" w:eastAsia="Times New Roman" w:hAnsi="Times New Roman" w:cs="Times New Roman"/>
        </w:rPr>
        <w:t xml:space="preserve">                                                              </w:t>
      </w:r>
      <w:r w:rsidRPr="00467DA3">
        <w:rPr>
          <w:rFonts w:ascii="Times New Roman" w:eastAsia="Times New Roman" w:hAnsi="Times New Roman" w:cs="Times New Roman"/>
        </w:rPr>
        <w:t>П.А. Егоров</w:t>
      </w:r>
    </w:p>
    <w:p w:rsidR="00467DA3" w:rsidRPr="00467DA3" w:rsidRDefault="00467DA3" w:rsidP="00CB4922">
      <w:pPr>
        <w:spacing w:after="0" w:line="240" w:lineRule="auto"/>
        <w:ind w:left="709"/>
        <w:rPr>
          <w:rFonts w:ascii="Times New Roman" w:eastAsia="Times New Roman" w:hAnsi="Times New Roman" w:cs="Times New Roman"/>
        </w:rPr>
      </w:pPr>
    </w:p>
    <w:p w:rsidR="00467DA3" w:rsidRPr="00467DA3" w:rsidRDefault="00467DA3" w:rsidP="00CB4922">
      <w:pPr>
        <w:spacing w:after="0" w:line="240" w:lineRule="auto"/>
        <w:ind w:left="709"/>
        <w:rPr>
          <w:rFonts w:ascii="Times New Roman" w:eastAsia="Times New Roman" w:hAnsi="Times New Roman" w:cs="Times New Roman"/>
        </w:rPr>
      </w:pPr>
      <w:r w:rsidRPr="00467DA3">
        <w:rPr>
          <w:rFonts w:ascii="Times New Roman" w:eastAsia="Times New Roman" w:hAnsi="Times New Roman" w:cs="Times New Roman"/>
        </w:rPr>
        <w:t>Председатель Думы</w:t>
      </w:r>
    </w:p>
    <w:p w:rsidR="00467DA3" w:rsidRPr="00467DA3" w:rsidRDefault="00467DA3" w:rsidP="00CB4922">
      <w:pPr>
        <w:spacing w:after="0" w:line="240" w:lineRule="auto"/>
        <w:ind w:left="709"/>
        <w:rPr>
          <w:rFonts w:ascii="Times New Roman" w:eastAsia="Times New Roman" w:hAnsi="Times New Roman" w:cs="Times New Roman"/>
        </w:rPr>
      </w:pPr>
      <w:r w:rsidRPr="00467DA3">
        <w:rPr>
          <w:rFonts w:ascii="Times New Roman" w:eastAsia="Times New Roman" w:hAnsi="Times New Roman" w:cs="Times New Roman"/>
        </w:rPr>
        <w:t xml:space="preserve">Магистральнинского </w:t>
      </w:r>
    </w:p>
    <w:p w:rsidR="00983187" w:rsidRDefault="00467DA3" w:rsidP="00CB4922">
      <w:pPr>
        <w:spacing w:after="0" w:line="240" w:lineRule="auto"/>
        <w:ind w:left="709"/>
        <w:rPr>
          <w:rFonts w:ascii="Times New Roman" w:eastAsia="Times New Roman" w:hAnsi="Times New Roman" w:cs="Times New Roman"/>
        </w:rPr>
      </w:pPr>
      <w:r w:rsidRPr="00467DA3">
        <w:rPr>
          <w:rFonts w:ascii="Times New Roman" w:eastAsia="Times New Roman" w:hAnsi="Times New Roman" w:cs="Times New Roman"/>
        </w:rPr>
        <w:t>городского поселения</w:t>
      </w:r>
      <w:r w:rsidR="003A656A">
        <w:rPr>
          <w:rFonts w:ascii="Times New Roman" w:eastAsia="Times New Roman" w:hAnsi="Times New Roman" w:cs="Times New Roman"/>
        </w:rPr>
        <w:t xml:space="preserve">                                                                </w:t>
      </w:r>
      <w:r w:rsidRPr="00467DA3">
        <w:rPr>
          <w:rFonts w:ascii="Times New Roman" w:eastAsia="Times New Roman" w:hAnsi="Times New Roman" w:cs="Times New Roman"/>
        </w:rPr>
        <w:t>Л.А. Зуев</w:t>
      </w:r>
    </w:p>
    <w:p w:rsidR="00983187" w:rsidRDefault="00983187" w:rsidP="00CB4922">
      <w:pPr>
        <w:spacing w:after="0" w:line="240" w:lineRule="auto"/>
        <w:rPr>
          <w:rFonts w:ascii="Times New Roman" w:eastAsia="Times New Roman" w:hAnsi="Times New Roman" w:cs="Times New Roman"/>
        </w:rPr>
      </w:pPr>
    </w:p>
    <w:p w:rsidR="00B57CAA" w:rsidRPr="00B57CAA" w:rsidRDefault="00B57CAA" w:rsidP="00CB4922">
      <w:pPr>
        <w:spacing w:after="0" w:line="240" w:lineRule="auto"/>
        <w:jc w:val="center"/>
        <w:rPr>
          <w:rFonts w:ascii="Times New Roman" w:eastAsia="Times New Roman" w:hAnsi="Times New Roman" w:cs="Times New Roman"/>
          <w:sz w:val="24"/>
        </w:rPr>
      </w:pPr>
      <w:r w:rsidRPr="00B57CAA">
        <w:rPr>
          <w:rFonts w:ascii="Times New Roman" w:eastAsia="Times New Roman" w:hAnsi="Times New Roman" w:cs="Times New Roman"/>
          <w:b/>
          <w:bCs/>
          <w:noProof/>
          <w:sz w:val="24"/>
        </w:rPr>
        <w:lastRenderedPageBreak/>
        <w:drawing>
          <wp:inline distT="0" distB="0" distL="0" distR="0" wp14:anchorId="3D89E02D" wp14:editId="6D69FA35">
            <wp:extent cx="614045" cy="757555"/>
            <wp:effectExtent l="0" t="0" r="0" b="0"/>
            <wp:docPr id="7" name="Рисунок 7"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757555"/>
                    </a:xfrm>
                    <a:prstGeom prst="rect">
                      <a:avLst/>
                    </a:prstGeom>
                    <a:noFill/>
                    <a:ln>
                      <a:noFill/>
                    </a:ln>
                  </pic:spPr>
                </pic:pic>
              </a:graphicData>
            </a:graphic>
          </wp:inline>
        </w:drawing>
      </w:r>
    </w:p>
    <w:p w:rsidR="00B57CAA" w:rsidRPr="00B57CAA" w:rsidRDefault="00B57CAA" w:rsidP="00CB4922">
      <w:pPr>
        <w:spacing w:after="0" w:line="240" w:lineRule="auto"/>
        <w:ind w:firstLine="708"/>
        <w:jc w:val="both"/>
        <w:rPr>
          <w:rFonts w:ascii="Times New Roman" w:eastAsia="Times New Roman" w:hAnsi="Times New Roman" w:cs="Times New Roman"/>
          <w:sz w:val="24"/>
        </w:rPr>
      </w:pPr>
    </w:p>
    <w:p w:rsidR="00B57CAA" w:rsidRPr="00B57CAA" w:rsidRDefault="00B57CAA" w:rsidP="00CB4922">
      <w:pPr>
        <w:tabs>
          <w:tab w:val="left" w:pos="580"/>
          <w:tab w:val="center" w:pos="4677"/>
        </w:tabs>
        <w:spacing w:after="0" w:line="240" w:lineRule="auto"/>
        <w:jc w:val="center"/>
        <w:outlineLvl w:val="0"/>
        <w:rPr>
          <w:rFonts w:ascii="Times New Roman" w:eastAsia="Times New Roman" w:hAnsi="Times New Roman" w:cs="Times New Roman"/>
          <w:bCs/>
          <w:kern w:val="28"/>
          <w:sz w:val="24"/>
          <w:lang w:val="x-none" w:eastAsia="x-none"/>
        </w:rPr>
      </w:pPr>
      <w:r w:rsidRPr="00B57CAA">
        <w:rPr>
          <w:rFonts w:ascii="Times New Roman" w:eastAsia="Times New Roman" w:hAnsi="Times New Roman" w:cs="Times New Roman"/>
          <w:b/>
          <w:bCs/>
          <w:kern w:val="28"/>
          <w:sz w:val="24"/>
          <w:lang w:val="x-none" w:eastAsia="x-none"/>
        </w:rPr>
        <w:t>РОССИЙСКАЯ ФЕДЕРАЦИЯ</w:t>
      </w:r>
    </w:p>
    <w:p w:rsidR="00B57CAA" w:rsidRPr="00B57CAA" w:rsidRDefault="00B57CAA" w:rsidP="00CB4922">
      <w:pPr>
        <w:spacing w:after="0" w:line="240" w:lineRule="auto"/>
        <w:jc w:val="center"/>
        <w:outlineLvl w:val="0"/>
        <w:rPr>
          <w:rFonts w:ascii="Times New Roman" w:eastAsia="Times New Roman" w:hAnsi="Times New Roman" w:cs="Times New Roman"/>
          <w:bCs/>
          <w:kern w:val="28"/>
          <w:sz w:val="24"/>
          <w:lang w:val="x-none" w:eastAsia="x-none"/>
        </w:rPr>
      </w:pPr>
      <w:r w:rsidRPr="00B57CAA">
        <w:rPr>
          <w:rFonts w:ascii="Times New Roman" w:eastAsia="Times New Roman" w:hAnsi="Times New Roman" w:cs="Times New Roman"/>
          <w:b/>
          <w:bCs/>
          <w:kern w:val="28"/>
          <w:sz w:val="24"/>
          <w:lang w:val="x-none" w:eastAsia="x-none"/>
        </w:rPr>
        <w:t>ИРКУТСКАЯ ОБЛАСТЬ</w:t>
      </w:r>
    </w:p>
    <w:p w:rsidR="00B57CAA" w:rsidRPr="00B57CAA" w:rsidRDefault="00B57CAA" w:rsidP="00CB4922">
      <w:pPr>
        <w:spacing w:after="0" w:line="240" w:lineRule="auto"/>
        <w:jc w:val="center"/>
        <w:rPr>
          <w:rFonts w:ascii="Times New Roman" w:eastAsia="Times New Roman" w:hAnsi="Times New Roman" w:cs="Times New Roman"/>
          <w:b/>
          <w:sz w:val="24"/>
        </w:rPr>
      </w:pPr>
      <w:r w:rsidRPr="00B57CAA">
        <w:rPr>
          <w:rFonts w:ascii="Times New Roman" w:eastAsia="Times New Roman" w:hAnsi="Times New Roman" w:cs="Times New Roman"/>
          <w:b/>
          <w:sz w:val="24"/>
        </w:rPr>
        <w:t>КАЗАЧИНСКО-ЛЕНСКИЙ РАЙОН</w:t>
      </w:r>
    </w:p>
    <w:p w:rsidR="00B57CAA" w:rsidRPr="00B57CAA" w:rsidRDefault="00B57CAA" w:rsidP="00CB4922">
      <w:pPr>
        <w:keepNext/>
        <w:tabs>
          <w:tab w:val="left" w:pos="9900"/>
        </w:tabs>
        <w:spacing w:after="0" w:line="240" w:lineRule="auto"/>
        <w:ind w:right="21"/>
        <w:jc w:val="center"/>
        <w:outlineLvl w:val="0"/>
        <w:rPr>
          <w:rFonts w:ascii="Times New Roman" w:eastAsia="Times New Roman" w:hAnsi="Times New Roman" w:cs="Times New Roman"/>
          <w:b/>
          <w:bCs/>
          <w:sz w:val="24"/>
        </w:rPr>
      </w:pPr>
      <w:r w:rsidRPr="00B57CAA">
        <w:rPr>
          <w:rFonts w:ascii="Times New Roman" w:eastAsia="Times New Roman" w:hAnsi="Times New Roman" w:cs="Times New Roman"/>
          <w:b/>
          <w:bCs/>
          <w:sz w:val="24"/>
        </w:rPr>
        <w:t>МАГИСТРАЛЬНИНСКОЕ</w:t>
      </w:r>
    </w:p>
    <w:p w:rsidR="00B57CAA" w:rsidRPr="00B57CAA" w:rsidRDefault="00B57CAA" w:rsidP="00CB4922">
      <w:pPr>
        <w:keepNext/>
        <w:tabs>
          <w:tab w:val="left" w:pos="9900"/>
        </w:tabs>
        <w:spacing w:after="0" w:line="240" w:lineRule="auto"/>
        <w:ind w:right="23"/>
        <w:jc w:val="center"/>
        <w:outlineLvl w:val="0"/>
        <w:rPr>
          <w:rFonts w:ascii="Times New Roman" w:eastAsia="Times New Roman" w:hAnsi="Times New Roman" w:cs="Times New Roman"/>
          <w:b/>
          <w:bCs/>
          <w:sz w:val="24"/>
        </w:rPr>
      </w:pPr>
      <w:r w:rsidRPr="00B57CAA">
        <w:rPr>
          <w:rFonts w:ascii="Times New Roman" w:eastAsia="Times New Roman" w:hAnsi="Times New Roman" w:cs="Times New Roman"/>
          <w:b/>
          <w:bCs/>
          <w:sz w:val="24"/>
        </w:rPr>
        <w:t xml:space="preserve">МУНИЦИПАЛЬНОЕ ОБРАЗОВАНИЕ </w:t>
      </w:r>
    </w:p>
    <w:p w:rsidR="00B57CAA" w:rsidRPr="00B57CAA" w:rsidRDefault="00B57CAA" w:rsidP="00CB4922">
      <w:pPr>
        <w:keepNext/>
        <w:tabs>
          <w:tab w:val="left" w:pos="9900"/>
        </w:tabs>
        <w:spacing w:after="0" w:line="240" w:lineRule="auto"/>
        <w:ind w:right="23"/>
        <w:jc w:val="center"/>
        <w:outlineLvl w:val="0"/>
        <w:rPr>
          <w:rFonts w:ascii="Times New Roman" w:eastAsia="Times New Roman" w:hAnsi="Times New Roman" w:cs="Times New Roman"/>
          <w:b/>
          <w:bCs/>
          <w:sz w:val="24"/>
        </w:rPr>
      </w:pPr>
      <w:r w:rsidRPr="00B57CAA">
        <w:rPr>
          <w:rFonts w:ascii="Times New Roman" w:eastAsia="Times New Roman" w:hAnsi="Times New Roman" w:cs="Times New Roman"/>
          <w:b/>
          <w:bCs/>
          <w:sz w:val="24"/>
        </w:rPr>
        <w:t>АДМИНИСТРАЦИЯ</w:t>
      </w:r>
    </w:p>
    <w:p w:rsidR="00B57CAA" w:rsidRPr="00B57CAA" w:rsidRDefault="00B57CAA" w:rsidP="00CB4922">
      <w:pPr>
        <w:keepNext/>
        <w:tabs>
          <w:tab w:val="left" w:pos="9900"/>
        </w:tabs>
        <w:spacing w:after="0" w:line="240" w:lineRule="auto"/>
        <w:ind w:right="23"/>
        <w:jc w:val="center"/>
        <w:outlineLvl w:val="0"/>
        <w:rPr>
          <w:rFonts w:ascii="Times New Roman" w:eastAsia="Times New Roman" w:hAnsi="Times New Roman" w:cs="Times New Roman"/>
          <w:b/>
          <w:bCs/>
          <w:sz w:val="24"/>
        </w:rPr>
      </w:pPr>
      <w:r w:rsidRPr="00B57CAA">
        <w:rPr>
          <w:rFonts w:ascii="Times New Roman" w:eastAsia="Times New Roman" w:hAnsi="Times New Roman" w:cs="Times New Roman"/>
          <w:b/>
          <w:bCs/>
          <w:sz w:val="24"/>
        </w:rPr>
        <w:t>Магистральнинского городского поселения</w:t>
      </w:r>
    </w:p>
    <w:p w:rsidR="00B57CAA" w:rsidRPr="00B57CAA" w:rsidRDefault="00B57CAA" w:rsidP="00CB4922">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sz w:val="24"/>
        </w:rPr>
      </w:pPr>
      <w:proofErr w:type="gramStart"/>
      <w:r w:rsidRPr="00B57CAA">
        <w:rPr>
          <w:rFonts w:ascii="Times New Roman" w:eastAsia="Times New Roman" w:hAnsi="Times New Roman" w:cs="Times New Roman"/>
          <w:b/>
          <w:bCs/>
          <w:sz w:val="24"/>
        </w:rPr>
        <w:t>П</w:t>
      </w:r>
      <w:proofErr w:type="gramEnd"/>
      <w:r w:rsidRPr="00B57CAA">
        <w:rPr>
          <w:rFonts w:ascii="Times New Roman" w:eastAsia="Times New Roman" w:hAnsi="Times New Roman" w:cs="Times New Roman"/>
          <w:b/>
          <w:bCs/>
          <w:sz w:val="24"/>
        </w:rPr>
        <w:t xml:space="preserve"> О С Т А Н О В Л Е Н И Е</w:t>
      </w:r>
    </w:p>
    <w:p w:rsidR="00B57CAA" w:rsidRPr="00B57CAA" w:rsidRDefault="00B57CAA" w:rsidP="00CB4922">
      <w:pPr>
        <w:tabs>
          <w:tab w:val="left" w:pos="9900"/>
        </w:tabs>
        <w:spacing w:after="0" w:line="240" w:lineRule="auto"/>
        <w:rPr>
          <w:rFonts w:ascii="Times New Roman" w:eastAsia="Times New Roman" w:hAnsi="Times New Roman" w:cs="Times New Roman"/>
          <w:sz w:val="24"/>
        </w:rPr>
      </w:pPr>
    </w:p>
    <w:p w:rsidR="00B57CAA" w:rsidRPr="00B57CAA" w:rsidRDefault="00B57CAA" w:rsidP="00CB4922">
      <w:pPr>
        <w:tabs>
          <w:tab w:val="left" w:pos="9900"/>
        </w:tabs>
        <w:spacing w:after="0" w:line="240" w:lineRule="auto"/>
        <w:jc w:val="center"/>
        <w:rPr>
          <w:rFonts w:ascii="Times New Roman" w:eastAsia="Times New Roman" w:hAnsi="Times New Roman" w:cs="Times New Roman"/>
          <w:sz w:val="24"/>
        </w:rPr>
      </w:pPr>
      <w:r w:rsidRPr="00B57CAA">
        <w:rPr>
          <w:rFonts w:ascii="Times New Roman" w:eastAsia="Times New Roman" w:hAnsi="Times New Roman" w:cs="Times New Roman"/>
          <w:sz w:val="24"/>
        </w:rPr>
        <w:t>п. Магистральный</w:t>
      </w:r>
    </w:p>
    <w:p w:rsidR="00B57CAA" w:rsidRPr="00B57CAA" w:rsidRDefault="00B57CAA" w:rsidP="00CB4922">
      <w:pPr>
        <w:tabs>
          <w:tab w:val="left" w:pos="9900"/>
        </w:tabs>
        <w:spacing w:after="0" w:line="240" w:lineRule="auto"/>
        <w:jc w:val="center"/>
        <w:rPr>
          <w:rFonts w:ascii="Times New Roman" w:eastAsia="Times New Roman" w:hAnsi="Times New Roman" w:cs="Times New Roman"/>
          <w:sz w:val="24"/>
        </w:rPr>
      </w:pPr>
    </w:p>
    <w:p w:rsidR="00B57CAA" w:rsidRPr="00B57CAA" w:rsidRDefault="00B57CAA" w:rsidP="00CB4922">
      <w:pPr>
        <w:spacing w:after="0" w:line="240" w:lineRule="auto"/>
        <w:jc w:val="both"/>
        <w:rPr>
          <w:rFonts w:ascii="Times New Roman" w:eastAsia="Times New Roman" w:hAnsi="Times New Roman" w:cs="Times New Roman"/>
          <w:sz w:val="24"/>
          <w:u w:val="single"/>
        </w:rPr>
      </w:pPr>
      <w:r w:rsidRPr="00B57CAA">
        <w:rPr>
          <w:rFonts w:ascii="Times New Roman" w:eastAsia="Times New Roman" w:hAnsi="Times New Roman" w:cs="Times New Roman"/>
          <w:sz w:val="24"/>
          <w:u w:val="single"/>
        </w:rPr>
        <w:t>от  25  сентября  2020 г.  №  266-п</w:t>
      </w:r>
    </w:p>
    <w:p w:rsidR="00B57CAA" w:rsidRPr="00B57CAA" w:rsidRDefault="00B57CAA" w:rsidP="00CB4922">
      <w:pPr>
        <w:spacing w:after="0" w:line="240" w:lineRule="auto"/>
        <w:jc w:val="both"/>
        <w:rPr>
          <w:rFonts w:ascii="Times New Roman" w:eastAsia="Times New Roman" w:hAnsi="Times New Roman" w:cs="Times New Roman"/>
          <w:sz w:val="24"/>
        </w:rPr>
      </w:pPr>
      <w:r w:rsidRPr="00B57CAA">
        <w:rPr>
          <w:rFonts w:ascii="Times New Roman" w:eastAsia="Times New Roman" w:hAnsi="Times New Roman" w:cs="Times New Roman"/>
          <w:sz w:val="24"/>
        </w:rPr>
        <w:t>┌                                                                                                      ┐</w:t>
      </w:r>
    </w:p>
    <w:p w:rsidR="00B57CAA" w:rsidRPr="00B57CAA" w:rsidRDefault="00B57CAA" w:rsidP="00CB4922">
      <w:pPr>
        <w:tabs>
          <w:tab w:val="left" w:pos="5220"/>
        </w:tabs>
        <w:spacing w:after="0" w:line="240" w:lineRule="auto"/>
        <w:ind w:right="2976"/>
        <w:jc w:val="both"/>
        <w:rPr>
          <w:rFonts w:ascii="Times New Roman" w:eastAsia="Times New Roman" w:hAnsi="Times New Roman" w:cs="Times New Roman"/>
          <w:sz w:val="20"/>
        </w:rPr>
      </w:pPr>
      <w:proofErr w:type="gramStart"/>
      <w:r w:rsidRPr="00B57CAA">
        <w:rPr>
          <w:rFonts w:ascii="Times New Roman" w:eastAsia="Times New Roman" w:hAnsi="Times New Roman" w:cs="Times New Roman"/>
          <w:sz w:val="20"/>
        </w:rPr>
        <w:t>Об утверждении Порядка оформления и содержание задания на проведение мероприятий по муниципальному контролю за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и Порядка оформления результатов мероприятий по муниципальному контролю за исполнением и охраной недр</w:t>
      </w:r>
      <w:proofErr w:type="gramEnd"/>
      <w:r w:rsidRPr="00B57CAA">
        <w:rPr>
          <w:rFonts w:ascii="Times New Roman" w:eastAsia="Times New Roman" w:hAnsi="Times New Roman" w:cs="Times New Roman"/>
          <w:sz w:val="20"/>
        </w:rPr>
        <w:t xml:space="preserve">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w:t>
      </w:r>
    </w:p>
    <w:p w:rsidR="00B57CAA" w:rsidRPr="00B57CAA" w:rsidRDefault="00B57CAA" w:rsidP="00CB4922">
      <w:pPr>
        <w:spacing w:after="0" w:line="240" w:lineRule="auto"/>
        <w:ind w:right="4536"/>
        <w:rPr>
          <w:rFonts w:ascii="Times New Roman" w:eastAsia="Times New Roman" w:hAnsi="Times New Roman" w:cs="Times New Roman"/>
          <w:sz w:val="24"/>
        </w:rPr>
      </w:pPr>
      <w:r w:rsidRPr="00B57CAA">
        <w:rPr>
          <w:rFonts w:ascii="Times New Roman" w:eastAsia="Times New Roman" w:hAnsi="Times New Roman" w:cs="Times New Roman"/>
          <w:sz w:val="24"/>
        </w:rPr>
        <w:tab/>
      </w:r>
    </w:p>
    <w:p w:rsidR="00B57CAA" w:rsidRPr="00B57CAA" w:rsidRDefault="00B57CAA" w:rsidP="00CB4922">
      <w:pPr>
        <w:spacing w:after="0" w:line="240" w:lineRule="auto"/>
        <w:ind w:firstLine="709"/>
        <w:jc w:val="both"/>
        <w:rPr>
          <w:rFonts w:ascii="Times New Roman" w:eastAsia="Times New Roman" w:hAnsi="Times New Roman" w:cs="Times New Roman"/>
          <w:sz w:val="24"/>
        </w:rPr>
      </w:pPr>
      <w:proofErr w:type="gramStart"/>
      <w:r w:rsidRPr="00B57CAA">
        <w:rPr>
          <w:rFonts w:ascii="Times New Roman" w:eastAsia="Times New Roman" w:hAnsi="Times New Roman" w:cs="Times New Roman"/>
          <w:sz w:val="24"/>
        </w:rPr>
        <w:t xml:space="preserve">В соответствии со </w:t>
      </w:r>
      <w:hyperlink r:id="rId14" w:history="1">
        <w:r w:rsidRPr="00B57CAA">
          <w:rPr>
            <w:rFonts w:ascii="Times New Roman" w:eastAsia="Times New Roman" w:hAnsi="Times New Roman" w:cs="Times New Roman"/>
            <w:bCs/>
            <w:sz w:val="24"/>
          </w:rPr>
          <w:t>статьей 8.3</w:t>
        </w:r>
      </w:hyperlink>
      <w:r w:rsidRPr="00B57CAA">
        <w:rPr>
          <w:rFonts w:ascii="Times New Roman" w:eastAsia="Times New Roman" w:hAnsi="Times New Roman" w:cs="Times New Roman"/>
          <w:sz w:val="24"/>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B57CAA">
        <w:rPr>
          <w:rFonts w:ascii="Times New Roman" w:eastAsia="Times New Roman" w:hAnsi="Times New Roman" w:cs="Times New Roman"/>
          <w:spacing w:val="2"/>
          <w:sz w:val="24"/>
        </w:rPr>
        <w:t xml:space="preserve">Федеральным законом от 21.02.1992 г. № 2395-1 «О недрах», </w:t>
      </w:r>
      <w:r w:rsidRPr="00B57CAA">
        <w:rPr>
          <w:rFonts w:ascii="Times New Roman" w:eastAsia="Times New Roman" w:hAnsi="Times New Roman" w:cs="Times New Roman"/>
          <w:sz w:val="24"/>
        </w:rPr>
        <w:t xml:space="preserve">руководствуясь </w:t>
      </w:r>
      <w:hyperlink r:id="rId15" w:history="1">
        <w:r w:rsidRPr="00B57CAA">
          <w:rPr>
            <w:rFonts w:ascii="Times New Roman" w:eastAsia="Times New Roman" w:hAnsi="Times New Roman" w:cs="Times New Roman"/>
            <w:bCs/>
            <w:sz w:val="24"/>
          </w:rPr>
          <w:t>Федеральным законом</w:t>
        </w:r>
      </w:hyperlink>
      <w:r w:rsidRPr="00B57CAA">
        <w:rPr>
          <w:rFonts w:ascii="Times New Roman" w:eastAsia="Times New Roman" w:hAnsi="Times New Roman" w:cs="Times New Roman"/>
          <w:sz w:val="24"/>
        </w:rPr>
        <w:t xml:space="preserve"> от 6 октября 2003 года № 131-ФЗ «Об общих принципах организации местного самоуправления в Российской Федерации», статьями 7, 39 Устава Магистральнинского</w:t>
      </w:r>
      <w:proofErr w:type="gramEnd"/>
      <w:r w:rsidRPr="00B57CAA">
        <w:rPr>
          <w:rFonts w:ascii="Times New Roman" w:eastAsia="Times New Roman" w:hAnsi="Times New Roman" w:cs="Times New Roman"/>
          <w:sz w:val="24"/>
        </w:rPr>
        <w:t xml:space="preserve"> муниципального образования, администрация Магистральнинского городского поселения,</w:t>
      </w:r>
    </w:p>
    <w:p w:rsidR="00B57CAA" w:rsidRPr="00B57CAA" w:rsidRDefault="00B57CAA" w:rsidP="00CB4922">
      <w:pPr>
        <w:spacing w:after="0" w:line="240" w:lineRule="auto"/>
        <w:jc w:val="center"/>
        <w:rPr>
          <w:rFonts w:ascii="Times New Roman" w:eastAsia="Times New Roman" w:hAnsi="Times New Roman" w:cs="Times New Roman"/>
          <w:b/>
          <w:sz w:val="24"/>
        </w:rPr>
      </w:pPr>
    </w:p>
    <w:p w:rsidR="00B57CAA" w:rsidRPr="00B57CAA" w:rsidRDefault="00B57CAA" w:rsidP="00CB4922">
      <w:pPr>
        <w:spacing w:after="0" w:line="240" w:lineRule="auto"/>
        <w:jc w:val="center"/>
        <w:rPr>
          <w:rFonts w:ascii="Times New Roman" w:eastAsia="Times New Roman" w:hAnsi="Times New Roman" w:cs="Times New Roman"/>
          <w:b/>
          <w:sz w:val="24"/>
        </w:rPr>
      </w:pPr>
      <w:r w:rsidRPr="00B57CAA">
        <w:rPr>
          <w:rFonts w:ascii="Times New Roman" w:eastAsia="Times New Roman" w:hAnsi="Times New Roman" w:cs="Times New Roman"/>
          <w:b/>
          <w:sz w:val="24"/>
        </w:rPr>
        <w:t>ПОСТАНОВЛЯЕТ:</w:t>
      </w:r>
    </w:p>
    <w:p w:rsidR="00B57CAA" w:rsidRPr="00B57CAA" w:rsidRDefault="00B57CAA" w:rsidP="00CB4922">
      <w:pPr>
        <w:spacing w:after="0" w:line="240" w:lineRule="auto"/>
        <w:ind w:firstLine="709"/>
        <w:jc w:val="both"/>
        <w:rPr>
          <w:rFonts w:ascii="Times New Roman" w:eastAsia="Times New Roman" w:hAnsi="Times New Roman" w:cs="Times New Roman"/>
          <w:sz w:val="24"/>
        </w:rPr>
      </w:pPr>
      <w:r w:rsidRPr="00B57CAA">
        <w:rPr>
          <w:rFonts w:ascii="Times New Roman" w:eastAsia="Times New Roman" w:hAnsi="Times New Roman" w:cs="Times New Roman"/>
          <w:sz w:val="24"/>
        </w:rPr>
        <w:t xml:space="preserve">1. Утвердить Порядок оформления и содержание задания на проведение мероприятий по муниципальному </w:t>
      </w:r>
      <w:proofErr w:type="gramStart"/>
      <w:r w:rsidRPr="00B57CAA">
        <w:rPr>
          <w:rFonts w:ascii="Times New Roman" w:eastAsia="Times New Roman" w:hAnsi="Times New Roman" w:cs="Times New Roman"/>
          <w:sz w:val="24"/>
        </w:rPr>
        <w:t>контролю за</w:t>
      </w:r>
      <w:proofErr w:type="gramEnd"/>
      <w:r w:rsidRPr="00B57CAA">
        <w:rPr>
          <w:rFonts w:ascii="Times New Roman" w:eastAsia="Times New Roman" w:hAnsi="Times New Roman" w:cs="Times New Roman"/>
          <w:sz w:val="24"/>
        </w:rPr>
        <w:t xml:space="preserve">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(Приложение № 1).</w:t>
      </w:r>
    </w:p>
    <w:p w:rsidR="00B57CAA" w:rsidRPr="00B57CAA" w:rsidRDefault="00B57CAA" w:rsidP="00CB4922">
      <w:pPr>
        <w:spacing w:after="0" w:line="240" w:lineRule="auto"/>
        <w:ind w:firstLine="709"/>
        <w:jc w:val="both"/>
        <w:rPr>
          <w:rFonts w:ascii="Times New Roman" w:eastAsia="Times New Roman" w:hAnsi="Times New Roman" w:cs="Times New Roman"/>
          <w:sz w:val="24"/>
        </w:rPr>
      </w:pPr>
      <w:r w:rsidRPr="00B57CAA">
        <w:rPr>
          <w:rFonts w:ascii="Times New Roman" w:eastAsia="Times New Roman" w:hAnsi="Times New Roman" w:cs="Times New Roman"/>
          <w:sz w:val="24"/>
        </w:rPr>
        <w:t xml:space="preserve">2. </w:t>
      </w:r>
      <w:r w:rsidRPr="00B57CAA">
        <w:rPr>
          <w:rFonts w:ascii="Times New Roman" w:eastAsia="Times New Roman" w:hAnsi="Times New Roman" w:cs="Times New Roman"/>
          <w:bCs/>
          <w:sz w:val="24"/>
        </w:rPr>
        <w:t xml:space="preserve">Утвердить </w:t>
      </w:r>
      <w:r w:rsidRPr="00B57CAA">
        <w:rPr>
          <w:rFonts w:ascii="Times New Roman" w:eastAsia="Times New Roman" w:hAnsi="Times New Roman" w:cs="Times New Roman"/>
          <w:sz w:val="24"/>
        </w:rPr>
        <w:t xml:space="preserve">Порядок оформления результатов мероприятий по муниципальному </w:t>
      </w:r>
      <w:proofErr w:type="gramStart"/>
      <w:r w:rsidRPr="00B57CAA">
        <w:rPr>
          <w:rFonts w:ascii="Times New Roman" w:eastAsia="Times New Roman" w:hAnsi="Times New Roman" w:cs="Times New Roman"/>
          <w:sz w:val="24"/>
        </w:rPr>
        <w:t>контролю за</w:t>
      </w:r>
      <w:proofErr w:type="gramEnd"/>
      <w:r w:rsidRPr="00B57CAA">
        <w:rPr>
          <w:rFonts w:ascii="Times New Roman" w:eastAsia="Times New Roman" w:hAnsi="Times New Roman" w:cs="Times New Roman"/>
          <w:sz w:val="24"/>
        </w:rPr>
        <w:t xml:space="preserve">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w:t>
      </w:r>
      <w:r w:rsidRPr="00B57CAA">
        <w:rPr>
          <w:rFonts w:ascii="Times New Roman" w:eastAsia="Times New Roman" w:hAnsi="Times New Roman" w:cs="Times New Roman"/>
          <w:sz w:val="24"/>
        </w:rPr>
        <w:lastRenderedPageBreak/>
        <w:t>без взаимодействия с юридическими лицами, индивидуальными предпринимателями (Приложение № 2).</w:t>
      </w:r>
    </w:p>
    <w:p w:rsidR="00B57CAA" w:rsidRPr="00B57CAA" w:rsidRDefault="00B57CAA" w:rsidP="00CB4922">
      <w:pPr>
        <w:suppressAutoHyphens/>
        <w:spacing w:after="0" w:line="240" w:lineRule="auto"/>
        <w:ind w:firstLine="709"/>
        <w:jc w:val="both"/>
        <w:rPr>
          <w:rFonts w:ascii="Times New Roman" w:eastAsia="Times New Roman" w:hAnsi="Times New Roman" w:cs="Times New Roman"/>
          <w:sz w:val="24"/>
        </w:rPr>
      </w:pPr>
      <w:r w:rsidRPr="00B57CAA">
        <w:rPr>
          <w:rFonts w:ascii="Times New Roman" w:eastAsia="Times New Roman" w:hAnsi="Times New Roman" w:cs="Times New Roman"/>
          <w:sz w:val="24"/>
        </w:rPr>
        <w:t>3. 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w:t>
      </w:r>
    </w:p>
    <w:p w:rsidR="00B57CAA" w:rsidRPr="00B57CAA" w:rsidRDefault="00B57CAA" w:rsidP="00CB4922">
      <w:pPr>
        <w:spacing w:after="0" w:line="240" w:lineRule="auto"/>
        <w:ind w:firstLine="567"/>
        <w:jc w:val="both"/>
        <w:rPr>
          <w:rFonts w:ascii="Times New Roman" w:eastAsia="Times New Roman" w:hAnsi="Times New Roman" w:cs="Times New Roman"/>
          <w:b/>
          <w:sz w:val="24"/>
        </w:rPr>
      </w:pPr>
    </w:p>
    <w:p w:rsidR="00B57CAA" w:rsidRPr="00B57CAA" w:rsidRDefault="00B57CAA" w:rsidP="00CB4922">
      <w:pPr>
        <w:spacing w:after="0" w:line="240" w:lineRule="auto"/>
        <w:ind w:firstLine="567"/>
        <w:jc w:val="both"/>
        <w:rPr>
          <w:rFonts w:ascii="Times New Roman" w:eastAsia="Times New Roman" w:hAnsi="Times New Roman" w:cs="Times New Roman"/>
          <w:b/>
          <w:sz w:val="24"/>
        </w:rPr>
      </w:pPr>
      <w:r w:rsidRPr="00B57CAA">
        <w:rPr>
          <w:rFonts w:ascii="Times New Roman" w:eastAsia="Times New Roman" w:hAnsi="Times New Roman" w:cs="Times New Roman"/>
          <w:b/>
          <w:sz w:val="24"/>
        </w:rPr>
        <w:t>Глава Магистральнинского</w:t>
      </w:r>
    </w:p>
    <w:p w:rsidR="00B57CAA" w:rsidRPr="00B57CAA" w:rsidRDefault="00B57CAA" w:rsidP="00CB4922">
      <w:pPr>
        <w:spacing w:after="0" w:line="240" w:lineRule="auto"/>
        <w:ind w:firstLine="567"/>
        <w:jc w:val="both"/>
        <w:rPr>
          <w:rFonts w:ascii="Times New Roman" w:eastAsia="Times New Roman" w:hAnsi="Times New Roman" w:cs="Times New Roman"/>
          <w:sz w:val="24"/>
        </w:rPr>
      </w:pPr>
      <w:r w:rsidRPr="00B57CAA">
        <w:rPr>
          <w:rFonts w:ascii="Times New Roman" w:eastAsia="Times New Roman" w:hAnsi="Times New Roman" w:cs="Times New Roman"/>
          <w:b/>
          <w:sz w:val="24"/>
        </w:rPr>
        <w:t>городского поселения                                                                                 П.А. Егоров</w:t>
      </w:r>
    </w:p>
    <w:p w:rsidR="00983187" w:rsidRDefault="00983187" w:rsidP="00CB4922">
      <w:pPr>
        <w:spacing w:after="0" w:line="240" w:lineRule="auto"/>
        <w:rPr>
          <w:rFonts w:ascii="Times New Roman" w:eastAsia="Times New Roman" w:hAnsi="Times New Roman" w:cs="Times New Roman"/>
        </w:rPr>
      </w:pP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Приложение № 1</w:t>
      </w: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к Постановлению администрации</w:t>
      </w: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Магистральнинского городского поселения</w:t>
      </w: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от  25.09.2020 г. № 266-п</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 xml:space="preserve">Порядок </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 xml:space="preserve">оформления и содержание задания на проведение мероприятий по муниципальному </w:t>
      </w:r>
      <w:proofErr w:type="gramStart"/>
      <w:r w:rsidRPr="00B57CAA">
        <w:rPr>
          <w:rFonts w:ascii="Times New Roman" w:eastAsia="Times New Roman" w:hAnsi="Times New Roman" w:cs="Times New Roman"/>
          <w:b/>
          <w:sz w:val="24"/>
          <w:szCs w:val="24"/>
        </w:rPr>
        <w:t>контролю за</w:t>
      </w:r>
      <w:proofErr w:type="gramEnd"/>
      <w:r w:rsidRPr="00B57CAA">
        <w:rPr>
          <w:rFonts w:ascii="Times New Roman" w:eastAsia="Times New Roman" w:hAnsi="Times New Roman" w:cs="Times New Roman"/>
          <w:b/>
          <w:sz w:val="24"/>
          <w:szCs w:val="24"/>
        </w:rPr>
        <w:t xml:space="preserve">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p>
    <w:p w:rsidR="00B57CAA" w:rsidRPr="00B57CAA" w:rsidRDefault="00B57CAA" w:rsidP="00CB4922">
      <w:pPr>
        <w:numPr>
          <w:ilvl w:val="0"/>
          <w:numId w:val="1"/>
        </w:num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Общие положения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4" w:name="sub_91"/>
      <w:r w:rsidRPr="00B57CAA">
        <w:rPr>
          <w:rFonts w:ascii="Times New Roman" w:eastAsia="Times New Roman" w:hAnsi="Times New Roman" w:cs="Times New Roman"/>
          <w:sz w:val="24"/>
          <w:szCs w:val="24"/>
        </w:rPr>
        <w:t xml:space="preserve">1. </w:t>
      </w:r>
      <w:proofErr w:type="gramStart"/>
      <w:r w:rsidRPr="00B57CAA">
        <w:rPr>
          <w:rFonts w:ascii="Times New Roman" w:eastAsia="Times New Roman" w:hAnsi="Times New Roman" w:cs="Times New Roman"/>
          <w:sz w:val="24"/>
          <w:szCs w:val="24"/>
        </w:rPr>
        <w:t>Настоящий Порядок оформления и содержания задания на проведение мероприятий по муниципальному контролю за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(далее - Порядок) регламентирует процедуру оформления и содержания задания на проведение мероприятий по муниципальному контролю</w:t>
      </w:r>
      <w:proofErr w:type="gramEnd"/>
      <w:r w:rsidRPr="00B57CAA">
        <w:rPr>
          <w:rFonts w:ascii="Times New Roman" w:eastAsia="Times New Roman" w:hAnsi="Times New Roman" w:cs="Times New Roman"/>
          <w:sz w:val="24"/>
          <w:szCs w:val="24"/>
        </w:rPr>
        <w:t xml:space="preserve"> за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5" w:name="sub_92"/>
      <w:bookmarkEnd w:id="4"/>
      <w:r w:rsidRPr="00B57CAA">
        <w:rPr>
          <w:rFonts w:ascii="Times New Roman" w:eastAsia="Times New Roman" w:hAnsi="Times New Roman" w:cs="Times New Roman"/>
          <w:sz w:val="24"/>
          <w:szCs w:val="24"/>
        </w:rPr>
        <w:t xml:space="preserve">2. </w:t>
      </w:r>
      <w:proofErr w:type="gramStart"/>
      <w:r w:rsidRPr="00B57CAA">
        <w:rPr>
          <w:rFonts w:ascii="Times New Roman" w:eastAsia="Times New Roman" w:hAnsi="Times New Roman" w:cs="Times New Roman"/>
          <w:sz w:val="24"/>
          <w:szCs w:val="24"/>
        </w:rPr>
        <w:t xml:space="preserve">Мероприятия по муниципальному контролю за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определены </w:t>
      </w:r>
      <w:hyperlink r:id="rId16" w:history="1">
        <w:r w:rsidRPr="00B57CAA">
          <w:rPr>
            <w:rFonts w:ascii="Times New Roman" w:eastAsia="Times New Roman" w:hAnsi="Times New Roman" w:cs="Times New Roman"/>
            <w:bCs/>
            <w:sz w:val="24"/>
            <w:szCs w:val="24"/>
          </w:rPr>
          <w:t>статьей 8.3</w:t>
        </w:r>
      </w:hyperlink>
      <w:r w:rsidRPr="00B57CAA">
        <w:rPr>
          <w:rFonts w:ascii="Times New Roman" w:eastAsia="Times New Roman" w:hAnsi="Times New Roman" w:cs="Times New Roman"/>
          <w:sz w:val="24"/>
          <w:szCs w:val="24"/>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w:t>
      </w:r>
      <w:proofErr w:type="gramEnd"/>
      <w:r w:rsidRPr="00B57CAA">
        <w:rPr>
          <w:rFonts w:ascii="Times New Roman" w:eastAsia="Times New Roman" w:hAnsi="Times New Roman" w:cs="Times New Roman"/>
          <w:sz w:val="24"/>
          <w:szCs w:val="24"/>
        </w:rPr>
        <w:t xml:space="preserve"> муниципального контроля»  (далее - мероприятия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6" w:name="sub_93"/>
      <w:bookmarkEnd w:id="5"/>
      <w:r w:rsidRPr="00B57CAA">
        <w:rPr>
          <w:rFonts w:ascii="Times New Roman" w:eastAsia="Times New Roman" w:hAnsi="Times New Roman" w:cs="Times New Roman"/>
          <w:sz w:val="24"/>
          <w:szCs w:val="24"/>
        </w:rPr>
        <w:t xml:space="preserve">3. Органом муниципального </w:t>
      </w:r>
      <w:proofErr w:type="gramStart"/>
      <w:r w:rsidRPr="00B57CAA">
        <w:rPr>
          <w:rFonts w:ascii="Times New Roman" w:eastAsia="Times New Roman" w:hAnsi="Times New Roman" w:cs="Times New Roman"/>
          <w:sz w:val="24"/>
          <w:szCs w:val="24"/>
        </w:rPr>
        <w:t>контроля за</w:t>
      </w:r>
      <w:proofErr w:type="gramEnd"/>
      <w:r w:rsidRPr="00B57CAA">
        <w:rPr>
          <w:rFonts w:ascii="Times New Roman" w:eastAsia="Times New Roman" w:hAnsi="Times New Roman" w:cs="Times New Roman"/>
          <w:sz w:val="24"/>
          <w:szCs w:val="24"/>
        </w:rPr>
        <w:t xml:space="preserve">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является администрация Магистральнинского городского поселения (далее - орган контроля).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Отделом администрации Магистральнинского городского поселения, непосредственно осуществляющим муниципальный </w:t>
      </w:r>
      <w:proofErr w:type="gramStart"/>
      <w:r w:rsidRPr="00B57CAA">
        <w:rPr>
          <w:rFonts w:ascii="Times New Roman" w:eastAsia="Times New Roman" w:hAnsi="Times New Roman" w:cs="Times New Roman"/>
          <w:sz w:val="24"/>
          <w:szCs w:val="24"/>
        </w:rPr>
        <w:t>контроль за</w:t>
      </w:r>
      <w:proofErr w:type="gramEnd"/>
      <w:r w:rsidRPr="00B57CAA">
        <w:rPr>
          <w:rFonts w:ascii="Times New Roman" w:eastAsia="Times New Roman" w:hAnsi="Times New Roman" w:cs="Times New Roman"/>
          <w:sz w:val="24"/>
          <w:szCs w:val="24"/>
        </w:rPr>
        <w:t xml:space="preserve"> исполнением и охраной </w:t>
      </w:r>
      <w:r w:rsidRPr="00B57CAA">
        <w:rPr>
          <w:rFonts w:ascii="Times New Roman" w:eastAsia="Times New Roman" w:hAnsi="Times New Roman" w:cs="Times New Roman"/>
          <w:sz w:val="24"/>
          <w:szCs w:val="24"/>
        </w:rPr>
        <w:lastRenderedPageBreak/>
        <w:t xml:space="preserve">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является отдел </w:t>
      </w:r>
      <w:r w:rsidRPr="00B57CAA">
        <w:rPr>
          <w:rFonts w:ascii="Times New Roman" w:eastAsia="Times New Roman" w:hAnsi="Times New Roman" w:cs="Times New Roman"/>
          <w:spacing w:val="2"/>
          <w:sz w:val="24"/>
          <w:szCs w:val="24"/>
        </w:rPr>
        <w:t>строительства, архитектуры и жилищно-коммунального хозяйства</w:t>
      </w:r>
      <w:r w:rsidRPr="00B57CAA">
        <w:rPr>
          <w:rFonts w:ascii="Times New Roman" w:eastAsia="Times New Roman" w:hAnsi="Times New Roman" w:cs="Times New Roman"/>
          <w:sz w:val="24"/>
          <w:szCs w:val="24"/>
        </w:rPr>
        <w:t>.</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7" w:name="sub_94"/>
      <w:bookmarkEnd w:id="6"/>
      <w:r w:rsidRPr="00B57CAA">
        <w:rPr>
          <w:rFonts w:ascii="Times New Roman" w:eastAsia="Times New Roman" w:hAnsi="Times New Roman" w:cs="Times New Roman"/>
          <w:sz w:val="24"/>
          <w:szCs w:val="24"/>
        </w:rPr>
        <w:t>4. Уполномоченными должностными лицами органа контроля, являются муниципальные служащие, наделенные соответствующими полномочиями правовым актом органа контроля (далее - должностные лица органа контроля).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8" w:name="sub_95"/>
      <w:bookmarkEnd w:id="7"/>
      <w:r w:rsidRPr="00B57CAA">
        <w:rPr>
          <w:rFonts w:ascii="Times New Roman" w:eastAsia="Times New Roman" w:hAnsi="Times New Roman" w:cs="Times New Roman"/>
          <w:sz w:val="24"/>
          <w:szCs w:val="24"/>
        </w:rPr>
        <w:t xml:space="preserve">5. </w:t>
      </w:r>
      <w:proofErr w:type="gramStart"/>
      <w:r w:rsidRPr="00B57CAA">
        <w:rPr>
          <w:rFonts w:ascii="Times New Roman" w:eastAsia="Times New Roman" w:hAnsi="Times New Roman" w:cs="Times New Roman"/>
          <w:sz w:val="24"/>
          <w:szCs w:val="24"/>
        </w:rPr>
        <w:t>Мероприятия по контролю без взаимодействия проводятся уполномоченными на их проведение должностными лицами органа контроля в пределах своей компетенции в случае поступления в орган контроля от органов государственной власти, органов местного самоуправления, юридических лиц, индивидуальных предпринимателей и граждан сведений, свидетельствующих о нарушениях требований законодательства Российской Федерации, законодательства Иркутской области, муниципальных правовых актов Магистральнинского городского поселения (далее - обязательные требования), сведений о готовящихся</w:t>
      </w:r>
      <w:proofErr w:type="gramEnd"/>
      <w:r w:rsidRPr="00B57CAA">
        <w:rPr>
          <w:rFonts w:ascii="Times New Roman" w:eastAsia="Times New Roman" w:hAnsi="Times New Roman" w:cs="Times New Roman"/>
          <w:sz w:val="24"/>
          <w:szCs w:val="24"/>
        </w:rPr>
        <w:t xml:space="preserve"> </w:t>
      </w:r>
      <w:proofErr w:type="gramStart"/>
      <w:r w:rsidRPr="00B57CAA">
        <w:rPr>
          <w:rFonts w:ascii="Times New Roman" w:eastAsia="Times New Roman" w:hAnsi="Times New Roman" w:cs="Times New Roman"/>
          <w:sz w:val="24"/>
          <w:szCs w:val="24"/>
        </w:rPr>
        <w:t>нарушениях</w:t>
      </w:r>
      <w:proofErr w:type="gramEnd"/>
      <w:r w:rsidRPr="00B57CAA">
        <w:rPr>
          <w:rFonts w:ascii="Times New Roman" w:eastAsia="Times New Roman" w:hAnsi="Times New Roman" w:cs="Times New Roman"/>
          <w:sz w:val="24"/>
          <w:szCs w:val="24"/>
        </w:rPr>
        <w:t xml:space="preserve"> или сведений о признаках нарушений обязательных требований,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сведения).</w:t>
      </w:r>
    </w:p>
    <w:p w:rsidR="00B57CAA" w:rsidRPr="00B57CAA" w:rsidRDefault="00B57CAA" w:rsidP="00CB4922">
      <w:pPr>
        <w:spacing w:after="0" w:line="240" w:lineRule="auto"/>
        <w:jc w:val="both"/>
        <w:rPr>
          <w:rFonts w:ascii="Times New Roman" w:eastAsia="Times New Roman" w:hAnsi="Times New Roman" w:cs="Times New Roman"/>
          <w:sz w:val="24"/>
          <w:szCs w:val="24"/>
        </w:rPr>
      </w:pPr>
    </w:p>
    <w:p w:rsidR="00B57CAA" w:rsidRPr="00B57CAA" w:rsidRDefault="00B57CAA" w:rsidP="00CB4922">
      <w:p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2. Оформление и содержание задания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9" w:name="sub_96"/>
      <w:bookmarkEnd w:id="8"/>
      <w:r w:rsidRPr="00B57CAA">
        <w:rPr>
          <w:rFonts w:ascii="Times New Roman" w:eastAsia="Times New Roman" w:hAnsi="Times New Roman" w:cs="Times New Roman"/>
          <w:sz w:val="24"/>
          <w:szCs w:val="24"/>
        </w:rPr>
        <w:t>6. Основанием проведения мероприятий по контролю без взаимодействия является задание на проведение таких мероприятий, утверждаемое Главой Магистральнинского городского поселения или лицом, исполняющим его обязанности (далее - задание).</w:t>
      </w:r>
      <w:bookmarkStart w:id="10" w:name="sub_97"/>
      <w:bookmarkEnd w:id="9"/>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7. Проект задания подготавливают уполномоченные лица органа контроля при поступлении сведений, указанных в </w:t>
      </w:r>
      <w:hyperlink w:anchor="sub_95" w:history="1">
        <w:r w:rsidRPr="00B57CAA">
          <w:rPr>
            <w:rFonts w:ascii="Times New Roman" w:eastAsia="Times New Roman" w:hAnsi="Times New Roman" w:cs="Times New Roman"/>
            <w:bCs/>
            <w:sz w:val="24"/>
            <w:szCs w:val="24"/>
          </w:rPr>
          <w:t>пункте 5</w:t>
        </w:r>
      </w:hyperlink>
      <w:r w:rsidRPr="00B57CAA">
        <w:rPr>
          <w:rFonts w:ascii="Times New Roman" w:eastAsia="Times New Roman" w:hAnsi="Times New Roman" w:cs="Times New Roman"/>
          <w:sz w:val="24"/>
          <w:szCs w:val="24"/>
        </w:rPr>
        <w:t xml:space="preserve"> настоящего Порядка, в течение одного рабочего дня с момента поступления таких сведений и направляют его на утверждение Главе Магистральнинского городского поселения или лицу, исполняющему его обязанности.</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1" w:name="sub_98"/>
      <w:bookmarkEnd w:id="10"/>
      <w:r w:rsidRPr="00B57CAA">
        <w:rPr>
          <w:rFonts w:ascii="Times New Roman" w:eastAsia="Times New Roman" w:hAnsi="Times New Roman" w:cs="Times New Roman"/>
          <w:sz w:val="24"/>
          <w:szCs w:val="24"/>
        </w:rPr>
        <w:t>8. Глава Магистральнинского городского поселения или лицо, исполняющее его обязанности, утверждает задание в течение двух рабочих дней с момента получения проекта задания и выдает его в указанный срок, уполномоченному на проведение соответствующего мероприятия по контролю без взаимодействия, должностному лицу органа контроля.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2" w:name="sub_99"/>
      <w:bookmarkEnd w:id="11"/>
      <w:r w:rsidRPr="00B57CAA">
        <w:rPr>
          <w:rFonts w:ascii="Times New Roman" w:eastAsia="Times New Roman" w:hAnsi="Times New Roman" w:cs="Times New Roman"/>
          <w:sz w:val="24"/>
          <w:szCs w:val="24"/>
        </w:rPr>
        <w:t>9. Задание должно содержать:</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3" w:name="sub_901"/>
      <w:bookmarkEnd w:id="12"/>
      <w:r w:rsidRPr="00B57CAA">
        <w:rPr>
          <w:rFonts w:ascii="Times New Roman" w:eastAsia="Times New Roman" w:hAnsi="Times New Roman" w:cs="Times New Roman"/>
          <w:sz w:val="24"/>
          <w:szCs w:val="24"/>
        </w:rPr>
        <w:t>1) наименование органа контроля;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4" w:name="sub_902"/>
      <w:bookmarkEnd w:id="13"/>
      <w:r w:rsidRPr="00B57CAA">
        <w:rPr>
          <w:rFonts w:ascii="Times New Roman" w:eastAsia="Times New Roman" w:hAnsi="Times New Roman" w:cs="Times New Roman"/>
          <w:sz w:val="24"/>
          <w:szCs w:val="24"/>
        </w:rPr>
        <w:t>2) дату и порядковый номер задания;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5" w:name="sub_903"/>
      <w:bookmarkEnd w:id="14"/>
      <w:r w:rsidRPr="00B57CAA">
        <w:rPr>
          <w:rFonts w:ascii="Times New Roman" w:eastAsia="Times New Roman" w:hAnsi="Times New Roman" w:cs="Times New Roman"/>
          <w:sz w:val="24"/>
          <w:szCs w:val="24"/>
        </w:rPr>
        <w:t>3) вид мероприятия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6" w:name="sub_904"/>
      <w:bookmarkEnd w:id="15"/>
      <w:r w:rsidRPr="00B57CAA">
        <w:rPr>
          <w:rFonts w:ascii="Times New Roman" w:eastAsia="Times New Roman" w:hAnsi="Times New Roman" w:cs="Times New Roman"/>
          <w:sz w:val="24"/>
          <w:szCs w:val="24"/>
        </w:rPr>
        <w:t>4) наименование юридического лица или фамилию, имя, отчество (при наличии) индивидуального предпринимателя, а также основной государственный регистрационный номер (ОГРН), идентификационный номер налогоплательщика (ИНН) и местонахождение юридического лица или индивидуального предпринимателя, в отношении которого проводятся мероприятия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7" w:name="sub_905"/>
      <w:bookmarkEnd w:id="16"/>
      <w:r w:rsidRPr="00B57CAA">
        <w:rPr>
          <w:rFonts w:ascii="Times New Roman" w:eastAsia="Times New Roman" w:hAnsi="Times New Roman" w:cs="Times New Roman"/>
          <w:sz w:val="24"/>
          <w:szCs w:val="24"/>
        </w:rPr>
        <w:t>5) фамилии, имена, отчества (при наличии) и должности уполномоченных лиц на проведение мероприятий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8" w:name="sub_906"/>
      <w:bookmarkEnd w:id="17"/>
      <w:r w:rsidRPr="00B57CAA">
        <w:rPr>
          <w:rFonts w:ascii="Times New Roman" w:eastAsia="Times New Roman" w:hAnsi="Times New Roman" w:cs="Times New Roman"/>
          <w:sz w:val="24"/>
          <w:szCs w:val="24"/>
        </w:rPr>
        <w:t>6) фамилии, имена, отчества (при наличии) и должности лиц, привлекаемых в качестве экспертов, представителей экспертных организаций к проведению мероприятий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19" w:name="sub_907"/>
      <w:bookmarkEnd w:id="18"/>
      <w:r w:rsidRPr="00B57CAA">
        <w:rPr>
          <w:rFonts w:ascii="Times New Roman" w:eastAsia="Times New Roman" w:hAnsi="Times New Roman" w:cs="Times New Roman"/>
          <w:sz w:val="24"/>
          <w:szCs w:val="24"/>
        </w:rPr>
        <w:t>7) цели, задачи и предмет проведения мероприятий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20" w:name="sub_908"/>
      <w:bookmarkEnd w:id="19"/>
      <w:r w:rsidRPr="00B57CAA">
        <w:rPr>
          <w:rFonts w:ascii="Times New Roman" w:eastAsia="Times New Roman" w:hAnsi="Times New Roman" w:cs="Times New Roman"/>
          <w:sz w:val="24"/>
          <w:szCs w:val="24"/>
        </w:rPr>
        <w:lastRenderedPageBreak/>
        <w:t>8) даты начала и окончания исполнения задания;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21" w:name="sub_909"/>
      <w:bookmarkEnd w:id="20"/>
      <w:r w:rsidRPr="00B57CAA">
        <w:rPr>
          <w:rFonts w:ascii="Times New Roman" w:eastAsia="Times New Roman" w:hAnsi="Times New Roman" w:cs="Times New Roman"/>
          <w:sz w:val="24"/>
          <w:szCs w:val="24"/>
        </w:rPr>
        <w:t>9) правовые основания проведения мероприятий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22" w:name="sub_9010"/>
      <w:bookmarkEnd w:id="21"/>
      <w:r w:rsidRPr="00B57CAA">
        <w:rPr>
          <w:rFonts w:ascii="Times New Roman" w:eastAsia="Times New Roman" w:hAnsi="Times New Roman" w:cs="Times New Roman"/>
          <w:sz w:val="24"/>
          <w:szCs w:val="24"/>
        </w:rPr>
        <w:t>10) список мероприятий необходимых для достижения целей и задач проведения мероприятий по контролю без взаимодействия;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23" w:name="sub_9011"/>
      <w:bookmarkEnd w:id="22"/>
      <w:r w:rsidRPr="00B57CAA">
        <w:rPr>
          <w:rFonts w:ascii="Times New Roman" w:eastAsia="Times New Roman" w:hAnsi="Times New Roman" w:cs="Times New Roman"/>
          <w:sz w:val="24"/>
          <w:szCs w:val="24"/>
        </w:rPr>
        <w:t>11) должность, фамилию, имя, отчество (при наличии), подпись Главы Магистральнинского городского поселения или лица, исполняющего его обязанности;</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24" w:name="sub_910"/>
      <w:bookmarkEnd w:id="23"/>
      <w:r w:rsidRPr="00B57CAA">
        <w:rPr>
          <w:rFonts w:ascii="Times New Roman" w:eastAsia="Times New Roman" w:hAnsi="Times New Roman" w:cs="Times New Roman"/>
          <w:sz w:val="24"/>
          <w:szCs w:val="24"/>
        </w:rPr>
        <w:t xml:space="preserve">10. Задание оформляется по форме в соответствии с </w:t>
      </w:r>
      <w:hyperlink w:anchor="sub_999101" w:history="1">
        <w:r w:rsidRPr="00B57CAA">
          <w:rPr>
            <w:rFonts w:ascii="Times New Roman" w:eastAsia="Times New Roman" w:hAnsi="Times New Roman" w:cs="Times New Roman"/>
            <w:bCs/>
            <w:sz w:val="24"/>
            <w:szCs w:val="24"/>
          </w:rPr>
          <w:t>приложением</w:t>
        </w:r>
      </w:hyperlink>
      <w:r w:rsidRPr="00B57CAA">
        <w:rPr>
          <w:rFonts w:ascii="Times New Roman" w:eastAsia="Times New Roman" w:hAnsi="Times New Roman" w:cs="Times New Roman"/>
          <w:sz w:val="24"/>
          <w:szCs w:val="24"/>
        </w:rPr>
        <w:t xml:space="preserve"> к настоящему Порядку.</w:t>
      </w:r>
    </w:p>
    <w:bookmarkEnd w:id="24"/>
    <w:p w:rsidR="00B57CAA" w:rsidRPr="00B57CAA" w:rsidRDefault="00B57CAA" w:rsidP="00CB4922">
      <w:pPr>
        <w:spacing w:after="0" w:line="240" w:lineRule="auto"/>
        <w:jc w:val="both"/>
        <w:rPr>
          <w:rFonts w:ascii="Times New Roman" w:eastAsia="Times New Roman" w:hAnsi="Times New Roman" w:cs="Times New Roman"/>
          <w:sz w:val="24"/>
          <w:szCs w:val="24"/>
        </w:rPr>
      </w:pPr>
    </w:p>
    <w:p w:rsidR="00B57CAA" w:rsidRPr="00B57CAA" w:rsidRDefault="00B57CAA" w:rsidP="00CB4922">
      <w:pPr>
        <w:spacing w:after="0" w:line="240" w:lineRule="auto"/>
        <w:ind w:firstLine="567"/>
        <w:jc w:val="both"/>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Глава Магистральнинского</w:t>
      </w:r>
    </w:p>
    <w:p w:rsidR="00B57CAA" w:rsidRPr="00B57CAA" w:rsidRDefault="00B57CAA" w:rsidP="00CB4922">
      <w:pPr>
        <w:spacing w:after="0" w:line="240" w:lineRule="auto"/>
        <w:ind w:firstLine="567"/>
        <w:jc w:val="both"/>
        <w:rPr>
          <w:rFonts w:ascii="Times New Roman" w:eastAsia="Times New Roman" w:hAnsi="Times New Roman" w:cs="Times New Roman"/>
          <w:sz w:val="24"/>
          <w:szCs w:val="24"/>
        </w:rPr>
      </w:pPr>
      <w:r w:rsidRPr="00B57CAA">
        <w:rPr>
          <w:rFonts w:ascii="Times New Roman" w:eastAsia="Times New Roman" w:hAnsi="Times New Roman" w:cs="Times New Roman"/>
          <w:b/>
          <w:sz w:val="24"/>
          <w:szCs w:val="24"/>
        </w:rPr>
        <w:t>городского поселения                                                                               П.А. Егоров</w:t>
      </w:r>
    </w:p>
    <w:p w:rsidR="00B57CAA" w:rsidRPr="00B57CAA" w:rsidRDefault="00B57CAA" w:rsidP="00CB4922">
      <w:pPr>
        <w:spacing w:after="0" w:line="240" w:lineRule="auto"/>
        <w:jc w:val="both"/>
        <w:rPr>
          <w:rFonts w:ascii="Times New Roman" w:eastAsia="Times New Roman" w:hAnsi="Times New Roman" w:cs="Times New Roman"/>
          <w:b/>
          <w:sz w:val="24"/>
          <w:szCs w:val="24"/>
        </w:rPr>
      </w:pP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Приложение</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к Порядку оформления и содержание задания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на проведение мероприятий по муниципальному контролю</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за исполнением и охраной недр при добыче общераспространенных</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полезных ископаемых, а также при строительстве подземных</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сооружений, не связанных с добычей полезных ископаемых,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на территории Магистральнинского </w:t>
      </w:r>
      <w:proofErr w:type="gramStart"/>
      <w:r w:rsidRPr="00B57CAA">
        <w:rPr>
          <w:rFonts w:ascii="Times New Roman" w:eastAsia="Times New Roman" w:hAnsi="Times New Roman" w:cs="Times New Roman"/>
          <w:b/>
          <w:szCs w:val="24"/>
        </w:rPr>
        <w:t>муниципального</w:t>
      </w:r>
      <w:proofErr w:type="gramEnd"/>
      <w:r w:rsidRPr="00B57CAA">
        <w:rPr>
          <w:rFonts w:ascii="Times New Roman" w:eastAsia="Times New Roman" w:hAnsi="Times New Roman" w:cs="Times New Roman"/>
          <w:b/>
          <w:szCs w:val="24"/>
        </w:rPr>
        <w:t xml:space="preserve">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образования без взаимодействия с юридическими лицами,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индивидуальными предпринимателями</w:t>
      </w:r>
    </w:p>
    <w:p w:rsidR="00B57CAA" w:rsidRPr="00B57CAA" w:rsidRDefault="00B57CAA" w:rsidP="00CB4922">
      <w:pPr>
        <w:spacing w:after="0" w:line="240" w:lineRule="auto"/>
        <w:jc w:val="right"/>
        <w:rPr>
          <w:rFonts w:ascii="Times New Roman" w:eastAsia="Times New Roman" w:hAnsi="Times New Roman" w:cs="Times New Roman"/>
          <w:b/>
          <w:sz w:val="24"/>
          <w:szCs w:val="24"/>
        </w:rPr>
      </w:pPr>
    </w:p>
    <w:p w:rsidR="00B57CAA" w:rsidRPr="00B57CAA" w:rsidRDefault="00B57CAA" w:rsidP="00CB4922">
      <w:pPr>
        <w:widowControl w:val="0"/>
        <w:autoSpaceDE w:val="0"/>
        <w:autoSpaceDN w:val="0"/>
        <w:adjustRightInd w:val="0"/>
        <w:spacing w:after="0" w:line="240" w:lineRule="auto"/>
        <w:jc w:val="center"/>
        <w:rPr>
          <w:rFonts w:ascii="Times New Roman" w:eastAsia="Times New Roman" w:hAnsi="Times New Roman" w:cs="Times New Roman"/>
          <w:b/>
          <w:sz w:val="24"/>
        </w:rPr>
      </w:pPr>
      <w:r w:rsidRPr="00B57CAA">
        <w:rPr>
          <w:rFonts w:ascii="Times New Roman" w:eastAsia="Times New Roman" w:hAnsi="Times New Roman" w:cs="Times New Roman"/>
          <w:b/>
          <w:bCs/>
          <w:sz w:val="24"/>
        </w:rPr>
        <w:t>Задание</w:t>
      </w:r>
    </w:p>
    <w:p w:rsidR="00B57CAA" w:rsidRPr="00B57CAA" w:rsidRDefault="00B57CAA" w:rsidP="00CB4922">
      <w:pPr>
        <w:widowControl w:val="0"/>
        <w:autoSpaceDE w:val="0"/>
        <w:autoSpaceDN w:val="0"/>
        <w:adjustRightInd w:val="0"/>
        <w:spacing w:after="0" w:line="240" w:lineRule="auto"/>
        <w:jc w:val="center"/>
        <w:rPr>
          <w:rFonts w:ascii="Times New Roman" w:eastAsia="Times New Roman" w:hAnsi="Times New Roman" w:cs="Times New Roman"/>
          <w:b/>
          <w:sz w:val="24"/>
        </w:rPr>
      </w:pPr>
      <w:r w:rsidRPr="00B57CAA">
        <w:rPr>
          <w:rFonts w:ascii="Times New Roman" w:eastAsia="Times New Roman" w:hAnsi="Times New Roman" w:cs="Times New Roman"/>
          <w:b/>
          <w:bCs/>
          <w:sz w:val="24"/>
        </w:rPr>
        <w:t xml:space="preserve">на проведение мероприятия по муниципальному </w:t>
      </w:r>
      <w:proofErr w:type="gramStart"/>
      <w:r w:rsidRPr="00B57CAA">
        <w:rPr>
          <w:rFonts w:ascii="Times New Roman" w:eastAsia="Times New Roman" w:hAnsi="Times New Roman" w:cs="Times New Roman"/>
          <w:b/>
          <w:bCs/>
          <w:sz w:val="24"/>
        </w:rPr>
        <w:t xml:space="preserve">контролю </w:t>
      </w:r>
      <w:r w:rsidRPr="00B57CAA">
        <w:rPr>
          <w:rFonts w:ascii="Times New Roman" w:eastAsia="Times New Roman" w:hAnsi="Times New Roman" w:cs="Times New Roman"/>
          <w:b/>
          <w:sz w:val="24"/>
        </w:rPr>
        <w:t>за</w:t>
      </w:r>
      <w:proofErr w:type="gramEnd"/>
      <w:r w:rsidRPr="00B57CAA">
        <w:rPr>
          <w:rFonts w:ascii="Times New Roman" w:eastAsia="Times New Roman" w:hAnsi="Times New Roman" w:cs="Times New Roman"/>
          <w:b/>
          <w:sz w:val="24"/>
        </w:rPr>
        <w:t xml:space="preserve"> исполнением</w:t>
      </w:r>
      <w:r w:rsidRPr="00B57CAA">
        <w:rPr>
          <w:rFonts w:ascii="Courier New" w:eastAsia="Times New Roman" w:hAnsi="Courier New" w:cs="Courier New"/>
          <w:b/>
          <w:sz w:val="24"/>
        </w:rPr>
        <w:t xml:space="preserve"> </w:t>
      </w:r>
      <w:r w:rsidRPr="00B57CAA">
        <w:rPr>
          <w:rFonts w:ascii="Times New Roman" w:eastAsia="Times New Roman" w:hAnsi="Times New Roman" w:cs="Times New Roman"/>
          <w:b/>
          <w:sz w:val="24"/>
        </w:rPr>
        <w:t>и охраной недр при добыче общераспространенных</w:t>
      </w:r>
      <w:r w:rsidRPr="00B57CAA">
        <w:rPr>
          <w:rFonts w:ascii="Courier New" w:eastAsia="Times New Roman" w:hAnsi="Courier New" w:cs="Courier New"/>
          <w:b/>
          <w:sz w:val="24"/>
        </w:rPr>
        <w:t xml:space="preserve"> </w:t>
      </w:r>
      <w:r w:rsidRPr="00B57CAA">
        <w:rPr>
          <w:rFonts w:ascii="Times New Roman" w:eastAsia="Times New Roman" w:hAnsi="Times New Roman" w:cs="Times New Roman"/>
          <w:b/>
          <w:sz w:val="24"/>
        </w:rPr>
        <w:t>полезных ископаемых, а также при строительстве</w:t>
      </w:r>
      <w:r w:rsidRPr="00B57CAA">
        <w:rPr>
          <w:rFonts w:ascii="Courier New" w:eastAsia="Times New Roman" w:hAnsi="Courier New" w:cs="Courier New"/>
          <w:b/>
          <w:sz w:val="24"/>
        </w:rPr>
        <w:t xml:space="preserve"> </w:t>
      </w:r>
      <w:r w:rsidRPr="00B57CAA">
        <w:rPr>
          <w:rFonts w:ascii="Times New Roman" w:eastAsia="Times New Roman" w:hAnsi="Times New Roman" w:cs="Times New Roman"/>
          <w:b/>
          <w:sz w:val="24"/>
        </w:rPr>
        <w:t>подземных сооружений, не связанных с добычей</w:t>
      </w:r>
      <w:r w:rsidRPr="00B57CAA">
        <w:rPr>
          <w:rFonts w:ascii="Courier New" w:eastAsia="Times New Roman" w:hAnsi="Courier New" w:cs="Courier New"/>
          <w:b/>
          <w:sz w:val="24"/>
        </w:rPr>
        <w:t xml:space="preserve"> </w:t>
      </w:r>
      <w:r w:rsidRPr="00B57CAA">
        <w:rPr>
          <w:rFonts w:ascii="Times New Roman" w:eastAsia="Times New Roman" w:hAnsi="Times New Roman" w:cs="Times New Roman"/>
          <w:b/>
          <w:sz w:val="24"/>
        </w:rPr>
        <w:t>полезных ископаемых, на территории Магистральнинского</w:t>
      </w:r>
      <w:r w:rsidRPr="00B57CAA">
        <w:rPr>
          <w:rFonts w:ascii="Courier New" w:eastAsia="Times New Roman" w:hAnsi="Courier New" w:cs="Courier New"/>
          <w:b/>
          <w:sz w:val="24"/>
        </w:rPr>
        <w:t xml:space="preserve"> </w:t>
      </w:r>
      <w:r w:rsidRPr="00B57CAA">
        <w:rPr>
          <w:rFonts w:ascii="Times New Roman" w:eastAsia="Times New Roman" w:hAnsi="Times New Roman" w:cs="Times New Roman"/>
          <w:b/>
          <w:sz w:val="24"/>
        </w:rPr>
        <w:t>муниципального образования</w:t>
      </w:r>
      <w:r w:rsidRPr="00B57CAA">
        <w:rPr>
          <w:rFonts w:ascii="Courier New" w:eastAsia="Times New Roman" w:hAnsi="Courier New" w:cs="Courier New"/>
          <w:b/>
          <w:sz w:val="24"/>
        </w:rPr>
        <w:t xml:space="preserve"> </w:t>
      </w:r>
      <w:r w:rsidRPr="00B57CAA">
        <w:rPr>
          <w:rFonts w:ascii="Times New Roman" w:eastAsia="Times New Roman" w:hAnsi="Times New Roman" w:cs="Times New Roman"/>
          <w:b/>
          <w:bCs/>
          <w:sz w:val="24"/>
        </w:rPr>
        <w:t>без</w:t>
      </w:r>
      <w:r w:rsidRPr="00B57CAA">
        <w:rPr>
          <w:rFonts w:ascii="Times New Roman" w:eastAsia="Times New Roman" w:hAnsi="Times New Roman" w:cs="Times New Roman"/>
          <w:b/>
          <w:sz w:val="24"/>
        </w:rPr>
        <w:t xml:space="preserve"> </w:t>
      </w:r>
      <w:r w:rsidRPr="00B57CAA">
        <w:rPr>
          <w:rFonts w:ascii="Times New Roman" w:eastAsia="Times New Roman" w:hAnsi="Times New Roman" w:cs="Times New Roman"/>
          <w:b/>
          <w:bCs/>
          <w:sz w:val="24"/>
        </w:rPr>
        <w:t>взаимодействия с юридическими лицами, индивидуальными предпринимателями</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от ____________________                             № _______________</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На основании ___________________________________________________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w:t>
      </w:r>
      <w:proofErr w:type="gramStart"/>
      <w:r w:rsidRPr="00B57CAA">
        <w:rPr>
          <w:rFonts w:ascii="Courier New" w:eastAsia="Times New Roman" w:hAnsi="Courier New" w:cs="Courier New"/>
        </w:rPr>
        <w:t>(вид документа органа муниципального контроля</w:t>
      </w:r>
      <w:proofErr w:type="gramEnd"/>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с указанием реквизитов (номер, дата)</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Pr>
          <w:rFonts w:ascii="Courier New" w:eastAsia="Times New Roman" w:hAnsi="Courier New" w:cs="Courier New"/>
        </w:rPr>
        <w:t>поручить ___________</w:t>
      </w:r>
      <w:r w:rsidRPr="00B57CAA">
        <w:rPr>
          <w:rFonts w:ascii="Courier New" w:eastAsia="Times New Roman" w:hAnsi="Courier New" w:cs="Courier New"/>
        </w:rPr>
        <w:t>________________________________________________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w:t>
      </w:r>
      <w:proofErr w:type="gramStart"/>
      <w:r w:rsidRPr="00B57CAA">
        <w:rPr>
          <w:rFonts w:ascii="Courier New" w:eastAsia="Times New Roman" w:hAnsi="Courier New" w:cs="Courier New"/>
        </w:rPr>
        <w:t>(должность, фамилия, инициалы должностного лица органа</w:t>
      </w:r>
      <w:proofErr w:type="gramEnd"/>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муниципального  контроля)</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провести    мероприятие   по   муниципальному   контролю -</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__________________________________________________________________</w:t>
      </w:r>
      <w:r>
        <w:rPr>
          <w:rFonts w:ascii="Courier New" w:eastAsia="Times New Roman" w:hAnsi="Courier New" w:cs="Courier New"/>
        </w:rPr>
        <w:t>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вид мероприятия</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без вза</w:t>
      </w:r>
      <w:r>
        <w:rPr>
          <w:rFonts w:ascii="Courier New" w:eastAsia="Times New Roman" w:hAnsi="Courier New" w:cs="Courier New"/>
        </w:rPr>
        <w:t>имодействия __________________</w:t>
      </w:r>
      <w:r w:rsidRPr="00B57CAA">
        <w:rPr>
          <w:rFonts w:ascii="Courier New" w:eastAsia="Times New Roman" w:hAnsi="Courier New" w:cs="Courier New"/>
        </w:rPr>
        <w:t>_______________________________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указывается наименование юридического лица (филиала, представительства, обособленного структурного подразделения)</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 xml:space="preserve">или фамилия, имя, отчество индивидуального предпринимателя, без </w:t>
      </w:r>
      <w:proofErr w:type="gramStart"/>
      <w:r w:rsidRPr="00B57CAA">
        <w:rPr>
          <w:rFonts w:ascii="Courier New" w:eastAsia="Times New Roman" w:hAnsi="Courier New" w:cs="Courier New"/>
        </w:rPr>
        <w:t>взаимодействия</w:t>
      </w:r>
      <w:proofErr w:type="gramEnd"/>
      <w:r w:rsidRPr="00B57CAA">
        <w:rPr>
          <w:rFonts w:ascii="Courier New" w:eastAsia="Times New Roman" w:hAnsi="Courier New" w:cs="Courier New"/>
        </w:rPr>
        <w:t xml:space="preserve"> которых проводится мероприятие</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Указывается объект, в отношении которого</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выдается задание</w:t>
      </w:r>
    </w:p>
    <w:p w:rsidR="00B57CAA" w:rsidRPr="00B57CAA" w:rsidRDefault="00B57CAA" w:rsidP="00CB4922">
      <w:pPr>
        <w:widowControl w:val="0"/>
        <w:autoSpaceDE w:val="0"/>
        <w:autoSpaceDN w:val="0"/>
        <w:adjustRightInd w:val="0"/>
        <w:spacing w:after="0" w:line="240" w:lineRule="auto"/>
        <w:jc w:val="both"/>
        <w:rPr>
          <w:rFonts w:ascii="Courier New" w:eastAsia="Times New Roman" w:hAnsi="Courier New" w:cs="Courier New"/>
        </w:rPr>
      </w:pPr>
      <w:r w:rsidRPr="00B57CAA">
        <w:rPr>
          <w:rFonts w:ascii="Courier New" w:eastAsia="Times New Roman" w:hAnsi="Courier New" w:cs="Courier New"/>
        </w:rPr>
        <w:t xml:space="preserve">     Цель  проведения  мероприятия по  муниципальному контролю</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без   взаимодействия   с   юридическим     лицом   или     </w:t>
      </w:r>
      <w:r w:rsidRPr="00B57CAA">
        <w:rPr>
          <w:rFonts w:ascii="Courier New" w:eastAsia="Times New Roman" w:hAnsi="Courier New" w:cs="Courier New"/>
        </w:rPr>
        <w:lastRenderedPageBreak/>
        <w:t>индивидуальным</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предпринимателем</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_____________________________________________________________________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Дата  и  время   начала   проведения  мероприятия по  </w:t>
      </w:r>
      <w:proofErr w:type="gramStart"/>
      <w:r w:rsidRPr="00B57CAA">
        <w:rPr>
          <w:rFonts w:ascii="Courier New" w:eastAsia="Times New Roman" w:hAnsi="Courier New" w:cs="Courier New"/>
        </w:rPr>
        <w:t>муниципальному</w:t>
      </w:r>
      <w:proofErr w:type="gramEnd"/>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контролю   без   взаимодействия  с  юридическим   лицом  или</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индивидуальным предпринимателем ____ час</w:t>
      </w:r>
      <w:proofErr w:type="gramStart"/>
      <w:r w:rsidRPr="00B57CAA">
        <w:rPr>
          <w:rFonts w:ascii="Courier New" w:eastAsia="Times New Roman" w:hAnsi="Courier New" w:cs="Courier New"/>
        </w:rPr>
        <w:t>.</w:t>
      </w:r>
      <w:proofErr w:type="gramEnd"/>
      <w:r w:rsidRPr="00B57CAA">
        <w:rPr>
          <w:rFonts w:ascii="Courier New" w:eastAsia="Times New Roman" w:hAnsi="Courier New" w:cs="Courier New"/>
        </w:rPr>
        <w:t xml:space="preserve"> _____ </w:t>
      </w:r>
      <w:proofErr w:type="gramStart"/>
      <w:r w:rsidRPr="00B57CAA">
        <w:rPr>
          <w:rFonts w:ascii="Courier New" w:eastAsia="Times New Roman" w:hAnsi="Courier New" w:cs="Courier New"/>
        </w:rPr>
        <w:t>м</w:t>
      </w:r>
      <w:proofErr w:type="gramEnd"/>
      <w:r w:rsidRPr="00B57CAA">
        <w:rPr>
          <w:rFonts w:ascii="Courier New" w:eastAsia="Times New Roman" w:hAnsi="Courier New" w:cs="Courier New"/>
        </w:rPr>
        <w:t>ин. "_____" _________ г.</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Дата   и  время  окончания  проведения мероприятия по </w:t>
      </w:r>
      <w:proofErr w:type="gramStart"/>
      <w:r w:rsidRPr="00B57CAA">
        <w:rPr>
          <w:rFonts w:ascii="Courier New" w:eastAsia="Times New Roman" w:hAnsi="Courier New" w:cs="Courier New"/>
        </w:rPr>
        <w:t>муниципальному</w:t>
      </w:r>
      <w:proofErr w:type="gramEnd"/>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контролю без взаимодействия с юридическим лицом или индивидуальным предпринимателем ___ час</w:t>
      </w:r>
      <w:proofErr w:type="gramStart"/>
      <w:r w:rsidRPr="00B57CAA">
        <w:rPr>
          <w:rFonts w:ascii="Courier New" w:eastAsia="Times New Roman" w:hAnsi="Courier New" w:cs="Courier New"/>
        </w:rPr>
        <w:t>.</w:t>
      </w:r>
      <w:proofErr w:type="gramEnd"/>
      <w:r w:rsidRPr="00B57CAA">
        <w:rPr>
          <w:rFonts w:ascii="Courier New" w:eastAsia="Times New Roman" w:hAnsi="Courier New" w:cs="Courier New"/>
        </w:rPr>
        <w:t xml:space="preserve"> ____ </w:t>
      </w:r>
      <w:proofErr w:type="gramStart"/>
      <w:r w:rsidRPr="00B57CAA">
        <w:rPr>
          <w:rFonts w:ascii="Courier New" w:eastAsia="Times New Roman" w:hAnsi="Courier New" w:cs="Courier New"/>
        </w:rPr>
        <w:t>м</w:t>
      </w:r>
      <w:proofErr w:type="gramEnd"/>
      <w:r w:rsidRPr="00B57CAA">
        <w:rPr>
          <w:rFonts w:ascii="Courier New" w:eastAsia="Times New Roman" w:hAnsi="Courier New" w:cs="Courier New"/>
        </w:rPr>
        <w:t>ин. "_____" ___________ г.</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__________________  </w:t>
      </w:r>
      <w:r>
        <w:rPr>
          <w:rFonts w:ascii="Courier New" w:eastAsia="Times New Roman" w:hAnsi="Courier New" w:cs="Courier New"/>
        </w:rPr>
        <w:t xml:space="preserve">      ______________________</w:t>
      </w:r>
      <w:r w:rsidRPr="00B57CAA">
        <w:rPr>
          <w:rFonts w:ascii="Courier New" w:eastAsia="Times New Roman" w:hAnsi="Courier New" w:cs="Courier New"/>
        </w:rPr>
        <w:t>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(подпись)                        (Ф.И.О.)</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Приложение № 2</w:t>
      </w: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к Постановлению администрации</w:t>
      </w: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Магистральнинского городского поселения</w:t>
      </w:r>
    </w:p>
    <w:p w:rsidR="00B57CAA" w:rsidRPr="00B57CAA" w:rsidRDefault="00B57CAA" w:rsidP="00CB4922">
      <w:pPr>
        <w:spacing w:after="0" w:line="240" w:lineRule="auto"/>
        <w:ind w:left="5580"/>
        <w:jc w:val="right"/>
        <w:rPr>
          <w:rFonts w:ascii="Times New Roman" w:eastAsia="Times New Roman" w:hAnsi="Times New Roman" w:cs="Times New Roman"/>
          <w:bCs/>
          <w:sz w:val="24"/>
          <w:szCs w:val="24"/>
        </w:rPr>
      </w:pPr>
      <w:r w:rsidRPr="00B57CAA">
        <w:rPr>
          <w:rFonts w:ascii="Times New Roman" w:eastAsia="Times New Roman" w:hAnsi="Times New Roman" w:cs="Times New Roman"/>
          <w:bCs/>
          <w:sz w:val="24"/>
          <w:szCs w:val="24"/>
        </w:rPr>
        <w:t>от  25.09.2020 г. № 266-п</w:t>
      </w:r>
    </w:p>
    <w:p w:rsidR="00B57CAA" w:rsidRDefault="00B57CAA" w:rsidP="00CB4922">
      <w:pPr>
        <w:spacing w:after="0" w:line="240" w:lineRule="auto"/>
        <w:jc w:val="center"/>
        <w:rPr>
          <w:rFonts w:ascii="Times New Roman" w:eastAsia="Times New Roman" w:hAnsi="Times New Roman" w:cs="Times New Roman"/>
          <w:b/>
          <w:sz w:val="24"/>
          <w:szCs w:val="24"/>
        </w:rPr>
      </w:pPr>
    </w:p>
    <w:p w:rsidR="00B57CAA" w:rsidRPr="00B57CAA" w:rsidRDefault="00B57CAA" w:rsidP="00CB4922">
      <w:p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 xml:space="preserve">Порядок </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 xml:space="preserve">оформления результатов мероприятий по муниципальному </w:t>
      </w:r>
      <w:proofErr w:type="gramStart"/>
      <w:r w:rsidRPr="00B57CAA">
        <w:rPr>
          <w:rFonts w:ascii="Times New Roman" w:eastAsia="Times New Roman" w:hAnsi="Times New Roman" w:cs="Times New Roman"/>
          <w:b/>
          <w:sz w:val="24"/>
          <w:szCs w:val="24"/>
        </w:rPr>
        <w:t>контролю за</w:t>
      </w:r>
      <w:proofErr w:type="gramEnd"/>
      <w:r w:rsidRPr="00B57CAA">
        <w:rPr>
          <w:rFonts w:ascii="Times New Roman" w:eastAsia="Times New Roman" w:hAnsi="Times New Roman" w:cs="Times New Roman"/>
          <w:b/>
          <w:sz w:val="24"/>
          <w:szCs w:val="24"/>
        </w:rPr>
        <w:t xml:space="preserve">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p>
    <w:p w:rsidR="00B57CAA" w:rsidRPr="00B57CAA" w:rsidRDefault="00B57CAA" w:rsidP="00CB4922">
      <w:pPr>
        <w:keepNext/>
        <w:spacing w:after="0" w:line="240" w:lineRule="auto"/>
        <w:jc w:val="center"/>
        <w:outlineLvl w:val="0"/>
        <w:rPr>
          <w:rFonts w:ascii="Times New Roman" w:eastAsia="Times New Roman" w:hAnsi="Times New Roman" w:cs="Times New Roman"/>
          <w:b/>
          <w:bCs/>
          <w:sz w:val="24"/>
          <w:szCs w:val="24"/>
        </w:rPr>
      </w:pPr>
      <w:bookmarkStart w:id="25" w:name="sub_101"/>
      <w:r w:rsidRPr="00B57CAA">
        <w:rPr>
          <w:rFonts w:ascii="Times New Roman" w:eastAsia="Times New Roman" w:hAnsi="Times New Roman" w:cs="Times New Roman"/>
          <w:b/>
          <w:bCs/>
          <w:sz w:val="24"/>
          <w:szCs w:val="24"/>
        </w:rPr>
        <w:t>1. Общие положения</w:t>
      </w:r>
    </w:p>
    <w:bookmarkEnd w:id="25"/>
    <w:p w:rsidR="00B57CAA" w:rsidRPr="00B57CAA" w:rsidRDefault="00B57CAA" w:rsidP="00CB4922">
      <w:pPr>
        <w:spacing w:after="0" w:line="240" w:lineRule="auto"/>
        <w:jc w:val="both"/>
        <w:rPr>
          <w:rFonts w:ascii="Times New Roman" w:eastAsia="Times New Roman" w:hAnsi="Times New Roman" w:cs="Times New Roman"/>
          <w:sz w:val="24"/>
          <w:szCs w:val="24"/>
        </w:rPr>
      </w:pP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1. </w:t>
      </w:r>
      <w:proofErr w:type="gramStart"/>
      <w:r w:rsidRPr="00B57CAA">
        <w:rPr>
          <w:rFonts w:ascii="Times New Roman" w:eastAsia="Times New Roman" w:hAnsi="Times New Roman" w:cs="Times New Roman"/>
          <w:sz w:val="24"/>
          <w:szCs w:val="24"/>
        </w:rPr>
        <w:t>Настоящий Порядок оформления результатов мероприятий по муниципальному контролю за</w:t>
      </w:r>
      <w:r w:rsidRPr="00B57CAA">
        <w:rPr>
          <w:rFonts w:ascii="Times New Roman" w:eastAsia="Times New Roman" w:hAnsi="Times New Roman" w:cs="Times New Roman"/>
          <w:b/>
          <w:sz w:val="24"/>
          <w:szCs w:val="24"/>
        </w:rPr>
        <w:t xml:space="preserve"> </w:t>
      </w:r>
      <w:r w:rsidRPr="00B57CAA">
        <w:rPr>
          <w:rFonts w:ascii="Times New Roman" w:eastAsia="Times New Roman" w:hAnsi="Times New Roman" w:cs="Times New Roman"/>
          <w:sz w:val="24"/>
          <w:szCs w:val="24"/>
        </w:rPr>
        <w:t>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(далее - Порядок) устанавливает процедуру оформления результатов мероприятий по муниципальному контролю за исполнением и охраной недр при добыче общераспространенных</w:t>
      </w:r>
      <w:proofErr w:type="gramEnd"/>
      <w:r w:rsidRPr="00B57CAA">
        <w:rPr>
          <w:rFonts w:ascii="Times New Roman" w:eastAsia="Times New Roman" w:hAnsi="Times New Roman" w:cs="Times New Roman"/>
          <w:sz w:val="24"/>
          <w:szCs w:val="24"/>
        </w:rPr>
        <w:t xml:space="preserve">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(далее -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2. Органом муниципального </w:t>
      </w:r>
      <w:proofErr w:type="gramStart"/>
      <w:r w:rsidRPr="00B57CAA">
        <w:rPr>
          <w:rFonts w:ascii="Times New Roman" w:eastAsia="Times New Roman" w:hAnsi="Times New Roman" w:cs="Times New Roman"/>
          <w:sz w:val="24"/>
          <w:szCs w:val="24"/>
        </w:rPr>
        <w:t>контроля за</w:t>
      </w:r>
      <w:proofErr w:type="gramEnd"/>
      <w:r w:rsidRPr="00B57CAA">
        <w:rPr>
          <w:rFonts w:ascii="Times New Roman" w:eastAsia="Times New Roman" w:hAnsi="Times New Roman" w:cs="Times New Roman"/>
          <w:sz w:val="24"/>
          <w:szCs w:val="24"/>
        </w:rPr>
        <w:t xml:space="preserve">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является администрация Магистральнинского городского поселения (далее - орган контроля).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Отделом администрации Магистральнинского городского поселения, непосредственно осуществляющим оформление результатов мероприятий по контролю, является отдел </w:t>
      </w:r>
      <w:r w:rsidRPr="00B57CAA">
        <w:rPr>
          <w:rFonts w:ascii="Times New Roman" w:eastAsia="Times New Roman" w:hAnsi="Times New Roman" w:cs="Times New Roman"/>
          <w:spacing w:val="2"/>
          <w:sz w:val="24"/>
          <w:szCs w:val="24"/>
        </w:rPr>
        <w:t>строительства, архитектуры и жилищно-коммунального хозяйства</w:t>
      </w:r>
      <w:r w:rsidRPr="00B57CAA">
        <w:rPr>
          <w:rFonts w:ascii="Times New Roman" w:eastAsia="Times New Roman" w:hAnsi="Times New Roman" w:cs="Times New Roman"/>
          <w:sz w:val="24"/>
          <w:szCs w:val="24"/>
        </w:rPr>
        <w:t>.</w:t>
      </w:r>
    </w:p>
    <w:p w:rsidR="00B57CAA" w:rsidRPr="00B57CAA" w:rsidRDefault="00B57CAA" w:rsidP="00CB4922">
      <w:pPr>
        <w:tabs>
          <w:tab w:val="left" w:pos="3255"/>
        </w:tabs>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Оформление результатов мероприятий по контролю осуществляют специалисты отдел </w:t>
      </w:r>
      <w:r w:rsidRPr="00B57CAA">
        <w:rPr>
          <w:rFonts w:ascii="Times New Roman" w:eastAsia="Times New Roman" w:hAnsi="Times New Roman" w:cs="Times New Roman"/>
          <w:spacing w:val="2"/>
          <w:sz w:val="24"/>
          <w:szCs w:val="24"/>
        </w:rPr>
        <w:t xml:space="preserve">строительства, архитектуры и жилищно-коммунального хозяйства </w:t>
      </w:r>
      <w:r w:rsidRPr="00B57CAA">
        <w:rPr>
          <w:rFonts w:ascii="Times New Roman" w:eastAsia="Times New Roman" w:hAnsi="Times New Roman" w:cs="Times New Roman"/>
          <w:spacing w:val="2"/>
          <w:sz w:val="24"/>
          <w:szCs w:val="24"/>
        </w:rPr>
        <w:lastRenderedPageBreak/>
        <w:t xml:space="preserve">администрации Магистральнинского городского поселения, </w:t>
      </w:r>
      <w:r w:rsidRPr="00B57CAA">
        <w:rPr>
          <w:rFonts w:ascii="Times New Roman" w:eastAsia="Times New Roman" w:hAnsi="Times New Roman" w:cs="Times New Roman"/>
          <w:sz w:val="24"/>
          <w:szCs w:val="24"/>
        </w:rPr>
        <w:t>наделенные полномочиями на проведение мероприятий по контролю правовым актом администрации Магистральнинского городского поселения (далее – уполномоченные должностные лица).</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p>
    <w:p w:rsidR="00B57CAA" w:rsidRPr="00B57CAA" w:rsidRDefault="00B57CAA" w:rsidP="00CB4922">
      <w:pPr>
        <w:keepNext/>
        <w:spacing w:after="0" w:line="240" w:lineRule="auto"/>
        <w:jc w:val="center"/>
        <w:outlineLvl w:val="0"/>
        <w:rPr>
          <w:rFonts w:ascii="Times New Roman" w:eastAsia="Times New Roman" w:hAnsi="Times New Roman" w:cs="Times New Roman"/>
          <w:bCs/>
          <w:sz w:val="24"/>
          <w:szCs w:val="24"/>
        </w:rPr>
      </w:pPr>
      <w:bookmarkStart w:id="26" w:name="sub_201"/>
      <w:r w:rsidRPr="00B57CAA">
        <w:rPr>
          <w:rFonts w:ascii="Times New Roman" w:eastAsia="Times New Roman" w:hAnsi="Times New Roman" w:cs="Times New Roman"/>
          <w:b/>
          <w:bCs/>
          <w:sz w:val="24"/>
          <w:szCs w:val="24"/>
        </w:rPr>
        <w:t xml:space="preserve"> 2. Оформление результатов мероприятий по контролю</w:t>
      </w:r>
      <w:bookmarkEnd w:id="26"/>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3. Результаты мероприятий по контролю оформляются в письменной форме в день завершения проведения соответствующего мероприятия уполномоченны</w:t>
      </w:r>
      <w:proofErr w:type="gramStart"/>
      <w:r w:rsidRPr="00B57CAA">
        <w:rPr>
          <w:rFonts w:ascii="Times New Roman" w:eastAsia="Times New Roman" w:hAnsi="Times New Roman" w:cs="Times New Roman"/>
          <w:sz w:val="24"/>
          <w:szCs w:val="24"/>
        </w:rPr>
        <w:t>м(</w:t>
      </w:r>
      <w:proofErr w:type="gramEnd"/>
      <w:r w:rsidRPr="00B57CAA">
        <w:rPr>
          <w:rFonts w:ascii="Times New Roman" w:eastAsia="Times New Roman" w:hAnsi="Times New Roman" w:cs="Times New Roman"/>
          <w:sz w:val="24"/>
          <w:szCs w:val="24"/>
        </w:rPr>
        <w:t>ми) должностным(ми) лицом(</w:t>
      </w:r>
      <w:proofErr w:type="spellStart"/>
      <w:r w:rsidRPr="00B57CAA">
        <w:rPr>
          <w:rFonts w:ascii="Times New Roman" w:eastAsia="Times New Roman" w:hAnsi="Times New Roman" w:cs="Times New Roman"/>
          <w:sz w:val="24"/>
          <w:szCs w:val="24"/>
        </w:rPr>
        <w:t>ами</w:t>
      </w:r>
      <w:proofErr w:type="spellEnd"/>
      <w:r w:rsidRPr="00B57CAA">
        <w:rPr>
          <w:rFonts w:ascii="Times New Roman" w:eastAsia="Times New Roman" w:hAnsi="Times New Roman" w:cs="Times New Roman"/>
          <w:sz w:val="24"/>
          <w:szCs w:val="24"/>
        </w:rPr>
        <w:t>), ответственным(ми) за проведение мероприятий по контролю.</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4. Результаты мероприятий оформляются в виде акта проведения мероприятий по муниципальному </w:t>
      </w:r>
      <w:proofErr w:type="gramStart"/>
      <w:r w:rsidRPr="00B57CAA">
        <w:rPr>
          <w:rFonts w:ascii="Times New Roman" w:eastAsia="Times New Roman" w:hAnsi="Times New Roman" w:cs="Times New Roman"/>
          <w:sz w:val="24"/>
          <w:szCs w:val="24"/>
        </w:rPr>
        <w:t>контролю за</w:t>
      </w:r>
      <w:proofErr w:type="gramEnd"/>
      <w:r w:rsidRPr="00B57CAA">
        <w:rPr>
          <w:rFonts w:ascii="Times New Roman" w:eastAsia="Times New Roman" w:hAnsi="Times New Roman" w:cs="Times New Roman"/>
          <w:b/>
          <w:sz w:val="24"/>
          <w:szCs w:val="24"/>
        </w:rPr>
        <w:t xml:space="preserve"> </w:t>
      </w:r>
      <w:r w:rsidRPr="00B57CAA">
        <w:rPr>
          <w:rFonts w:ascii="Times New Roman" w:eastAsia="Times New Roman" w:hAnsi="Times New Roman" w:cs="Times New Roman"/>
          <w:sz w:val="24"/>
          <w:szCs w:val="24"/>
        </w:rPr>
        <w:t>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без взаимодействия с юридическими лицами, индивидуальными предпринимателями (далее - Акт), с указанием:</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1) даты и номера Акта;</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2) должности, фамилии, имени, отчества должностного лица органа муниципального контроля, уполномоченного на проведение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3) даты и номера задания на проведение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4) вида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5) объекта, в отношении которого проводились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6) фактов, подтверждающих наличие (отсутствие) нарушений законодательства о недрах;</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7) наименований приложений к Акту (при наличии) с указанием количества листов;</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8) подписи должностного лица органа муниципального контроля, уполномоченного на проведение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5. Акт оформляется по форме согласно </w:t>
      </w:r>
      <w:hyperlink w:anchor="sub_999201" w:history="1">
        <w:r w:rsidRPr="00B57CAA">
          <w:rPr>
            <w:rFonts w:ascii="Times New Roman" w:eastAsia="Times New Roman" w:hAnsi="Times New Roman" w:cs="Times New Roman"/>
            <w:bCs/>
            <w:sz w:val="24"/>
            <w:szCs w:val="24"/>
          </w:rPr>
          <w:t>приложению</w:t>
        </w:r>
      </w:hyperlink>
      <w:r w:rsidRPr="00B57CAA">
        <w:rPr>
          <w:rFonts w:ascii="Times New Roman" w:eastAsia="Times New Roman" w:hAnsi="Times New Roman" w:cs="Times New Roman"/>
          <w:sz w:val="24"/>
          <w:szCs w:val="24"/>
        </w:rPr>
        <w:t xml:space="preserve"> к настоящему Порядку.</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6. По тексту Акта не допускается наличие помарок, описок, исправлений. Внесение изменений в Акт не допускается.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7. Акт оформляется в день окончания проведения мероприятия, указанный в задании, должностным лицом органа муниципального контроля, уполномоченным на проведение мероприятия.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 xml:space="preserve">8. В целях подтверждения достоверности полученных в ходе проведения мероприятия сведений, в случаях выявления данных, указывающих на наличие события нарушения </w:t>
      </w:r>
      <w:hyperlink r:id="rId17" w:history="1">
        <w:r w:rsidRPr="00B57CAA">
          <w:rPr>
            <w:rFonts w:ascii="Times New Roman" w:eastAsia="Times New Roman" w:hAnsi="Times New Roman" w:cs="Times New Roman"/>
            <w:bCs/>
            <w:sz w:val="24"/>
            <w:szCs w:val="24"/>
          </w:rPr>
          <w:t xml:space="preserve"> законодательства</w:t>
        </w:r>
      </w:hyperlink>
      <w:r w:rsidRPr="00B57CAA">
        <w:rPr>
          <w:rFonts w:ascii="Times New Roman" w:eastAsia="Times New Roman" w:hAnsi="Times New Roman" w:cs="Times New Roman"/>
          <w:b/>
          <w:sz w:val="24"/>
          <w:szCs w:val="24"/>
        </w:rPr>
        <w:t xml:space="preserve"> </w:t>
      </w:r>
      <w:r w:rsidRPr="00B57CAA">
        <w:rPr>
          <w:rFonts w:ascii="Times New Roman" w:eastAsia="Times New Roman" w:hAnsi="Times New Roman" w:cs="Times New Roman"/>
          <w:sz w:val="24"/>
          <w:szCs w:val="24"/>
        </w:rPr>
        <w:t>о недрах, к Акту прилагается информация, подтверждающая или опровергающая наличие нарушения требований законодательства (</w:t>
      </w:r>
      <w:proofErr w:type="spellStart"/>
      <w:r w:rsidRPr="00B57CAA">
        <w:rPr>
          <w:rFonts w:ascii="Times New Roman" w:eastAsia="Times New Roman" w:hAnsi="Times New Roman" w:cs="Times New Roman"/>
          <w:sz w:val="24"/>
          <w:szCs w:val="24"/>
        </w:rPr>
        <w:t>фототаблица</w:t>
      </w:r>
      <w:proofErr w:type="spellEnd"/>
      <w:r w:rsidRPr="00B57CAA">
        <w:rPr>
          <w:rFonts w:ascii="Times New Roman" w:eastAsia="Times New Roman" w:hAnsi="Times New Roman" w:cs="Times New Roman"/>
          <w:sz w:val="24"/>
          <w:szCs w:val="24"/>
        </w:rPr>
        <w:t xml:space="preserve"> с нумерацией каждого фотоснимка, результаты замеров земельного участка и иная информация).</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9. В случае</w:t>
      </w:r>
      <w:proofErr w:type="gramStart"/>
      <w:r w:rsidRPr="00B57CAA">
        <w:rPr>
          <w:rFonts w:ascii="Times New Roman" w:eastAsia="Times New Roman" w:hAnsi="Times New Roman" w:cs="Times New Roman"/>
          <w:sz w:val="24"/>
          <w:szCs w:val="24"/>
        </w:rPr>
        <w:t>,</w:t>
      </w:r>
      <w:proofErr w:type="gramEnd"/>
      <w:r w:rsidRPr="00B57CAA">
        <w:rPr>
          <w:rFonts w:ascii="Times New Roman" w:eastAsia="Times New Roman" w:hAnsi="Times New Roman" w:cs="Times New Roman"/>
          <w:sz w:val="24"/>
          <w:szCs w:val="24"/>
        </w:rPr>
        <w:t xml:space="preserve"> если для составления Акта необходимо получить заключения по результатам проведенных исследований, испытаний, специальных расследований, экспертиз, Акт составляется в срок, не превышающий трех рабочих дней после получения заключения по результатам проведенных исследований, испытаний, специальных расследований, экспертиз.</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spacing w:after="0" w:line="240" w:lineRule="auto"/>
        <w:ind w:firstLine="567"/>
        <w:jc w:val="both"/>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Глава Магистральнинского</w:t>
      </w:r>
    </w:p>
    <w:p w:rsidR="00B57CAA" w:rsidRPr="00B57CAA" w:rsidRDefault="00B57CAA" w:rsidP="00CB4922">
      <w:pPr>
        <w:spacing w:after="0" w:line="240" w:lineRule="auto"/>
        <w:ind w:firstLine="567"/>
        <w:jc w:val="both"/>
        <w:rPr>
          <w:rFonts w:ascii="Times New Roman" w:eastAsia="Times New Roman" w:hAnsi="Times New Roman" w:cs="Times New Roman"/>
          <w:sz w:val="24"/>
          <w:szCs w:val="24"/>
        </w:rPr>
      </w:pPr>
      <w:r w:rsidRPr="00B57CAA">
        <w:rPr>
          <w:rFonts w:ascii="Times New Roman" w:eastAsia="Times New Roman" w:hAnsi="Times New Roman" w:cs="Times New Roman"/>
          <w:b/>
          <w:sz w:val="24"/>
          <w:szCs w:val="24"/>
        </w:rPr>
        <w:t>городского поселения                                                                                П.А. Егоров</w:t>
      </w:r>
    </w:p>
    <w:p w:rsidR="00B57CAA" w:rsidRDefault="00B57CAA" w:rsidP="00CB4922">
      <w:pPr>
        <w:spacing w:after="0" w:line="240" w:lineRule="auto"/>
        <w:jc w:val="right"/>
        <w:rPr>
          <w:rFonts w:ascii="Times New Roman" w:eastAsia="Times New Roman" w:hAnsi="Times New Roman" w:cs="Times New Roman"/>
          <w:b/>
          <w:sz w:val="24"/>
          <w:szCs w:val="24"/>
        </w:rPr>
      </w:pP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Приложение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к Порядку оформления результатов мероприятий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lastRenderedPageBreak/>
        <w:t xml:space="preserve">по муниципальному </w:t>
      </w:r>
      <w:proofErr w:type="gramStart"/>
      <w:r w:rsidRPr="00B57CAA">
        <w:rPr>
          <w:rFonts w:ascii="Times New Roman" w:eastAsia="Times New Roman" w:hAnsi="Times New Roman" w:cs="Times New Roman"/>
          <w:b/>
          <w:szCs w:val="24"/>
        </w:rPr>
        <w:t>контролю за</w:t>
      </w:r>
      <w:proofErr w:type="gramEnd"/>
      <w:r w:rsidRPr="00B57CAA">
        <w:rPr>
          <w:rFonts w:ascii="Times New Roman" w:eastAsia="Times New Roman" w:hAnsi="Times New Roman" w:cs="Times New Roman"/>
          <w:b/>
          <w:szCs w:val="24"/>
        </w:rPr>
        <w:t xml:space="preserve"> исполнением</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и охраной недр при добыче общераспространенных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полезных ископаемых, а также при строительстве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подземных сооружений, не связанных с добычей</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полезных ископаемых, на территории Магистральнинского</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муниципального образования без взаимодействия </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с юридическими лицами, индивидуальными</w:t>
      </w:r>
    </w:p>
    <w:p w:rsidR="00B57CAA" w:rsidRPr="00B57CAA" w:rsidRDefault="00B57CAA" w:rsidP="00CB4922">
      <w:pPr>
        <w:spacing w:after="0" w:line="240" w:lineRule="auto"/>
        <w:jc w:val="right"/>
        <w:rPr>
          <w:rFonts w:ascii="Times New Roman" w:eastAsia="Times New Roman" w:hAnsi="Times New Roman" w:cs="Times New Roman"/>
          <w:b/>
          <w:szCs w:val="24"/>
        </w:rPr>
      </w:pPr>
      <w:r w:rsidRPr="00B57CAA">
        <w:rPr>
          <w:rFonts w:ascii="Times New Roman" w:eastAsia="Times New Roman" w:hAnsi="Times New Roman" w:cs="Times New Roman"/>
          <w:b/>
          <w:szCs w:val="24"/>
        </w:rPr>
        <w:t xml:space="preserve"> предпринимателями</w:t>
      </w:r>
    </w:p>
    <w:p w:rsidR="00B57CAA" w:rsidRPr="00B57CAA" w:rsidRDefault="00B57CAA" w:rsidP="00CB4922">
      <w:pPr>
        <w:spacing w:after="0" w:line="240" w:lineRule="auto"/>
        <w:jc w:val="right"/>
        <w:rPr>
          <w:rFonts w:ascii="Times New Roman" w:eastAsia="Times New Roman" w:hAnsi="Times New Roman" w:cs="Times New Roman"/>
          <w:b/>
          <w:sz w:val="24"/>
          <w:szCs w:val="24"/>
        </w:rPr>
      </w:pPr>
    </w:p>
    <w:p w:rsidR="00B57CAA" w:rsidRPr="00B57CAA" w:rsidRDefault="00B57CAA" w:rsidP="00CB492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7CAA">
        <w:rPr>
          <w:rFonts w:ascii="Times New Roman" w:eastAsia="Times New Roman" w:hAnsi="Times New Roman" w:cs="Times New Roman"/>
          <w:b/>
          <w:bCs/>
          <w:sz w:val="24"/>
          <w:szCs w:val="24"/>
        </w:rPr>
        <w:t>Акт</w:t>
      </w:r>
    </w:p>
    <w:p w:rsidR="00B57CAA" w:rsidRPr="00B57CAA" w:rsidRDefault="00B57CAA" w:rsidP="00CB492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57CAA">
        <w:rPr>
          <w:rFonts w:ascii="Times New Roman" w:eastAsia="Times New Roman" w:hAnsi="Times New Roman" w:cs="Times New Roman"/>
          <w:b/>
          <w:bCs/>
          <w:sz w:val="24"/>
          <w:szCs w:val="24"/>
        </w:rPr>
        <w:t>проведения мероприятий по муниципальному контролю</w:t>
      </w:r>
    </w:p>
    <w:p w:rsidR="00B57CAA" w:rsidRPr="00B57CAA" w:rsidRDefault="00B57CAA" w:rsidP="00CB4922">
      <w:pPr>
        <w:spacing w:after="0" w:line="240" w:lineRule="auto"/>
        <w:jc w:val="center"/>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 xml:space="preserve">за исполнением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Магистральнинского муниципального образования </w:t>
      </w:r>
      <w:r w:rsidRPr="00B57CAA">
        <w:rPr>
          <w:rFonts w:ascii="Times New Roman" w:eastAsia="Times New Roman" w:hAnsi="Times New Roman" w:cs="Times New Roman"/>
          <w:b/>
          <w:bCs/>
          <w:sz w:val="24"/>
          <w:szCs w:val="24"/>
        </w:rPr>
        <w:t xml:space="preserve">без взаимодействия с юридическими лицами, индивидуальными предпринимателями </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от ____________________                             № 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Pr>
          <w:rFonts w:ascii="Courier New" w:eastAsia="Times New Roman" w:hAnsi="Courier New" w:cs="Courier New"/>
        </w:rPr>
        <w:t>______________________</w:t>
      </w:r>
      <w:r w:rsidRPr="00B57CAA">
        <w:rPr>
          <w:rFonts w:ascii="Courier New" w:eastAsia="Times New Roman" w:hAnsi="Courier New" w:cs="Courier New"/>
        </w:rPr>
        <w:t>_______________________________________________</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proofErr w:type="gramStart"/>
      <w:r w:rsidRPr="00B57CAA">
        <w:rPr>
          <w:rFonts w:ascii="Courier New" w:eastAsia="Times New Roman" w:hAnsi="Courier New" w:cs="Courier New"/>
        </w:rPr>
        <w:t>(указывается должность, фамилия, имя, отчество, должностного</w:t>
      </w:r>
      <w:proofErr w:type="gramEnd"/>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лица органа муниципального контроля, уполномоченного на проведения мероприятия по муниципальному контролю без взаимодействия с юридическими лицами и индивидуальными предпринимателями)</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На основании ____</w:t>
      </w:r>
      <w:r>
        <w:rPr>
          <w:rFonts w:ascii="Courier New" w:eastAsia="Times New Roman" w:hAnsi="Courier New" w:cs="Courier New"/>
        </w:rPr>
        <w:t>______________</w:t>
      </w:r>
      <w:r w:rsidRPr="00B57CAA">
        <w:rPr>
          <w:rFonts w:ascii="Courier New" w:eastAsia="Times New Roman" w:hAnsi="Courier New" w:cs="Courier New"/>
        </w:rPr>
        <w:t>________________________________</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proofErr w:type="gramStart"/>
      <w:r w:rsidRPr="00B57CAA">
        <w:rPr>
          <w:rFonts w:ascii="Courier New" w:eastAsia="Times New Roman" w:hAnsi="Courier New" w:cs="Courier New"/>
        </w:rPr>
        <w:t>(указывается дата и номер задания на проведение</w:t>
      </w:r>
      <w:proofErr w:type="gramEnd"/>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 xml:space="preserve">мероприятия по муниципальному контролю </w:t>
      </w:r>
      <w:proofErr w:type="gramStart"/>
      <w:r w:rsidRPr="00B57CAA">
        <w:rPr>
          <w:rFonts w:ascii="Courier New" w:eastAsia="Times New Roman" w:hAnsi="Courier New" w:cs="Courier New"/>
        </w:rPr>
        <w:t>без</w:t>
      </w:r>
      <w:proofErr w:type="gramEnd"/>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взаимодействия с юридическими лицами и индивидуальными предпринимателями)</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проведено   мероприятие   по   муниципальному   контролю  -</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w:t>
      </w:r>
      <w:r>
        <w:rPr>
          <w:rFonts w:ascii="Courier New" w:eastAsia="Times New Roman" w:hAnsi="Courier New" w:cs="Courier New"/>
        </w:rPr>
        <w:t>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вид мероприятия</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без взаимодействия _______</w:t>
      </w:r>
      <w:r>
        <w:rPr>
          <w:rFonts w:ascii="Courier New" w:eastAsia="Times New Roman" w:hAnsi="Courier New" w:cs="Courier New"/>
        </w:rPr>
        <w:t>______________</w:t>
      </w:r>
      <w:r w:rsidRPr="00B57CAA">
        <w:rPr>
          <w:rFonts w:ascii="Courier New" w:eastAsia="Times New Roman" w:hAnsi="Courier New" w:cs="Courier New"/>
        </w:rPr>
        <w:t>____________________________</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 xml:space="preserve">указывается наименование юридического лица (филиала, представительства, обособленного структурного подразделения) или фамилия, имя, отчество индивидуального предпринимателя, </w:t>
      </w:r>
      <w:proofErr w:type="gramStart"/>
      <w:r w:rsidRPr="00B57CAA">
        <w:rPr>
          <w:rFonts w:ascii="Courier New" w:eastAsia="Times New Roman" w:hAnsi="Courier New" w:cs="Courier New"/>
        </w:rPr>
        <w:t>без</w:t>
      </w:r>
      <w:proofErr w:type="gramEnd"/>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w:t>
      </w:r>
      <w:proofErr w:type="gramStart"/>
      <w:r w:rsidRPr="00B57CAA">
        <w:rPr>
          <w:rFonts w:ascii="Courier New" w:eastAsia="Times New Roman" w:hAnsi="Courier New" w:cs="Courier New"/>
        </w:rPr>
        <w:t>взаимодействия</w:t>
      </w:r>
      <w:proofErr w:type="gramEnd"/>
      <w:r w:rsidRPr="00B57CAA">
        <w:rPr>
          <w:rFonts w:ascii="Courier New" w:eastAsia="Times New Roman" w:hAnsi="Courier New" w:cs="Courier New"/>
        </w:rPr>
        <w:t xml:space="preserve"> которых проводится мероприятие</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(указывается объект контроля, в отношении которого выдано задание)</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В результате проведенного мероприятия установлено следующее:</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_______________________________________________________________</w:t>
      </w:r>
      <w:r>
        <w:rPr>
          <w:rFonts w:ascii="Courier New" w:eastAsia="Times New Roman" w:hAnsi="Courier New" w:cs="Courier New"/>
        </w:rPr>
        <w:t>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w:t>
      </w:r>
      <w:proofErr w:type="gramStart"/>
      <w:r w:rsidRPr="00B57CAA">
        <w:rPr>
          <w:rFonts w:ascii="Courier New" w:eastAsia="Times New Roman" w:hAnsi="Courier New" w:cs="Courier New"/>
        </w:rPr>
        <w:t>(указываются факты, подтверждающие наличие (отсутствие)</w:t>
      </w:r>
      <w:proofErr w:type="gramEnd"/>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нарушений </w:t>
      </w:r>
      <w:hyperlink r:id="rId18" w:history="1">
        <w:r w:rsidRPr="00B57CAA">
          <w:rPr>
            <w:rFonts w:ascii="Courier New" w:eastAsia="Times New Roman" w:hAnsi="Courier New" w:cs="Courier New"/>
            <w:bCs/>
          </w:rPr>
          <w:t>законодательства</w:t>
        </w:r>
      </w:hyperlink>
      <w:r w:rsidRPr="00B57CAA">
        <w:rPr>
          <w:rFonts w:ascii="Courier New" w:eastAsia="Times New Roman" w:hAnsi="Courier New" w:cs="Courier New"/>
        </w:rPr>
        <w:t xml:space="preserve"> о недрах)</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____________________________________________________________________</w:t>
      </w:r>
      <w:r>
        <w:rPr>
          <w:rFonts w:ascii="Courier New" w:eastAsia="Times New Roman" w:hAnsi="Courier New" w:cs="Courier New"/>
        </w:rPr>
        <w:t>_</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 xml:space="preserve">     К Акту прилагается:</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B57CAA" w:rsidRPr="00B57CAA" w:rsidRDefault="00B57CAA" w:rsidP="00CB4922">
      <w:pPr>
        <w:widowControl w:val="0"/>
        <w:autoSpaceDE w:val="0"/>
        <w:autoSpaceDN w:val="0"/>
        <w:adjustRightInd w:val="0"/>
        <w:spacing w:after="0" w:line="240" w:lineRule="auto"/>
        <w:rPr>
          <w:rFonts w:ascii="Courier New" w:eastAsia="Times New Roman" w:hAnsi="Courier New" w:cs="Courier New"/>
        </w:rPr>
      </w:pPr>
      <w:r w:rsidRPr="00B57CAA">
        <w:rPr>
          <w:rFonts w:ascii="Courier New" w:eastAsia="Times New Roman" w:hAnsi="Courier New" w:cs="Courier New"/>
        </w:rPr>
        <w:t>______________________________________</w:t>
      </w:r>
      <w:r>
        <w:rPr>
          <w:rFonts w:ascii="Courier New" w:eastAsia="Times New Roman" w:hAnsi="Courier New" w:cs="Courier New"/>
        </w:rPr>
        <w:t>_______________________________</w:t>
      </w:r>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 xml:space="preserve"> </w:t>
      </w:r>
      <w:proofErr w:type="gramStart"/>
      <w:r w:rsidRPr="00B57CAA">
        <w:rPr>
          <w:rFonts w:ascii="Courier New" w:eastAsia="Times New Roman" w:hAnsi="Courier New" w:cs="Courier New"/>
        </w:rPr>
        <w:t>(подпись, расшифровка подписи</w:t>
      </w:r>
      <w:proofErr w:type="gramEnd"/>
    </w:p>
    <w:p w:rsidR="00B57CAA" w:rsidRPr="00B57CAA" w:rsidRDefault="00B57CAA" w:rsidP="00CB4922">
      <w:pPr>
        <w:widowControl w:val="0"/>
        <w:autoSpaceDE w:val="0"/>
        <w:autoSpaceDN w:val="0"/>
        <w:adjustRightInd w:val="0"/>
        <w:spacing w:after="0" w:line="240" w:lineRule="auto"/>
        <w:jc w:val="center"/>
        <w:rPr>
          <w:rFonts w:ascii="Courier New" w:eastAsia="Times New Roman" w:hAnsi="Courier New" w:cs="Courier New"/>
        </w:rPr>
      </w:pPr>
      <w:r w:rsidRPr="00B57CAA">
        <w:rPr>
          <w:rFonts w:ascii="Courier New" w:eastAsia="Times New Roman" w:hAnsi="Courier New" w:cs="Courier New"/>
        </w:rPr>
        <w:t>Должностны</w:t>
      </w:r>
      <w:proofErr w:type="gramStart"/>
      <w:r w:rsidRPr="00B57CAA">
        <w:rPr>
          <w:rFonts w:ascii="Courier New" w:eastAsia="Times New Roman" w:hAnsi="Courier New" w:cs="Courier New"/>
        </w:rPr>
        <w:t>х(</w:t>
      </w:r>
      <w:proofErr w:type="gramEnd"/>
      <w:r w:rsidRPr="00B57CAA">
        <w:rPr>
          <w:rFonts w:ascii="Courier New" w:eastAsia="Times New Roman" w:hAnsi="Courier New" w:cs="Courier New"/>
        </w:rPr>
        <w:t>ого) лиц(а) органа муниципального контроля)</w:t>
      </w:r>
    </w:p>
    <w:p w:rsidR="00983187" w:rsidRDefault="00983187" w:rsidP="00CB4922">
      <w:pPr>
        <w:spacing w:after="0" w:line="240" w:lineRule="auto"/>
        <w:rPr>
          <w:rFonts w:ascii="Times New Roman" w:eastAsia="Times New Roman" w:hAnsi="Times New Roman" w:cs="Times New Roman"/>
        </w:rPr>
      </w:pPr>
    </w:p>
    <w:p w:rsidR="00B57CAA" w:rsidRDefault="00B57CAA" w:rsidP="00CB4922">
      <w:pPr>
        <w:spacing w:after="0" w:line="240" w:lineRule="auto"/>
        <w:rPr>
          <w:rFonts w:ascii="Times New Roman" w:eastAsia="Times New Roman" w:hAnsi="Times New Roman" w:cs="Times New Roman"/>
        </w:rPr>
      </w:pPr>
    </w:p>
    <w:p w:rsidR="00B57CAA" w:rsidRPr="00B57CAA" w:rsidRDefault="00B57CAA" w:rsidP="00CB4922">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noProof/>
        </w:rPr>
        <w:lastRenderedPageBreak/>
        <w:drawing>
          <wp:inline distT="0" distB="0" distL="0" distR="0" wp14:anchorId="15B0B79F" wp14:editId="378105AF">
            <wp:extent cx="604520" cy="74739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4520" cy="747395"/>
                    </a:xfrm>
                    <a:prstGeom prst="rect">
                      <a:avLst/>
                    </a:prstGeom>
                    <a:noFill/>
                    <a:ln>
                      <a:noFill/>
                    </a:ln>
                  </pic:spPr>
                </pic:pic>
              </a:graphicData>
            </a:graphic>
          </wp:inline>
        </w:drawing>
      </w:r>
    </w:p>
    <w:p w:rsidR="00B57CAA" w:rsidRPr="00B57CAA" w:rsidRDefault="00B57CAA" w:rsidP="00CB4922">
      <w:pPr>
        <w:spacing w:after="0" w:line="240" w:lineRule="auto"/>
        <w:ind w:firstLine="720"/>
        <w:jc w:val="center"/>
        <w:rPr>
          <w:rFonts w:ascii="Times New Roman" w:eastAsia="Times New Roman" w:hAnsi="Times New Roman" w:cs="Times New Roman"/>
          <w:sz w:val="20"/>
          <w:szCs w:val="20"/>
        </w:rPr>
      </w:pPr>
    </w:p>
    <w:p w:rsidR="00B57CAA" w:rsidRPr="00B57CAA" w:rsidRDefault="00B57CAA" w:rsidP="00CB4922">
      <w:pPr>
        <w:tabs>
          <w:tab w:val="left" w:pos="580"/>
          <w:tab w:val="center" w:pos="4677"/>
        </w:tabs>
        <w:spacing w:after="0" w:line="240" w:lineRule="auto"/>
        <w:jc w:val="center"/>
        <w:rPr>
          <w:rFonts w:ascii="Times New Roman" w:eastAsia="Times New Roman" w:hAnsi="Times New Roman" w:cs="Times New Roman"/>
          <w:b/>
          <w:bCs/>
          <w:sz w:val="24"/>
          <w:szCs w:val="24"/>
        </w:rPr>
      </w:pPr>
      <w:r w:rsidRPr="00B57CAA">
        <w:rPr>
          <w:rFonts w:ascii="Times New Roman" w:eastAsia="Times New Roman" w:hAnsi="Times New Roman" w:cs="Times New Roman"/>
          <w:b/>
          <w:bCs/>
          <w:sz w:val="24"/>
          <w:szCs w:val="24"/>
        </w:rPr>
        <w:t>РОССИЙСКАЯ ФЕДЕРАЦИЯ</w:t>
      </w:r>
    </w:p>
    <w:p w:rsidR="00B57CAA" w:rsidRPr="00B57CAA" w:rsidRDefault="00B57CAA" w:rsidP="00CB4922">
      <w:pPr>
        <w:spacing w:after="0" w:line="240" w:lineRule="auto"/>
        <w:jc w:val="center"/>
        <w:rPr>
          <w:rFonts w:ascii="Times New Roman" w:eastAsia="Times New Roman" w:hAnsi="Times New Roman" w:cs="Times New Roman"/>
          <w:b/>
          <w:bCs/>
          <w:sz w:val="24"/>
          <w:szCs w:val="24"/>
        </w:rPr>
      </w:pPr>
      <w:r w:rsidRPr="00B57CAA">
        <w:rPr>
          <w:rFonts w:ascii="Times New Roman" w:eastAsia="Times New Roman" w:hAnsi="Times New Roman" w:cs="Times New Roman"/>
          <w:b/>
          <w:bCs/>
          <w:sz w:val="24"/>
          <w:szCs w:val="24"/>
        </w:rPr>
        <w:t>ИРКУТСКАЯ ОБЛАСТЬ</w:t>
      </w:r>
    </w:p>
    <w:p w:rsidR="00B57CAA" w:rsidRPr="00B57CAA" w:rsidRDefault="00B57CAA" w:rsidP="00CB4922">
      <w:pPr>
        <w:spacing w:after="0" w:line="240" w:lineRule="auto"/>
        <w:jc w:val="center"/>
        <w:rPr>
          <w:rFonts w:ascii="Times New Roman" w:eastAsia="Times New Roman" w:hAnsi="Times New Roman" w:cs="Times New Roman"/>
          <w:b/>
          <w:bCs/>
          <w:sz w:val="20"/>
          <w:szCs w:val="20"/>
        </w:rPr>
      </w:pPr>
      <w:r w:rsidRPr="00B57CAA">
        <w:rPr>
          <w:rFonts w:ascii="Times New Roman" w:eastAsia="Times New Roman" w:hAnsi="Times New Roman" w:cs="Times New Roman"/>
          <w:b/>
          <w:bCs/>
          <w:sz w:val="20"/>
          <w:szCs w:val="20"/>
        </w:rPr>
        <w:t>КАЗАЧИНСКО-ЛЕНСКИЙ РАЙОН</w:t>
      </w:r>
    </w:p>
    <w:p w:rsidR="00B57CAA" w:rsidRPr="00B57CAA" w:rsidRDefault="00B57CAA" w:rsidP="00CB4922">
      <w:pPr>
        <w:keepNext/>
        <w:tabs>
          <w:tab w:val="left" w:pos="9900"/>
        </w:tabs>
        <w:spacing w:after="0" w:line="240" w:lineRule="auto"/>
        <w:ind w:right="21"/>
        <w:jc w:val="center"/>
        <w:outlineLvl w:val="0"/>
        <w:rPr>
          <w:rFonts w:ascii="Times New Roman" w:eastAsia="Times New Roman" w:hAnsi="Times New Roman" w:cs="Times New Roman"/>
          <w:b/>
          <w:sz w:val="26"/>
          <w:szCs w:val="20"/>
        </w:rPr>
      </w:pPr>
      <w:r w:rsidRPr="00B57CAA">
        <w:rPr>
          <w:rFonts w:ascii="Times New Roman" w:eastAsia="Times New Roman" w:hAnsi="Times New Roman" w:cs="Times New Roman"/>
          <w:b/>
          <w:sz w:val="26"/>
          <w:szCs w:val="20"/>
        </w:rPr>
        <w:t>МАГИСТРАЛЬНИНСКОЕ</w:t>
      </w:r>
    </w:p>
    <w:p w:rsidR="00B57CAA" w:rsidRPr="00B57CAA" w:rsidRDefault="00B57CAA" w:rsidP="00CB4922">
      <w:pPr>
        <w:keepNext/>
        <w:tabs>
          <w:tab w:val="left" w:pos="9900"/>
        </w:tabs>
        <w:spacing w:after="0" w:line="240" w:lineRule="auto"/>
        <w:ind w:right="23"/>
        <w:jc w:val="center"/>
        <w:outlineLvl w:val="0"/>
        <w:rPr>
          <w:rFonts w:ascii="Times New Roman" w:eastAsia="Times New Roman" w:hAnsi="Times New Roman" w:cs="Times New Roman"/>
          <w:b/>
          <w:sz w:val="26"/>
          <w:szCs w:val="20"/>
        </w:rPr>
      </w:pPr>
      <w:r w:rsidRPr="00B57CAA">
        <w:rPr>
          <w:rFonts w:ascii="Times New Roman" w:eastAsia="Times New Roman" w:hAnsi="Times New Roman" w:cs="Times New Roman"/>
          <w:b/>
          <w:sz w:val="26"/>
          <w:szCs w:val="20"/>
        </w:rPr>
        <w:t>МУНИЦИПАЛЬНОЕ ОБРАЗОВАНИЕ</w:t>
      </w:r>
    </w:p>
    <w:p w:rsidR="00B57CAA" w:rsidRPr="00B57CAA" w:rsidRDefault="00B57CAA" w:rsidP="00CB4922">
      <w:pPr>
        <w:keepNext/>
        <w:tabs>
          <w:tab w:val="left" w:pos="9900"/>
        </w:tabs>
        <w:spacing w:after="0" w:line="240" w:lineRule="auto"/>
        <w:ind w:right="23"/>
        <w:jc w:val="center"/>
        <w:outlineLvl w:val="0"/>
        <w:rPr>
          <w:rFonts w:ascii="Times New Roman" w:eastAsia="Times New Roman" w:hAnsi="Times New Roman" w:cs="Times New Roman"/>
          <w:b/>
          <w:sz w:val="26"/>
          <w:szCs w:val="20"/>
        </w:rPr>
      </w:pPr>
      <w:r w:rsidRPr="00B57CAA">
        <w:rPr>
          <w:rFonts w:ascii="Times New Roman" w:eastAsia="Times New Roman" w:hAnsi="Times New Roman" w:cs="Times New Roman"/>
          <w:b/>
          <w:sz w:val="26"/>
          <w:szCs w:val="20"/>
        </w:rPr>
        <w:t>АДМИНИСТРАЦИЯ</w:t>
      </w:r>
    </w:p>
    <w:p w:rsidR="00B57CAA" w:rsidRPr="00B57CAA" w:rsidRDefault="00B57CAA" w:rsidP="00CB4922">
      <w:pPr>
        <w:keepNext/>
        <w:tabs>
          <w:tab w:val="left" w:pos="9900"/>
        </w:tabs>
        <w:spacing w:after="0" w:line="240" w:lineRule="auto"/>
        <w:ind w:right="23"/>
        <w:jc w:val="center"/>
        <w:outlineLvl w:val="0"/>
        <w:rPr>
          <w:rFonts w:ascii="Times New Roman" w:eastAsia="Times New Roman" w:hAnsi="Times New Roman" w:cs="Times New Roman"/>
          <w:b/>
        </w:rPr>
      </w:pPr>
      <w:r w:rsidRPr="00B57CAA">
        <w:rPr>
          <w:rFonts w:ascii="Times New Roman" w:eastAsia="Times New Roman" w:hAnsi="Times New Roman" w:cs="Times New Roman"/>
          <w:b/>
        </w:rPr>
        <w:t>Магистральнинского городского поселения</w:t>
      </w:r>
    </w:p>
    <w:p w:rsidR="00B57CAA" w:rsidRPr="00B57CAA" w:rsidRDefault="00B57CAA" w:rsidP="00CB4922">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rPr>
      </w:pPr>
      <w:proofErr w:type="gramStart"/>
      <w:r w:rsidRPr="00B57CAA">
        <w:rPr>
          <w:rFonts w:ascii="Times New Roman" w:eastAsia="Times New Roman" w:hAnsi="Times New Roman" w:cs="Times New Roman"/>
          <w:b/>
        </w:rPr>
        <w:t>П</w:t>
      </w:r>
      <w:proofErr w:type="gramEnd"/>
      <w:r w:rsidRPr="00B57CAA">
        <w:rPr>
          <w:rFonts w:ascii="Times New Roman" w:eastAsia="Times New Roman" w:hAnsi="Times New Roman" w:cs="Times New Roman"/>
          <w:b/>
        </w:rPr>
        <w:t xml:space="preserve"> О С Т А Н О В Л Е Н И Е</w:t>
      </w:r>
    </w:p>
    <w:p w:rsidR="00B57CAA" w:rsidRPr="00B57CAA" w:rsidRDefault="00B57CAA" w:rsidP="00CB4922">
      <w:pPr>
        <w:tabs>
          <w:tab w:val="left" w:pos="9900"/>
        </w:tabs>
        <w:spacing w:after="0" w:line="240" w:lineRule="auto"/>
        <w:rPr>
          <w:rFonts w:ascii="Times New Roman" w:eastAsia="Times New Roman" w:hAnsi="Times New Roman" w:cs="Times New Roman"/>
        </w:rPr>
      </w:pPr>
    </w:p>
    <w:p w:rsidR="00B57CAA" w:rsidRPr="00B57CAA" w:rsidRDefault="00B57CAA" w:rsidP="00CB4922">
      <w:pPr>
        <w:tabs>
          <w:tab w:val="left" w:pos="9900"/>
        </w:tabs>
        <w:spacing w:after="0" w:line="240" w:lineRule="auto"/>
        <w:jc w:val="center"/>
        <w:rPr>
          <w:rFonts w:ascii="Times New Roman" w:eastAsia="Times New Roman" w:hAnsi="Times New Roman" w:cs="Times New Roman"/>
          <w:sz w:val="20"/>
          <w:szCs w:val="20"/>
        </w:rPr>
      </w:pPr>
      <w:r w:rsidRPr="00B57CAA">
        <w:rPr>
          <w:rFonts w:ascii="Times New Roman" w:eastAsia="Times New Roman" w:hAnsi="Times New Roman" w:cs="Times New Roman"/>
          <w:sz w:val="20"/>
          <w:szCs w:val="20"/>
        </w:rPr>
        <w:t>п. Магистральный</w:t>
      </w:r>
    </w:p>
    <w:p w:rsidR="00B57CAA" w:rsidRPr="00B57CAA" w:rsidRDefault="00B57CAA" w:rsidP="00CB4922">
      <w:pPr>
        <w:spacing w:after="0" w:line="240" w:lineRule="auto"/>
        <w:ind w:firstLine="720"/>
        <w:jc w:val="both"/>
        <w:rPr>
          <w:rFonts w:ascii="Times New Roman" w:eastAsia="Times New Roman" w:hAnsi="Times New Roman" w:cs="Times New Roman"/>
          <w:sz w:val="20"/>
          <w:szCs w:val="20"/>
        </w:rPr>
      </w:pPr>
    </w:p>
    <w:p w:rsidR="00B57CAA" w:rsidRPr="00B57CAA" w:rsidRDefault="00B57CAA" w:rsidP="00CB4922">
      <w:pPr>
        <w:spacing w:after="0" w:line="240" w:lineRule="auto"/>
        <w:jc w:val="both"/>
        <w:rPr>
          <w:rFonts w:ascii="Times New Roman" w:eastAsia="Times New Roman" w:hAnsi="Times New Roman" w:cs="Times New Roman"/>
          <w:sz w:val="24"/>
          <w:szCs w:val="24"/>
          <w:u w:val="single"/>
        </w:rPr>
      </w:pPr>
      <w:r w:rsidRPr="00B57CAA">
        <w:rPr>
          <w:rFonts w:ascii="Times New Roman" w:eastAsia="Times New Roman" w:hAnsi="Times New Roman" w:cs="Times New Roman"/>
          <w:sz w:val="24"/>
          <w:szCs w:val="24"/>
          <w:u w:val="single"/>
        </w:rPr>
        <w:t xml:space="preserve">от 25 сентября 2020 г. № 269-п </w:t>
      </w:r>
    </w:p>
    <w:p w:rsidR="00B57CAA" w:rsidRPr="00B57CAA" w:rsidRDefault="00B57CAA" w:rsidP="00CB4922">
      <w:pPr>
        <w:spacing w:after="0" w:line="240" w:lineRule="auto"/>
        <w:jc w:val="both"/>
        <w:rPr>
          <w:rFonts w:ascii="Times New Roman" w:eastAsia="Times New Roman" w:hAnsi="Times New Roman" w:cs="Times New Roman"/>
          <w:sz w:val="20"/>
          <w:szCs w:val="20"/>
        </w:rPr>
      </w:pPr>
      <w:r w:rsidRPr="00B57CAA">
        <w:rPr>
          <w:rFonts w:ascii="Times New Roman" w:eastAsia="Times New Roman" w:hAnsi="Times New Roman" w:cs="Times New Roman"/>
          <w:sz w:val="20"/>
          <w:szCs w:val="20"/>
        </w:rPr>
        <w:t>┌                                                                             ┐</w:t>
      </w:r>
    </w:p>
    <w:p w:rsidR="00B57CAA" w:rsidRPr="00B57CAA" w:rsidRDefault="00B57CAA" w:rsidP="00CB4922">
      <w:pPr>
        <w:spacing w:after="0" w:line="240" w:lineRule="auto"/>
        <w:ind w:right="5100"/>
        <w:jc w:val="both"/>
        <w:rPr>
          <w:rFonts w:ascii="Times New Roman" w:eastAsia="Times New Roman" w:hAnsi="Times New Roman" w:cs="Times New Roman"/>
        </w:rPr>
      </w:pPr>
      <w:r w:rsidRPr="00B57CAA">
        <w:rPr>
          <w:rFonts w:ascii="Times New Roman" w:eastAsia="Times New Roman" w:hAnsi="Times New Roman" w:cs="Times New Roman"/>
        </w:rPr>
        <w:t>Об утверждении административного регламента исполнения муниципальной  функции по осуществлению муниципального земельного контроля в границах Магистральнинского муниципального образования</w:t>
      </w:r>
    </w:p>
    <w:p w:rsidR="00B57CAA" w:rsidRPr="00B57CAA" w:rsidRDefault="00B57CAA" w:rsidP="00CB4922">
      <w:pPr>
        <w:spacing w:after="0" w:line="240" w:lineRule="auto"/>
        <w:rPr>
          <w:rFonts w:ascii="Times New Roman" w:eastAsia="Times New Roman" w:hAnsi="Times New Roman" w:cs="Times New Roman"/>
          <w:sz w:val="24"/>
          <w:szCs w:val="24"/>
        </w:rPr>
      </w:pP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proofErr w:type="gramStart"/>
      <w:r w:rsidRPr="00B57CAA">
        <w:rPr>
          <w:rFonts w:ascii="Times New Roman" w:eastAsia="Times New Roman" w:hAnsi="Times New Roman" w:cs="Times New Roman"/>
          <w:sz w:val="24"/>
          <w:szCs w:val="24"/>
        </w:rPr>
        <w:t xml:space="preserve">С целью организации муниципального земельного контроля, в соответствии со </w:t>
      </w:r>
      <w:hyperlink r:id="rId20" w:history="1">
        <w:r w:rsidRPr="00B57CAA">
          <w:rPr>
            <w:rFonts w:ascii="Times New Roman" w:eastAsia="Times New Roman" w:hAnsi="Times New Roman" w:cs="Times New Roman"/>
            <w:sz w:val="24"/>
            <w:szCs w:val="24"/>
          </w:rPr>
          <w:t>статьей 72</w:t>
        </w:r>
      </w:hyperlink>
      <w:r w:rsidRPr="00B57CAA">
        <w:rPr>
          <w:rFonts w:ascii="Times New Roman" w:eastAsia="Times New Roman" w:hAnsi="Times New Roman" w:cs="Times New Roman"/>
          <w:sz w:val="24"/>
          <w:szCs w:val="24"/>
        </w:rPr>
        <w:t xml:space="preserve"> Земельного кодекса Российской Федерации, </w:t>
      </w:r>
      <w:hyperlink r:id="rId21" w:history="1">
        <w:r w:rsidRPr="00B57CAA">
          <w:rPr>
            <w:rFonts w:ascii="Times New Roman" w:eastAsia="Times New Roman" w:hAnsi="Times New Roman" w:cs="Times New Roman"/>
            <w:sz w:val="24"/>
            <w:szCs w:val="24"/>
          </w:rPr>
          <w:t>статьями 16</w:t>
        </w:r>
      </w:hyperlink>
      <w:r w:rsidRPr="00B57CAA">
        <w:rPr>
          <w:rFonts w:ascii="Times New Roman" w:eastAsia="Times New Roman" w:hAnsi="Times New Roman" w:cs="Times New Roman"/>
          <w:sz w:val="24"/>
          <w:szCs w:val="24"/>
        </w:rPr>
        <w:t xml:space="preserve">, </w:t>
      </w:r>
      <w:hyperlink r:id="rId22" w:history="1">
        <w:r w:rsidRPr="00B57CAA">
          <w:rPr>
            <w:rFonts w:ascii="Times New Roman" w:eastAsia="Times New Roman" w:hAnsi="Times New Roman" w:cs="Times New Roman"/>
            <w:sz w:val="24"/>
            <w:szCs w:val="24"/>
          </w:rPr>
          <w:t>50</w:t>
        </w:r>
      </w:hyperlink>
      <w:r w:rsidRPr="00B57CAA">
        <w:rPr>
          <w:rFonts w:ascii="Times New Roman" w:eastAsia="Times New Roman" w:hAnsi="Times New Roman" w:cs="Times New Roman"/>
          <w:sz w:val="24"/>
          <w:szCs w:val="24"/>
        </w:rPr>
        <w:t xml:space="preserve"> Федерального закона от 06.10.2003 № 131-ФЗ «Об общих принципах организации местного самоуправления в Российской Федерации», </w:t>
      </w:r>
      <w:hyperlink r:id="rId23" w:history="1">
        <w:r w:rsidRPr="00B57CAA">
          <w:rPr>
            <w:rFonts w:ascii="Times New Roman" w:eastAsia="Times New Roman" w:hAnsi="Times New Roman" w:cs="Times New Roman"/>
            <w:sz w:val="24"/>
            <w:szCs w:val="24"/>
          </w:rPr>
          <w:t>Федеральным законом</w:t>
        </w:r>
      </w:hyperlink>
      <w:r w:rsidRPr="00B57CAA">
        <w:rPr>
          <w:rFonts w:ascii="Times New Roman" w:eastAsia="Times New Roman" w:hAnsi="Times New Roman" w:cs="Times New Roman"/>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57CAA">
        <w:rPr>
          <w:rFonts w:ascii="Times New Roman" w:eastAsia="Times New Roman" w:hAnsi="Times New Roman" w:cs="Times New Roman"/>
          <w:sz w:val="28"/>
          <w:szCs w:val="20"/>
        </w:rPr>
        <w:t xml:space="preserve"> </w:t>
      </w:r>
      <w:r w:rsidRPr="00B57CAA">
        <w:rPr>
          <w:rFonts w:ascii="Times New Roman" w:eastAsia="Times New Roman" w:hAnsi="Times New Roman" w:cs="Times New Roman"/>
          <w:sz w:val="24"/>
          <w:szCs w:val="24"/>
        </w:rPr>
        <w:t>постановлением Правительства Иркутской области от 12 февраля</w:t>
      </w:r>
      <w:proofErr w:type="gramEnd"/>
      <w:r w:rsidRPr="00B57CAA">
        <w:rPr>
          <w:rFonts w:ascii="Times New Roman" w:eastAsia="Times New Roman" w:hAnsi="Times New Roman" w:cs="Times New Roman"/>
          <w:sz w:val="24"/>
          <w:szCs w:val="24"/>
        </w:rPr>
        <w:t xml:space="preserve"> 2015 года № 45</w:t>
      </w:r>
      <w:r w:rsidRPr="00B57CAA">
        <w:rPr>
          <w:rFonts w:ascii="Times New Roman" w:eastAsia="Times New Roman" w:hAnsi="Times New Roman" w:cs="Times New Roman"/>
          <w:sz w:val="24"/>
          <w:szCs w:val="24"/>
        </w:rPr>
        <w:noBreakHyphen/>
        <w:t xml:space="preserve">пп «Об утверждении Положения о порядке осуществления муниципального земельного контроля в Иркутской области», </w:t>
      </w:r>
      <w:hyperlink r:id="rId24" w:history="1">
        <w:r w:rsidRPr="00B57CAA">
          <w:rPr>
            <w:rFonts w:ascii="Times New Roman" w:eastAsia="Times New Roman" w:hAnsi="Times New Roman" w:cs="Times New Roman"/>
            <w:sz w:val="24"/>
            <w:szCs w:val="24"/>
          </w:rPr>
          <w:t>постановлением</w:t>
        </w:r>
      </w:hyperlink>
      <w:r w:rsidRPr="00B57CAA">
        <w:rPr>
          <w:rFonts w:ascii="Times New Roman" w:eastAsia="Times New Roman" w:hAnsi="Times New Roman" w:cs="Times New Roman"/>
          <w:sz w:val="24"/>
          <w:szCs w:val="24"/>
        </w:rPr>
        <w:t xml:space="preserve"> Правительства Иркутской области от 29 октября 2012 г. № 595-пп «О внесении изменений в Порядок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B57CAA">
        <w:rPr>
          <w:rFonts w:ascii="Times New Roman" w:eastAsia="Times New Roman" w:hAnsi="Times New Roman" w:cs="Times New Roman"/>
          <w:sz w:val="24"/>
          <w:szCs w:val="24"/>
        </w:rPr>
        <w:t>полномочиями</w:t>
      </w:r>
      <w:proofErr w:type="gramEnd"/>
      <w:r w:rsidRPr="00B57CAA">
        <w:rPr>
          <w:rFonts w:ascii="Times New Roman" w:eastAsia="Times New Roman" w:hAnsi="Times New Roman" w:cs="Times New Roman"/>
          <w:sz w:val="24"/>
          <w:szCs w:val="24"/>
        </w:rPr>
        <w:t xml:space="preserve"> по осуществлению которого наделены органы местного самоуправления муниципальных образований Иркутской области»</w:t>
      </w:r>
      <w:r w:rsidRPr="00B57CAA">
        <w:rPr>
          <w:rFonts w:ascii="Times New Roman" w:eastAsia="Times New Roman" w:hAnsi="Times New Roman" w:cs="Times New Roman"/>
          <w:spacing w:val="2"/>
          <w:sz w:val="24"/>
          <w:szCs w:val="24"/>
        </w:rPr>
        <w:t>,</w:t>
      </w:r>
      <w:r w:rsidRPr="00B57CAA">
        <w:rPr>
          <w:rFonts w:ascii="Times New Roman" w:eastAsia="Times New Roman" w:hAnsi="Times New Roman" w:cs="Times New Roman"/>
          <w:sz w:val="24"/>
          <w:szCs w:val="24"/>
          <w:shd w:val="clear" w:color="auto" w:fill="FFFFFF"/>
        </w:rPr>
        <w:t xml:space="preserve"> руководствуясь </w:t>
      </w:r>
      <w:r w:rsidRPr="00B57CAA">
        <w:rPr>
          <w:rFonts w:ascii="Times New Roman" w:eastAsia="Times New Roman" w:hAnsi="Times New Roman" w:cs="Times New Roman"/>
          <w:sz w:val="24"/>
          <w:szCs w:val="24"/>
        </w:rPr>
        <w:t>статьями 7, 39, 47 Устава Магистральнинского муниципального образования, администрация Магистральнинского городского поселения,</w:t>
      </w:r>
    </w:p>
    <w:p w:rsidR="00B57CAA" w:rsidRPr="00B57CAA" w:rsidRDefault="00B57CAA" w:rsidP="00CB4922">
      <w:pPr>
        <w:spacing w:after="0" w:line="240" w:lineRule="auto"/>
        <w:jc w:val="center"/>
        <w:rPr>
          <w:rFonts w:ascii="Times New Roman" w:eastAsia="Times New Roman" w:hAnsi="Times New Roman" w:cs="Times New Roman"/>
          <w:b/>
          <w:bCs/>
          <w:sz w:val="24"/>
          <w:szCs w:val="24"/>
        </w:rPr>
      </w:pPr>
    </w:p>
    <w:p w:rsidR="00B57CAA" w:rsidRPr="00B57CAA" w:rsidRDefault="00B57CAA" w:rsidP="00CB4922">
      <w:pPr>
        <w:spacing w:after="0" w:line="240" w:lineRule="auto"/>
        <w:jc w:val="center"/>
        <w:rPr>
          <w:rFonts w:ascii="Times New Roman" w:eastAsia="Times New Roman" w:hAnsi="Times New Roman" w:cs="Times New Roman"/>
          <w:b/>
          <w:bCs/>
          <w:sz w:val="24"/>
          <w:szCs w:val="24"/>
        </w:rPr>
      </w:pPr>
      <w:r w:rsidRPr="00B57CAA">
        <w:rPr>
          <w:rFonts w:ascii="Times New Roman" w:eastAsia="Times New Roman" w:hAnsi="Times New Roman" w:cs="Times New Roman"/>
          <w:b/>
          <w:bCs/>
          <w:sz w:val="24"/>
          <w:szCs w:val="24"/>
        </w:rPr>
        <w:t>ПОСТАНОВЛЯЕТ:</w:t>
      </w:r>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bookmarkStart w:id="27" w:name="sub_1"/>
      <w:r w:rsidRPr="00B57CAA">
        <w:rPr>
          <w:rFonts w:ascii="Times New Roman" w:eastAsia="Times New Roman" w:hAnsi="Times New Roman" w:cs="Times New Roman"/>
          <w:sz w:val="24"/>
          <w:szCs w:val="24"/>
        </w:rPr>
        <w:t>1. Утвердить административный регламент исполнения муниципальной функции по осуществлению муниципального земельного контроля в границах Магистральнинского муниципального образования (</w:t>
      </w:r>
      <w:hyperlink w:anchor="sub_1000" w:history="1">
        <w:r w:rsidRPr="00B57CAA">
          <w:rPr>
            <w:rFonts w:ascii="Times New Roman" w:eastAsia="Times New Roman" w:hAnsi="Times New Roman" w:cs="Times New Roman"/>
            <w:sz w:val="24"/>
            <w:szCs w:val="24"/>
          </w:rPr>
          <w:t>Приложение</w:t>
        </w:r>
      </w:hyperlink>
      <w:r w:rsidRPr="00B57CAA">
        <w:rPr>
          <w:rFonts w:ascii="Times New Roman" w:eastAsia="Times New Roman" w:hAnsi="Times New Roman" w:cs="Times New Roman"/>
          <w:sz w:val="24"/>
          <w:szCs w:val="24"/>
        </w:rPr>
        <w:t>).</w:t>
      </w:r>
      <w:bookmarkStart w:id="28" w:name="sub_2"/>
    </w:p>
    <w:p w:rsidR="00B57CAA" w:rsidRPr="00B57CAA" w:rsidRDefault="00B57CAA" w:rsidP="00CB4922">
      <w:pPr>
        <w:spacing w:after="0" w:line="240" w:lineRule="auto"/>
        <w:ind w:firstLine="709"/>
        <w:jc w:val="both"/>
        <w:rPr>
          <w:rFonts w:ascii="Times New Roman" w:eastAsia="Times New Roman" w:hAnsi="Times New Roman" w:cs="Times New Roman"/>
          <w:sz w:val="24"/>
          <w:szCs w:val="24"/>
        </w:rPr>
      </w:pPr>
      <w:r w:rsidRPr="00B57CAA">
        <w:rPr>
          <w:rFonts w:ascii="Times New Roman" w:eastAsia="Times New Roman" w:hAnsi="Times New Roman" w:cs="Times New Roman"/>
          <w:sz w:val="24"/>
          <w:szCs w:val="24"/>
        </w:rPr>
        <w:t>2.</w:t>
      </w:r>
      <w:bookmarkEnd w:id="28"/>
      <w:r w:rsidRPr="00B57CAA">
        <w:rPr>
          <w:rFonts w:ascii="Times New Roman" w:eastAsia="Times New Roman" w:hAnsi="Times New Roman" w:cs="Times New Roman"/>
          <w:sz w:val="24"/>
          <w:szCs w:val="24"/>
        </w:rPr>
        <w:t xml:space="preserve"> 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 вступает в силу после его официального опубликования.</w:t>
      </w:r>
      <w:bookmarkStart w:id="29" w:name="sub_3"/>
      <w:bookmarkEnd w:id="27"/>
    </w:p>
    <w:p w:rsidR="00B57CAA" w:rsidRPr="00B57CAA" w:rsidRDefault="00B57CAA" w:rsidP="00CB4922">
      <w:pPr>
        <w:spacing w:after="0" w:line="240" w:lineRule="auto"/>
        <w:ind w:firstLine="720"/>
        <w:jc w:val="both"/>
        <w:rPr>
          <w:rFonts w:ascii="Times New Roman" w:eastAsia="Times New Roman" w:hAnsi="Times New Roman" w:cs="Times New Roman"/>
          <w:sz w:val="24"/>
          <w:szCs w:val="24"/>
        </w:rPr>
      </w:pPr>
    </w:p>
    <w:p w:rsidR="00B57CAA" w:rsidRPr="00B57CAA" w:rsidRDefault="00B57CAA" w:rsidP="00CB4922">
      <w:pPr>
        <w:spacing w:after="0" w:line="240" w:lineRule="auto"/>
        <w:ind w:firstLine="720"/>
        <w:jc w:val="both"/>
        <w:rPr>
          <w:rFonts w:ascii="Times New Roman" w:eastAsia="Times New Roman" w:hAnsi="Times New Roman" w:cs="Times New Roman"/>
          <w:sz w:val="24"/>
          <w:szCs w:val="24"/>
        </w:rPr>
      </w:pPr>
    </w:p>
    <w:p w:rsidR="00B57CAA" w:rsidRPr="00B57CAA" w:rsidRDefault="00B57CAA" w:rsidP="00CB4922">
      <w:pPr>
        <w:spacing w:after="0" w:line="240" w:lineRule="auto"/>
        <w:ind w:firstLine="720"/>
        <w:jc w:val="both"/>
        <w:rPr>
          <w:rFonts w:ascii="Times New Roman" w:eastAsia="Times New Roman" w:hAnsi="Times New Roman" w:cs="Times New Roman"/>
          <w:sz w:val="24"/>
          <w:szCs w:val="24"/>
        </w:rPr>
      </w:pPr>
    </w:p>
    <w:p w:rsidR="00B57CAA" w:rsidRPr="00B57CAA" w:rsidRDefault="00B57CAA" w:rsidP="00CB4922">
      <w:pPr>
        <w:spacing w:after="0" w:line="240" w:lineRule="auto"/>
        <w:ind w:firstLine="720"/>
        <w:jc w:val="both"/>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Глава Магистральнинского</w:t>
      </w:r>
    </w:p>
    <w:p w:rsidR="00B57CAA" w:rsidRPr="00B57CAA" w:rsidRDefault="00B57CAA" w:rsidP="00CB4922">
      <w:pPr>
        <w:spacing w:after="0" w:line="240" w:lineRule="auto"/>
        <w:ind w:firstLine="720"/>
        <w:jc w:val="both"/>
        <w:rPr>
          <w:rFonts w:ascii="Times New Roman" w:eastAsia="Times New Roman" w:hAnsi="Times New Roman" w:cs="Times New Roman"/>
          <w:b/>
          <w:sz w:val="24"/>
          <w:szCs w:val="24"/>
        </w:rPr>
      </w:pPr>
      <w:r w:rsidRPr="00B57CAA">
        <w:rPr>
          <w:rFonts w:ascii="Times New Roman" w:eastAsia="Times New Roman" w:hAnsi="Times New Roman" w:cs="Times New Roman"/>
          <w:b/>
          <w:sz w:val="24"/>
          <w:szCs w:val="24"/>
        </w:rPr>
        <w:t>городского поселения</w:t>
      </w:r>
      <w:r w:rsidRPr="00B57CAA">
        <w:rPr>
          <w:rFonts w:ascii="Times New Roman" w:eastAsia="Times New Roman" w:hAnsi="Times New Roman" w:cs="Times New Roman"/>
          <w:b/>
          <w:sz w:val="24"/>
          <w:szCs w:val="24"/>
        </w:rPr>
        <w:tab/>
      </w:r>
      <w:r w:rsidRPr="00B57CAA">
        <w:rPr>
          <w:rFonts w:ascii="Times New Roman" w:eastAsia="Times New Roman" w:hAnsi="Times New Roman" w:cs="Times New Roman"/>
          <w:b/>
          <w:sz w:val="24"/>
          <w:szCs w:val="24"/>
        </w:rPr>
        <w:tab/>
      </w:r>
      <w:r w:rsidRPr="00B57CAA">
        <w:rPr>
          <w:rFonts w:ascii="Times New Roman" w:eastAsia="Times New Roman" w:hAnsi="Times New Roman" w:cs="Times New Roman"/>
          <w:b/>
          <w:sz w:val="24"/>
          <w:szCs w:val="24"/>
        </w:rPr>
        <w:tab/>
      </w:r>
      <w:r w:rsidRPr="00B57CAA">
        <w:rPr>
          <w:rFonts w:ascii="Times New Roman" w:eastAsia="Times New Roman" w:hAnsi="Times New Roman" w:cs="Times New Roman"/>
          <w:b/>
          <w:sz w:val="24"/>
          <w:szCs w:val="24"/>
        </w:rPr>
        <w:tab/>
      </w:r>
      <w:r w:rsidRPr="00B57CAA">
        <w:rPr>
          <w:rFonts w:ascii="Times New Roman" w:eastAsia="Times New Roman" w:hAnsi="Times New Roman" w:cs="Times New Roman"/>
          <w:b/>
          <w:sz w:val="24"/>
          <w:szCs w:val="24"/>
        </w:rPr>
        <w:tab/>
      </w:r>
      <w:r w:rsidRPr="00B57CAA">
        <w:rPr>
          <w:rFonts w:ascii="Times New Roman" w:eastAsia="Times New Roman" w:hAnsi="Times New Roman" w:cs="Times New Roman"/>
          <w:b/>
          <w:sz w:val="24"/>
          <w:szCs w:val="24"/>
        </w:rPr>
        <w:tab/>
      </w:r>
      <w:bookmarkEnd w:id="29"/>
      <w:r w:rsidRPr="00B57CAA">
        <w:rPr>
          <w:rFonts w:ascii="Times New Roman" w:eastAsia="Times New Roman" w:hAnsi="Times New Roman" w:cs="Times New Roman"/>
          <w:b/>
          <w:sz w:val="24"/>
          <w:szCs w:val="24"/>
        </w:rPr>
        <w:t xml:space="preserve">             П.А. Егоров</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w:t>
      </w:r>
    </w:p>
    <w:p w:rsidR="00CB4922" w:rsidRPr="00CB4922" w:rsidRDefault="00CB4922" w:rsidP="00CB4922">
      <w:pPr>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к постановлению администрации</w:t>
      </w:r>
    </w:p>
    <w:p w:rsidR="00CB4922" w:rsidRPr="00CB4922" w:rsidRDefault="00CB4922" w:rsidP="00CB4922">
      <w:pPr>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Магистральнинского городского поселения</w:t>
      </w:r>
    </w:p>
    <w:p w:rsidR="00CB4922" w:rsidRPr="00CB4922" w:rsidRDefault="00CB4922" w:rsidP="00CB4922">
      <w:pPr>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от « 25 » сентября 2020 г. № 269-п</w:t>
      </w:r>
    </w:p>
    <w:p w:rsidR="00CB4922" w:rsidRPr="00CB4922" w:rsidRDefault="00CB4922" w:rsidP="00CB4922">
      <w:pPr>
        <w:spacing w:after="0" w:line="240" w:lineRule="auto"/>
        <w:rPr>
          <w:rFonts w:ascii="Times New Roman" w:eastAsia="Times New Roman" w:hAnsi="Times New Roman" w:cs="Times New Roman"/>
          <w:sz w:val="24"/>
          <w:szCs w:val="24"/>
        </w:rPr>
      </w:pPr>
    </w:p>
    <w:p w:rsidR="00CB4922" w:rsidRPr="00CB4922" w:rsidRDefault="00CB4922" w:rsidP="00CB4922">
      <w:pPr>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w:t>
      </w:r>
      <w:r w:rsidRPr="00CB4922">
        <w:rPr>
          <w:rFonts w:ascii="Times New Roman" w:eastAsia="Times New Roman" w:hAnsi="Times New Roman" w:cs="Times New Roman"/>
          <w:b/>
          <w:sz w:val="24"/>
          <w:szCs w:val="24"/>
        </w:rPr>
        <w:t xml:space="preserve">                                                                     </w:t>
      </w:r>
    </w:p>
    <w:p w:rsidR="00CB4922" w:rsidRPr="00CB4922" w:rsidRDefault="00CB4922" w:rsidP="00CB4922">
      <w:pPr>
        <w:spacing w:after="0" w:line="240" w:lineRule="auto"/>
        <w:ind w:firstLine="36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АДМИНИСТРАТИВНЫЙ РЕГЛАМЕНТ</w:t>
      </w:r>
    </w:p>
    <w:p w:rsidR="00CB4922" w:rsidRPr="00CB4922" w:rsidRDefault="00CB4922" w:rsidP="00CB4922">
      <w:pPr>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исполнения муниципальной функции по осуществлению муниципального земельного контроля в границах Магистральнинского муниципального образования</w:t>
      </w:r>
    </w:p>
    <w:p w:rsidR="00CB4922" w:rsidRPr="00CB4922" w:rsidRDefault="00CB4922" w:rsidP="00CB4922">
      <w:pPr>
        <w:spacing w:after="0" w:line="240" w:lineRule="auto"/>
        <w:jc w:val="center"/>
        <w:rPr>
          <w:rFonts w:ascii="Times New Roman" w:eastAsia="Times New Roman" w:hAnsi="Times New Roman" w:cs="Times New Roman"/>
          <w:b/>
          <w:sz w:val="24"/>
          <w:szCs w:val="24"/>
        </w:rPr>
      </w:pPr>
    </w:p>
    <w:p w:rsidR="00CB4922" w:rsidRPr="00CB4922" w:rsidRDefault="00CB4922" w:rsidP="00CB4922">
      <w:pPr>
        <w:spacing w:after="0" w:line="240" w:lineRule="auto"/>
        <w:ind w:firstLine="36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1. Общие положения </w:t>
      </w:r>
    </w:p>
    <w:p w:rsidR="00CB4922" w:rsidRPr="00CB4922" w:rsidRDefault="00CB4922" w:rsidP="00CB4922">
      <w:pPr>
        <w:shd w:val="clear" w:color="auto" w:fill="FFFFFF"/>
        <w:spacing w:after="0" w:line="240" w:lineRule="auto"/>
        <w:ind w:firstLine="567"/>
        <w:jc w:val="both"/>
        <w:textAlignment w:val="baseline"/>
        <w:rPr>
          <w:rFonts w:ascii="Times New Roman" w:eastAsia="Times New Roman" w:hAnsi="Times New Roman" w:cs="Times New Roman"/>
          <w:spacing w:val="2"/>
          <w:sz w:val="24"/>
          <w:szCs w:val="24"/>
        </w:rPr>
      </w:pPr>
    </w:p>
    <w:p w:rsidR="00CB4922" w:rsidRPr="00CB4922" w:rsidRDefault="00CB4922" w:rsidP="00CB4922">
      <w:pPr>
        <w:shd w:val="clear" w:color="auto" w:fill="FFFFFF"/>
        <w:spacing w:after="0" w:line="240" w:lineRule="auto"/>
        <w:ind w:firstLine="567"/>
        <w:jc w:val="center"/>
        <w:textAlignment w:val="baseline"/>
        <w:rPr>
          <w:rFonts w:ascii="Times New Roman" w:eastAsia="Times New Roman" w:hAnsi="Times New Roman" w:cs="Times New Roman"/>
          <w:b/>
          <w:spacing w:val="2"/>
          <w:sz w:val="24"/>
          <w:szCs w:val="24"/>
        </w:rPr>
      </w:pPr>
      <w:r w:rsidRPr="00CB4922">
        <w:rPr>
          <w:rFonts w:ascii="Times New Roman" w:eastAsia="Times New Roman" w:hAnsi="Times New Roman" w:cs="Times New Roman"/>
          <w:b/>
          <w:spacing w:val="2"/>
          <w:sz w:val="24"/>
          <w:szCs w:val="24"/>
        </w:rPr>
        <w:t>1.1. Предмет регулирования административного регламента</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pacing w:val="2"/>
          <w:sz w:val="24"/>
          <w:szCs w:val="24"/>
        </w:rPr>
        <w:t xml:space="preserve">            1.1.1. </w:t>
      </w:r>
      <w:proofErr w:type="gramStart"/>
      <w:r w:rsidRPr="00CB4922">
        <w:rPr>
          <w:rFonts w:ascii="Times New Roman" w:eastAsia="Times New Roman" w:hAnsi="Times New Roman" w:cs="Times New Roman"/>
          <w:sz w:val="24"/>
          <w:szCs w:val="24"/>
        </w:rPr>
        <w:t>Осуществление муниципального земельного контроля направлено на обеспечение соблюдения органами государственной власти, органами местного самоуправления, юридическими лицами, индивидуальными предпринимателями, гражданами (далее – субъекты проверки) в отношении расположенных в границах Магистральнинского муниципального образования объектов земельных отношений требований, установленных муниципальными правовыми актами Магистральнинского городского поселения, а также требований, установленных федеральными законами, законами Иркутской области, за нарушение которых предусмотрена административная и иная ответственность, а также</w:t>
      </w:r>
      <w:proofErr w:type="gramEnd"/>
      <w:r w:rsidRPr="00CB4922">
        <w:rPr>
          <w:rFonts w:ascii="Times New Roman" w:eastAsia="Times New Roman" w:hAnsi="Times New Roman" w:cs="Times New Roman"/>
          <w:sz w:val="24"/>
          <w:szCs w:val="24"/>
        </w:rPr>
        <w:t xml:space="preserve"> на организацию и проведение мероприятий по профилактике нарушений указанных требований.</w:t>
      </w:r>
    </w:p>
    <w:p w:rsidR="00CB4922" w:rsidRPr="00CB4922" w:rsidRDefault="00CB4922" w:rsidP="00CB4922">
      <w:pPr>
        <w:shd w:val="clear" w:color="auto" w:fill="FFFFFF"/>
        <w:spacing w:after="0" w:line="240" w:lineRule="auto"/>
        <w:ind w:firstLine="567"/>
        <w:jc w:val="both"/>
        <w:textAlignment w:val="baseline"/>
        <w:rPr>
          <w:rFonts w:ascii="Times New Roman" w:eastAsia="Times New Roman" w:hAnsi="Times New Roman" w:cs="Times New Roman"/>
          <w:spacing w:val="2"/>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sz w:val="24"/>
          <w:szCs w:val="24"/>
        </w:rPr>
      </w:pPr>
      <w:r w:rsidRPr="00CB4922">
        <w:rPr>
          <w:rFonts w:ascii="Times New Roman" w:eastAsia="Times New Roman" w:hAnsi="Times New Roman" w:cs="Times New Roman"/>
          <w:b/>
          <w:spacing w:val="2"/>
          <w:sz w:val="24"/>
          <w:szCs w:val="24"/>
        </w:rPr>
        <w:t>1.2.</w:t>
      </w:r>
      <w:r w:rsidRPr="00CB4922">
        <w:rPr>
          <w:rFonts w:ascii="Times New Roman" w:eastAsia="Times New Roman" w:hAnsi="Times New Roman" w:cs="Times New Roman"/>
          <w:spacing w:val="2"/>
          <w:sz w:val="24"/>
          <w:szCs w:val="24"/>
        </w:rPr>
        <w:t xml:space="preserve"> </w:t>
      </w:r>
      <w:r w:rsidRPr="00CB4922">
        <w:rPr>
          <w:rFonts w:ascii="Times New Roman" w:eastAsia="Times New Roman" w:hAnsi="Times New Roman" w:cs="Times New Roman"/>
          <w:b/>
          <w:sz w:val="24"/>
          <w:szCs w:val="24"/>
        </w:rPr>
        <w:t>Наименование муниципальной функции</w:t>
      </w:r>
    </w:p>
    <w:p w:rsidR="00CB4922" w:rsidRPr="00CB4922" w:rsidRDefault="00CB4922" w:rsidP="00CB4922">
      <w:pPr>
        <w:spacing w:after="0" w:line="240" w:lineRule="auto"/>
        <w:ind w:firstLine="720"/>
        <w:jc w:val="both"/>
        <w:rPr>
          <w:rFonts w:ascii="Times New Roman" w:eastAsia="Times New Roman" w:hAnsi="Times New Roman" w:cs="Times New Roman"/>
          <w:sz w:val="24"/>
          <w:szCs w:val="24"/>
        </w:rPr>
      </w:pPr>
      <w:r w:rsidRPr="00CB4922">
        <w:rPr>
          <w:rFonts w:ascii="Times New Roman" w:eastAsia="Times New Roman" w:hAnsi="Times New Roman" w:cs="Times New Roman"/>
          <w:spacing w:val="2"/>
          <w:sz w:val="24"/>
          <w:szCs w:val="24"/>
        </w:rPr>
        <w:t xml:space="preserve">1.2.1. </w:t>
      </w:r>
      <w:r w:rsidRPr="00CB4922">
        <w:rPr>
          <w:rFonts w:ascii="Times New Roman" w:eastAsia="Times New Roman" w:hAnsi="Times New Roman" w:cs="Times New Roman"/>
          <w:sz w:val="24"/>
          <w:szCs w:val="24"/>
        </w:rPr>
        <w:t>Вид муниципального контроля – Муниципальный земельный контроль в границах</w:t>
      </w:r>
      <w:r w:rsidRPr="00CB4922">
        <w:rPr>
          <w:rFonts w:ascii="Times New Roman" w:eastAsia="Times New Roman" w:hAnsi="Times New Roman" w:cs="Times New Roman"/>
          <w:b/>
          <w:sz w:val="24"/>
          <w:szCs w:val="24"/>
        </w:rPr>
        <w:t xml:space="preserve"> </w:t>
      </w:r>
      <w:r w:rsidRPr="00CB4922">
        <w:rPr>
          <w:rFonts w:ascii="Times New Roman" w:eastAsia="Times New Roman" w:hAnsi="Times New Roman" w:cs="Times New Roman"/>
          <w:sz w:val="24"/>
          <w:szCs w:val="24"/>
        </w:rPr>
        <w:t xml:space="preserve">Магистральнинского муниципального образования» (далее – муниципальный контроль). </w:t>
      </w:r>
    </w:p>
    <w:p w:rsidR="00CB4922" w:rsidRPr="00CB4922" w:rsidRDefault="00CB4922" w:rsidP="00CB4922">
      <w:pPr>
        <w:shd w:val="clear" w:color="auto" w:fill="FFFFFF"/>
        <w:spacing w:after="0" w:line="240" w:lineRule="auto"/>
        <w:ind w:firstLine="567"/>
        <w:jc w:val="center"/>
        <w:textAlignment w:val="baseline"/>
        <w:rPr>
          <w:rFonts w:ascii="Times New Roman" w:eastAsia="Times New Roman" w:hAnsi="Times New Roman" w:cs="Times New Roman"/>
          <w:spacing w:val="2"/>
          <w:sz w:val="24"/>
          <w:szCs w:val="24"/>
        </w:rPr>
      </w:pPr>
    </w:p>
    <w:p w:rsidR="00CB4922" w:rsidRPr="00CB4922" w:rsidRDefault="00CB4922" w:rsidP="00CB4922">
      <w:pPr>
        <w:shd w:val="clear" w:color="auto" w:fill="FFFFFF"/>
        <w:spacing w:after="0" w:line="240" w:lineRule="auto"/>
        <w:ind w:firstLine="567"/>
        <w:jc w:val="center"/>
        <w:textAlignment w:val="baseline"/>
        <w:rPr>
          <w:rFonts w:ascii="Times New Roman" w:eastAsia="Times New Roman" w:hAnsi="Times New Roman" w:cs="Times New Roman"/>
          <w:spacing w:val="2"/>
          <w:sz w:val="24"/>
          <w:szCs w:val="24"/>
        </w:rPr>
      </w:pPr>
      <w:r w:rsidRPr="00CB4922">
        <w:rPr>
          <w:rFonts w:ascii="Times New Roman" w:eastAsia="Times New Roman" w:hAnsi="Times New Roman" w:cs="Times New Roman"/>
          <w:b/>
          <w:spacing w:val="2"/>
          <w:sz w:val="24"/>
          <w:szCs w:val="24"/>
        </w:rPr>
        <w:t>1.3. Наименование органа местного самоуправления, осуществляющего муниципальный контроль</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pacing w:val="2"/>
          <w:sz w:val="24"/>
          <w:szCs w:val="24"/>
        </w:rPr>
        <w:t xml:space="preserve">            1.3.1. Муниципальный контроль</w:t>
      </w:r>
      <w:r w:rsidRPr="00CB4922">
        <w:rPr>
          <w:rFonts w:ascii="Times New Roman" w:eastAsia="Times New Roman" w:hAnsi="Times New Roman" w:cs="Times New Roman"/>
          <w:sz w:val="24"/>
          <w:szCs w:val="24"/>
        </w:rPr>
        <w:t xml:space="preserve"> осуществляет администрация Магистральнинского городского поселения (далее - </w:t>
      </w:r>
      <w:r w:rsidRPr="00CB4922">
        <w:rPr>
          <w:rFonts w:ascii="Times New Roman" w:eastAsia="Times New Roman" w:hAnsi="Times New Roman" w:cs="Times New Roman"/>
          <w:spacing w:val="2"/>
          <w:sz w:val="24"/>
          <w:szCs w:val="24"/>
        </w:rPr>
        <w:t>орган муниципального контроля</w:t>
      </w:r>
      <w:r w:rsidRPr="00CB4922">
        <w:rPr>
          <w:rFonts w:ascii="Times New Roman" w:eastAsia="Times New Roman" w:hAnsi="Times New Roman" w:cs="Times New Roman"/>
          <w:sz w:val="24"/>
          <w:szCs w:val="24"/>
        </w:rPr>
        <w:t>).</w:t>
      </w:r>
    </w:p>
    <w:p w:rsidR="00CB4922" w:rsidRPr="00CB4922" w:rsidRDefault="00CB4922" w:rsidP="00CB4922">
      <w:pPr>
        <w:shd w:val="clear" w:color="auto" w:fill="FFFFFF"/>
        <w:spacing w:after="0" w:line="240" w:lineRule="auto"/>
        <w:ind w:firstLine="567"/>
        <w:jc w:val="both"/>
        <w:textAlignment w:val="baseline"/>
        <w:rPr>
          <w:rFonts w:ascii="Times New Roman" w:eastAsia="Times New Roman" w:hAnsi="Times New Roman" w:cs="Times New Roman"/>
          <w:spacing w:val="2"/>
          <w:sz w:val="24"/>
          <w:szCs w:val="24"/>
        </w:rPr>
      </w:pPr>
      <w:r w:rsidRPr="00CB4922">
        <w:rPr>
          <w:rFonts w:ascii="Times New Roman" w:eastAsia="Times New Roman" w:hAnsi="Times New Roman" w:cs="Times New Roman"/>
          <w:spacing w:val="2"/>
          <w:sz w:val="24"/>
          <w:szCs w:val="24"/>
        </w:rPr>
        <w:t xml:space="preserve">Структурным подразделением администрации Магистральнинского городского поселения, ответственным за осуществлением муниципального контроля, является отдел строительства, архитектуры и жилищно-коммунального хозяйства </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1.3.2.   К органам и организациям, участие которых необходимо при осуществлении муниципального контроля относятся:</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1) Федеральная налоговая служба или ее территориальные органы;</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2) Федеральная служба государственной регистрации, кадастра и картографии или ее территориальные органы;</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3) Министерство внутренних дел Российской Федерации или его территориальные органы;</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4)</w:t>
      </w:r>
      <w:r w:rsidRPr="00CB4922">
        <w:rPr>
          <w:rFonts w:ascii="Times New Roman" w:eastAsia="Times New Roman" w:hAnsi="Times New Roman" w:cs="Times New Roman"/>
          <w:bCs/>
          <w:sz w:val="24"/>
          <w:szCs w:val="24"/>
        </w:rPr>
        <w:t xml:space="preserve"> Федерального агентства по недропользованию</w:t>
      </w:r>
      <w:r w:rsidRPr="00CB4922">
        <w:rPr>
          <w:rFonts w:ascii="Times New Roman" w:eastAsia="Times New Roman" w:hAnsi="Times New Roman" w:cs="Times New Roman"/>
          <w:sz w:val="24"/>
          <w:szCs w:val="24"/>
        </w:rPr>
        <w:t>;</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5) органы прокуратуры.</w:t>
      </w:r>
    </w:p>
    <w:p w:rsidR="00CB4922" w:rsidRPr="00CB4922" w:rsidRDefault="00CB4922" w:rsidP="00CB4922">
      <w:pPr>
        <w:shd w:val="clear" w:color="auto" w:fill="FFFFFF"/>
        <w:spacing w:after="0" w:line="240" w:lineRule="auto"/>
        <w:jc w:val="both"/>
        <w:textAlignment w:val="baseline"/>
        <w:rPr>
          <w:rFonts w:ascii="Times New Roman" w:eastAsia="Times New Roman" w:hAnsi="Times New Roman" w:cs="Times New Roman"/>
          <w:spacing w:val="2"/>
          <w:sz w:val="24"/>
          <w:szCs w:val="24"/>
        </w:rPr>
      </w:pPr>
    </w:p>
    <w:p w:rsidR="00CB4922" w:rsidRPr="00CB4922" w:rsidRDefault="00CB4922" w:rsidP="00CB4922">
      <w:pPr>
        <w:shd w:val="clear" w:color="auto" w:fill="FFFFFF"/>
        <w:spacing w:after="0" w:line="240" w:lineRule="auto"/>
        <w:ind w:firstLine="567"/>
        <w:jc w:val="center"/>
        <w:textAlignment w:val="baseline"/>
        <w:rPr>
          <w:rFonts w:ascii="Times New Roman" w:eastAsia="Times New Roman" w:hAnsi="Times New Roman" w:cs="Times New Roman"/>
          <w:spacing w:val="2"/>
          <w:sz w:val="24"/>
          <w:szCs w:val="24"/>
        </w:rPr>
      </w:pPr>
      <w:r w:rsidRPr="00CB4922">
        <w:rPr>
          <w:rFonts w:ascii="Times New Roman" w:eastAsia="Times New Roman" w:hAnsi="Times New Roman" w:cs="Times New Roman"/>
          <w:b/>
          <w:spacing w:val="2"/>
          <w:sz w:val="24"/>
          <w:szCs w:val="24"/>
        </w:rPr>
        <w:t xml:space="preserve">1.4. </w:t>
      </w:r>
      <w:r w:rsidRPr="00CB4922">
        <w:rPr>
          <w:rFonts w:ascii="Times New Roman" w:eastAsia="Times New Roman" w:hAnsi="Times New Roman" w:cs="Times New Roman"/>
          <w:b/>
          <w:sz w:val="24"/>
          <w:szCs w:val="24"/>
        </w:rPr>
        <w:t>Нормативные правовые акты, регулирующие осуществление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pacing w:val="2"/>
          <w:sz w:val="24"/>
          <w:szCs w:val="24"/>
        </w:rPr>
        <w:t xml:space="preserve">1.4.1. </w:t>
      </w:r>
      <w:proofErr w:type="gramStart"/>
      <w:r w:rsidRPr="00CB4922">
        <w:rPr>
          <w:rFonts w:ascii="Times New Roman" w:eastAsia="Times New Roman" w:hAnsi="Times New Roman" w:cs="Times New Roman"/>
          <w:sz w:val="24"/>
          <w:szCs w:val="24"/>
        </w:rPr>
        <w:t xml:space="preserve">Перечень нормативных правовых актов, регулирующих осуществление муниципального контроля, размещен на официальном сайте органа муниципального контроля в информационно-телекоммуникационной сети «Интернет» (далее – сеть «Интернет») по адресу </w:t>
      </w:r>
      <w:r w:rsidRPr="00CB4922">
        <w:rPr>
          <w:rFonts w:ascii="Times New Roman" w:eastAsia="Times New Roman" w:hAnsi="Times New Roman" w:cs="Times New Roman"/>
          <w:kern w:val="2"/>
          <w:sz w:val="24"/>
          <w:szCs w:val="24"/>
          <w:u w:val="single"/>
          <w:lang w:val="en-US"/>
        </w:rPr>
        <w:t>www</w:t>
      </w:r>
      <w:r w:rsidRPr="00CB4922">
        <w:rPr>
          <w:rFonts w:ascii="Times New Roman" w:eastAsia="Times New Roman" w:hAnsi="Times New Roman" w:cs="Times New Roman"/>
          <w:kern w:val="2"/>
          <w:sz w:val="24"/>
          <w:szCs w:val="24"/>
          <w:u w:val="single"/>
        </w:rPr>
        <w:t>.</w:t>
      </w:r>
      <w:proofErr w:type="spellStart"/>
      <w:r w:rsidRPr="00CB4922">
        <w:rPr>
          <w:rFonts w:ascii="Times New Roman" w:eastAsia="Times New Roman" w:hAnsi="Times New Roman" w:cs="Times New Roman"/>
          <w:kern w:val="2"/>
          <w:sz w:val="24"/>
          <w:szCs w:val="24"/>
          <w:u w:val="single"/>
          <w:lang w:val="en-US"/>
        </w:rPr>
        <w:t>admmag</w:t>
      </w:r>
      <w:proofErr w:type="spellEnd"/>
      <w:r w:rsidRPr="00CB4922">
        <w:rPr>
          <w:rFonts w:ascii="Times New Roman" w:eastAsia="Times New Roman" w:hAnsi="Times New Roman" w:cs="Times New Roman"/>
          <w:kern w:val="2"/>
          <w:sz w:val="24"/>
          <w:szCs w:val="24"/>
          <w:u w:val="single"/>
        </w:rPr>
        <w:t>.</w:t>
      </w:r>
      <w:proofErr w:type="spellStart"/>
      <w:r w:rsidRPr="00CB4922">
        <w:rPr>
          <w:rFonts w:ascii="Times New Roman" w:eastAsia="Times New Roman" w:hAnsi="Times New Roman" w:cs="Times New Roman"/>
          <w:kern w:val="2"/>
          <w:sz w:val="24"/>
          <w:szCs w:val="24"/>
          <w:u w:val="single"/>
          <w:lang w:val="en-US"/>
        </w:rPr>
        <w:t>ru</w:t>
      </w:r>
      <w:proofErr w:type="spellEnd"/>
      <w:r w:rsidRPr="00CB4922">
        <w:rPr>
          <w:rFonts w:ascii="Times New Roman" w:eastAsia="Times New Roman" w:hAnsi="Times New Roman" w:cs="Times New Roman"/>
          <w:sz w:val="24"/>
          <w:szCs w:val="24"/>
        </w:rPr>
        <w:t xml:space="preserve"> (далее – официальный сайт органа муниципального контроля) и в государственной информационной системе «Реестр государственных услуг (функций) Иркутской области» (далее – Реестр государственных услуг (функций)) и государственной информационной системе «Региональный портал государственных и муниципальных услуг Иркутской</w:t>
      </w:r>
      <w:proofErr w:type="gramEnd"/>
      <w:r w:rsidRPr="00CB4922">
        <w:rPr>
          <w:rFonts w:ascii="Times New Roman" w:eastAsia="Times New Roman" w:hAnsi="Times New Roman" w:cs="Times New Roman"/>
          <w:sz w:val="24"/>
          <w:szCs w:val="24"/>
        </w:rPr>
        <w:t xml:space="preserve"> области» (далее – Портал), размещенные в сети «Интернет» </w:t>
      </w:r>
      <w:r w:rsidRPr="00CB4922">
        <w:rPr>
          <w:rFonts w:ascii="Times New Roman" w:eastAsia="Times New Roman" w:hAnsi="Times New Roman" w:cs="Times New Roman"/>
          <w:kern w:val="2"/>
          <w:sz w:val="24"/>
          <w:szCs w:val="24"/>
        </w:rPr>
        <w:t xml:space="preserve">по адресу </w:t>
      </w:r>
      <w:r w:rsidRPr="00CB4922">
        <w:rPr>
          <w:rFonts w:ascii="Times New Roman" w:eastAsia="Times New Roman" w:hAnsi="Times New Roman" w:cs="Times New Roman"/>
          <w:kern w:val="2"/>
          <w:sz w:val="24"/>
          <w:szCs w:val="24"/>
          <w:u w:val="single"/>
        </w:rPr>
        <w:t>http://38.gosuslugi.ru</w:t>
      </w:r>
      <w:r w:rsidRPr="00CB4922">
        <w:rPr>
          <w:rFonts w:ascii="Times New Roman" w:eastAsia="Times New Roman" w:hAnsi="Times New Roman" w:cs="Times New Roman"/>
          <w:kern w:val="2"/>
          <w:sz w:val="24"/>
          <w:szCs w:val="24"/>
        </w:rPr>
        <w:t xml:space="preserve">. </w:t>
      </w:r>
    </w:p>
    <w:p w:rsidR="00CB4922" w:rsidRPr="00CB4922" w:rsidRDefault="00CB4922" w:rsidP="00CB4922">
      <w:pPr>
        <w:shd w:val="clear" w:color="auto" w:fill="FFFFFF"/>
        <w:spacing w:after="0" w:line="240" w:lineRule="auto"/>
        <w:jc w:val="both"/>
        <w:textAlignment w:val="baseline"/>
        <w:rPr>
          <w:rFonts w:ascii="Times New Roman" w:eastAsia="Courier New" w:hAnsi="Times New Roman" w:cs="Times New Roman"/>
          <w:sz w:val="24"/>
          <w:szCs w:val="24"/>
          <w:lang w:bidi="ru-RU"/>
        </w:rPr>
      </w:pPr>
    </w:p>
    <w:p w:rsidR="00CB4922" w:rsidRPr="00CB4922" w:rsidRDefault="00CB4922" w:rsidP="00CB4922">
      <w:pPr>
        <w:shd w:val="clear" w:color="auto" w:fill="FFFFFF"/>
        <w:spacing w:after="0" w:line="240" w:lineRule="auto"/>
        <w:ind w:firstLine="567"/>
        <w:jc w:val="center"/>
        <w:textAlignment w:val="baseline"/>
        <w:rPr>
          <w:rFonts w:ascii="Times New Roman" w:eastAsia="Times New Roman" w:hAnsi="Times New Roman" w:cs="Times New Roman"/>
          <w:b/>
          <w:spacing w:val="2"/>
          <w:sz w:val="24"/>
          <w:szCs w:val="24"/>
        </w:rPr>
      </w:pPr>
      <w:r w:rsidRPr="00CB4922">
        <w:rPr>
          <w:rFonts w:ascii="Times New Roman" w:eastAsia="Times New Roman" w:hAnsi="Times New Roman" w:cs="Times New Roman"/>
          <w:b/>
          <w:spacing w:val="2"/>
          <w:sz w:val="24"/>
          <w:szCs w:val="24"/>
        </w:rPr>
        <w:t>1.5. Предметом муниципального контроля</w:t>
      </w:r>
    </w:p>
    <w:p w:rsidR="00CB4922" w:rsidRPr="00CB4922" w:rsidRDefault="00CB4922" w:rsidP="00CB4922">
      <w:pPr>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pacing w:val="2"/>
          <w:sz w:val="24"/>
          <w:szCs w:val="24"/>
        </w:rPr>
        <w:t xml:space="preserve">            1.5.1. </w:t>
      </w:r>
      <w:r w:rsidRPr="00CB4922">
        <w:rPr>
          <w:rFonts w:ascii="Times New Roman" w:eastAsia="Times New Roman" w:hAnsi="Times New Roman" w:cs="Times New Roman"/>
          <w:sz w:val="24"/>
          <w:szCs w:val="24"/>
        </w:rPr>
        <w:t xml:space="preserve">Предметом муниципального контроля является соблюдение субъектами проверки в отношении расположенных в границах Магистральнинского муниципального образования объектов земельных отношений требований законодательства Российской </w:t>
      </w:r>
      <w:proofErr w:type="gramStart"/>
      <w:r w:rsidRPr="00CB4922">
        <w:rPr>
          <w:rFonts w:ascii="Times New Roman" w:eastAsia="Times New Roman" w:hAnsi="Times New Roman" w:cs="Times New Roman"/>
          <w:sz w:val="24"/>
          <w:szCs w:val="24"/>
        </w:rPr>
        <w:t>Федерации</w:t>
      </w:r>
      <w:proofErr w:type="gramEnd"/>
      <w:r w:rsidRPr="00CB4922">
        <w:rPr>
          <w:rFonts w:ascii="Times New Roman" w:eastAsia="Times New Roman" w:hAnsi="Times New Roman" w:cs="Times New Roman"/>
          <w:sz w:val="24"/>
          <w:szCs w:val="24"/>
        </w:rPr>
        <w:t xml:space="preserve">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p>
    <w:p w:rsidR="00CB4922" w:rsidRPr="00CB4922" w:rsidRDefault="00CB4922" w:rsidP="00CB4922">
      <w:pPr>
        <w:shd w:val="clear" w:color="auto" w:fill="FFFFFF"/>
        <w:spacing w:after="0" w:line="240" w:lineRule="auto"/>
        <w:ind w:firstLine="567"/>
        <w:jc w:val="both"/>
        <w:textAlignment w:val="baseline"/>
        <w:rPr>
          <w:rFonts w:ascii="Times New Roman" w:eastAsia="Times New Roman" w:hAnsi="Times New Roman" w:cs="Times New Roman"/>
          <w:spacing w:val="2"/>
          <w:sz w:val="24"/>
          <w:szCs w:val="24"/>
        </w:rPr>
      </w:pPr>
    </w:p>
    <w:p w:rsidR="00CB4922" w:rsidRPr="00CB4922" w:rsidRDefault="00CB4922" w:rsidP="00CB4922">
      <w:pPr>
        <w:shd w:val="clear" w:color="auto" w:fill="FFFFFF"/>
        <w:spacing w:after="0" w:line="240" w:lineRule="auto"/>
        <w:ind w:firstLine="567"/>
        <w:jc w:val="center"/>
        <w:textAlignment w:val="baseline"/>
        <w:rPr>
          <w:rFonts w:ascii="Times New Roman" w:eastAsia="Times New Roman" w:hAnsi="Times New Roman" w:cs="Times New Roman"/>
          <w:b/>
          <w:spacing w:val="2"/>
          <w:sz w:val="24"/>
          <w:szCs w:val="24"/>
        </w:rPr>
      </w:pPr>
      <w:r w:rsidRPr="00CB4922">
        <w:rPr>
          <w:rFonts w:ascii="Times New Roman" w:eastAsia="Times New Roman" w:hAnsi="Times New Roman" w:cs="Times New Roman"/>
          <w:b/>
          <w:spacing w:val="2"/>
          <w:sz w:val="24"/>
          <w:szCs w:val="24"/>
        </w:rPr>
        <w:t xml:space="preserve">1.6. </w:t>
      </w:r>
      <w:r w:rsidRPr="00CB4922">
        <w:rPr>
          <w:rFonts w:ascii="Times New Roman" w:eastAsia="Times New Roman" w:hAnsi="Times New Roman" w:cs="Times New Roman"/>
          <w:b/>
          <w:sz w:val="24"/>
          <w:szCs w:val="24"/>
        </w:rPr>
        <w:t>Права и обязанности должностных лиц органа местного самоуправления при осуществлении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Calibri" w:hAnsi="Times New Roman" w:cs="Times New Roman"/>
          <w:sz w:val="24"/>
          <w:szCs w:val="24"/>
        </w:rPr>
      </w:pPr>
      <w:r w:rsidRPr="00CB4922">
        <w:rPr>
          <w:rFonts w:ascii="Times New Roman" w:eastAsia="Times New Roman" w:hAnsi="Times New Roman" w:cs="Times New Roman"/>
          <w:sz w:val="24"/>
          <w:szCs w:val="24"/>
        </w:rPr>
        <w:t xml:space="preserve">1.6.1. </w:t>
      </w:r>
      <w:r w:rsidRPr="00CB4922">
        <w:rPr>
          <w:rFonts w:ascii="Times New Roman" w:eastAsia="Calibri" w:hAnsi="Times New Roman" w:cs="Times New Roman"/>
          <w:sz w:val="24"/>
          <w:szCs w:val="24"/>
        </w:rPr>
        <w:t>При проведении проверки должностные лица органа муниципального контроля имеют право:</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roofErr w:type="gramStart"/>
      <w:r w:rsidRPr="00CB4922">
        <w:rPr>
          <w:rFonts w:ascii="Times New Roman" w:eastAsia="Times New Roman" w:hAnsi="Times New Roman" w:cs="Times New Roman"/>
          <w:bCs/>
          <w:sz w:val="24"/>
          <w:szCs w:val="24"/>
        </w:rPr>
        <w:t>1) запрашивать в соответствии со своей компетенцией и безвозмездно получать на основании запросов в письменной форме от юридических лиц, индивидуальных предпринимателей,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w:t>
      </w:r>
      <w:proofErr w:type="gramEnd"/>
      <w:r w:rsidRPr="00CB4922">
        <w:rPr>
          <w:rFonts w:ascii="Times New Roman" w:eastAsia="Times New Roman" w:hAnsi="Times New Roman" w:cs="Times New Roman"/>
          <w:bCs/>
          <w:sz w:val="24"/>
          <w:szCs w:val="24"/>
        </w:rPr>
        <w:t xml:space="preserve"> проводятся проверки, в части, относящейся к предмету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i/>
          <w:sz w:val="24"/>
          <w:szCs w:val="24"/>
        </w:rPr>
      </w:pPr>
      <w:r w:rsidRPr="00CB4922">
        <w:rPr>
          <w:rFonts w:ascii="Times New Roman" w:eastAsia="Times New Roman" w:hAnsi="Times New Roman" w:cs="Times New Roman"/>
          <w:bCs/>
          <w:sz w:val="24"/>
          <w:szCs w:val="24"/>
        </w:rPr>
        <w:t>2) беспрепятственно по предъявлении служебного удостоверения и копии р</w:t>
      </w:r>
      <w:r w:rsidRPr="00CB4922">
        <w:rPr>
          <w:rFonts w:ascii="Times New Roman" w:eastAsia="Times New Roman" w:hAnsi="Times New Roman" w:cs="Times New Roman"/>
          <w:sz w:val="24"/>
          <w:szCs w:val="24"/>
        </w:rPr>
        <w:t xml:space="preserve">аспоряжения органа муниципального контроля о проведении проверки </w:t>
      </w:r>
      <w:r w:rsidRPr="00CB4922">
        <w:rPr>
          <w:rFonts w:ascii="Times New Roman" w:eastAsia="Times New Roman" w:hAnsi="Times New Roman" w:cs="Times New Roman"/>
          <w:bCs/>
          <w:sz w:val="24"/>
          <w:szCs w:val="24"/>
        </w:rPr>
        <w:t>получать доступ на земельные участки, указанные в р</w:t>
      </w:r>
      <w:r w:rsidRPr="00CB4922">
        <w:rPr>
          <w:rFonts w:ascii="Times New Roman" w:eastAsia="Times New Roman" w:hAnsi="Times New Roman" w:cs="Times New Roman"/>
          <w:sz w:val="24"/>
          <w:szCs w:val="24"/>
        </w:rPr>
        <w:t xml:space="preserve">аспоряжении органа муниципального контроля </w:t>
      </w:r>
      <w:r w:rsidRPr="00CB4922">
        <w:rPr>
          <w:rFonts w:ascii="Times New Roman" w:eastAsia="Times New Roman" w:hAnsi="Times New Roman" w:cs="Times New Roman"/>
          <w:bCs/>
          <w:sz w:val="24"/>
          <w:szCs w:val="24"/>
        </w:rPr>
        <w:t>о проведении проверки, и осматривать такие земельные участки для осуществления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земельного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4) привлекать экспертов и экспертные организации к проведению проверок;</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 xml:space="preserve">5) осуществлять иные полномочия, предусмотренные законодательством </w:t>
      </w:r>
      <w:r w:rsidRPr="00CB4922">
        <w:rPr>
          <w:rFonts w:ascii="Times New Roman" w:eastAsia="Times New Roman" w:hAnsi="Times New Roman" w:cs="Times New Roman"/>
          <w:sz w:val="24"/>
          <w:szCs w:val="24"/>
        </w:rPr>
        <w:t xml:space="preserve">Российской Федерации, нормативными правовыми актами Иркутской области.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Calibri" w:hAnsi="Times New Roman" w:cs="Times New Roman"/>
          <w:sz w:val="24"/>
          <w:szCs w:val="24"/>
        </w:rPr>
        <w:t>1.6.2. При проведении проверки должностные лица</w:t>
      </w:r>
      <w:r w:rsidRPr="00CB4922">
        <w:rPr>
          <w:rFonts w:ascii="Times New Roman" w:eastAsia="Times New Roman" w:hAnsi="Times New Roman" w:cs="Times New Roman"/>
          <w:sz w:val="24"/>
          <w:szCs w:val="24"/>
        </w:rPr>
        <w:t xml:space="preserve"> органа муниципального контроля</w:t>
      </w:r>
      <w:r w:rsidRPr="00CB4922">
        <w:rPr>
          <w:rFonts w:ascii="Times New Roman" w:eastAsia="Calibri" w:hAnsi="Times New Roman" w:cs="Times New Roman"/>
          <w:sz w:val="24"/>
          <w:szCs w:val="24"/>
        </w:rPr>
        <w:t>, исполняющие муниципальную функцию, обязаны: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соблюдать законодательство Российской Федерации, права и законные интересы субъекта проверки, проверка которого проводится;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3) проводить проверку на основании распоряжения органа муниципального контроля о ее проведении в соответствии с ее назначением;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 проведении проверки и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присутствовать при проведении проверки и давать разъяснения по вопросам, относящимся к предмету проверки;</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присутствующим при проведении проверки, информацию и документы, относящиеся к предмету проверки;</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результатами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и (или) информация, утвержденный распоряжением Правительства Российской Федерации от 19 апреля 2016 года № 724-р (далее – распоряжение Правительства Российской Федерации от 19 апреля 2016 года № 724-р,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w:t>
      </w:r>
      <w:proofErr w:type="gramEnd"/>
      <w:r w:rsidRPr="00CB4922">
        <w:rPr>
          <w:rFonts w:ascii="Times New Roman" w:eastAsia="Times New Roman" w:hAnsi="Times New Roman" w:cs="Times New Roman"/>
          <w:sz w:val="24"/>
          <w:szCs w:val="24"/>
        </w:rPr>
        <w:t xml:space="preserve"> документы;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w:t>
      </w:r>
      <w:r w:rsidRPr="00CB4922">
        <w:rPr>
          <w:rFonts w:ascii="Times New Roman" w:eastAsia="Times New Roman" w:hAnsi="Times New Roman" w:cs="Times New Roman"/>
          <w:sz w:val="24"/>
          <w:szCs w:val="24"/>
        </w:rPr>
        <w:lastRenderedPageBreak/>
        <w:t>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10) учитывать при определении мер, принимаемых по фактам выявленных нарушений при проведении проверки субъектов проверки,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w:t>
      </w:r>
      <w:proofErr w:type="gramEnd"/>
      <w:r w:rsidRPr="00CB4922">
        <w:rPr>
          <w:rFonts w:ascii="Times New Roman" w:eastAsia="Times New Roman" w:hAnsi="Times New Roman" w:cs="Times New Roman"/>
          <w:sz w:val="24"/>
          <w:szCs w:val="24"/>
        </w:rPr>
        <w:t>,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roofErr w:type="gramStart"/>
      <w:r w:rsidRPr="00CB4922">
        <w:rPr>
          <w:rFonts w:ascii="Times New Roman" w:eastAsia="Times New Roman" w:hAnsi="Times New Roman" w:cs="Times New Roman"/>
          <w:sz w:val="24"/>
          <w:szCs w:val="24"/>
        </w:rPr>
        <w:t>12) соблюдать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постановлением Правительства Иркутской области от 12 февраля 2015 года № 45</w:t>
      </w:r>
      <w:r w:rsidRPr="00CB4922">
        <w:rPr>
          <w:rFonts w:ascii="Times New Roman" w:eastAsia="Times New Roman" w:hAnsi="Times New Roman" w:cs="Times New Roman"/>
          <w:sz w:val="24"/>
          <w:szCs w:val="24"/>
        </w:rPr>
        <w:noBreakHyphen/>
        <w:t>пп «Об утверждении Положения о порядке осуществления муниципального земельного контроля в Иркутской области»</w:t>
      </w:r>
      <w:r w:rsidRPr="00CB4922">
        <w:rPr>
          <w:rFonts w:ascii="Times New Roman" w:eastAsia="Times New Roman" w:hAnsi="Times New Roman" w:cs="Times New Roman"/>
          <w:kern w:val="2"/>
          <w:sz w:val="24"/>
          <w:szCs w:val="24"/>
        </w:rPr>
        <w:t xml:space="preserve">; </w:t>
      </w:r>
      <w:proofErr w:type="gramEnd"/>
    </w:p>
    <w:p w:rsidR="00CB4922" w:rsidRPr="00CB4922" w:rsidRDefault="00CB4922" w:rsidP="00CB4922">
      <w:pPr>
        <w:autoSpaceDE w:val="0"/>
        <w:autoSpaceDN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13) учитывать </w:t>
      </w:r>
      <w:r w:rsidRPr="00CB4922">
        <w:rPr>
          <w:rFonts w:ascii="Times New Roman" w:eastAsia="Times New Roman" w:hAnsi="Times New Roman" w:cs="Times New Roman"/>
          <w:sz w:val="24"/>
          <w:szCs w:val="24"/>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14) не требовать от субъектов проверки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 а также документы и иные сведения, представление которых не предусмотрено законодательством Российской</w:t>
      </w:r>
      <w:proofErr w:type="gramEnd"/>
      <w:r w:rsidRPr="00CB4922">
        <w:rPr>
          <w:rFonts w:ascii="Times New Roman" w:eastAsia="Times New Roman" w:hAnsi="Times New Roman" w:cs="Times New Roman"/>
          <w:sz w:val="24"/>
          <w:szCs w:val="24"/>
        </w:rPr>
        <w:t xml:space="preserve">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ознакомить их с положениями настоящего административного регламента;</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17) выдавать предостережения о недопустимости нарушения обязательных требований в соответствии со статьей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 xml:space="preserve">18) в случае выявления при проведении проверки нарушений субъектом проверки требований законодательства выдавать субъекту проверки предписание об устранении выявленных признаков нарушений требований законодательства, предписание об устранении выявленных нарушений требований законодательства с указанием сроков их устранения, принять меры по </w:t>
      </w:r>
      <w:proofErr w:type="gramStart"/>
      <w:r w:rsidRPr="00CB4922">
        <w:rPr>
          <w:rFonts w:ascii="Times New Roman" w:eastAsia="Times New Roman" w:hAnsi="Times New Roman" w:cs="Times New Roman"/>
          <w:sz w:val="24"/>
          <w:szCs w:val="24"/>
        </w:rPr>
        <w:t>контролю за</w:t>
      </w:r>
      <w:proofErr w:type="gramEnd"/>
      <w:r w:rsidRPr="00CB4922">
        <w:rPr>
          <w:rFonts w:ascii="Times New Roman" w:eastAsia="Times New Roman" w:hAnsi="Times New Roman" w:cs="Times New Roman"/>
          <w:sz w:val="24"/>
          <w:szCs w:val="24"/>
        </w:rPr>
        <w:t xml:space="preserve"> исполнением указанных предписаний в установленные сроки;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19) составлять протоколы об административных правонарушениях в случаях, предусмотренных законодательством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20) осуществлять внесение информации в федеральную государственную информационную систему «Единый реестр проверок»;</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21)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w:t>
      </w:r>
      <w:proofErr w:type="gramStart"/>
      <w:r w:rsidRPr="00CB4922">
        <w:rPr>
          <w:rFonts w:ascii="Times New Roman" w:eastAsia="Times New Roman" w:hAnsi="Times New Roman" w:cs="Times New Roman"/>
          <w:sz w:val="24"/>
          <w:szCs w:val="24"/>
        </w:rPr>
        <w:t>в</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уполномоченный</w:t>
      </w:r>
      <w:proofErr w:type="gramEnd"/>
      <w:r w:rsidRPr="00CB4922">
        <w:rPr>
          <w:rFonts w:ascii="Times New Roman" w:eastAsia="Times New Roman" w:hAnsi="Times New Roman" w:cs="Times New Roman"/>
          <w:sz w:val="24"/>
          <w:szCs w:val="24"/>
        </w:rPr>
        <w:t xml:space="preserve"> Правительством Российской Федерации федеральный орган исполнительной власти;</w:t>
      </w:r>
    </w:p>
    <w:p w:rsidR="00CB4922" w:rsidRPr="00CB4922" w:rsidRDefault="00CB4922" w:rsidP="00CB492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22) выполнять иные обязанности, установленные законодательством Российской Федерации, нормативными правовыми актами Иркутской области.</w:t>
      </w:r>
    </w:p>
    <w:p w:rsidR="00CB4922" w:rsidRPr="00CB4922" w:rsidRDefault="00CB4922" w:rsidP="00CB492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1.7. Права и обязанности субъектов проверки, в отношении которых осуществляются мероприятия по муниципальному контролю</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1.7.1.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имеют право:</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непосредственно присутствовать при проведении проверки, давать объяснения по вопросам, относящимся к предмету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 Правительства Иркутской области от 12 февраля 2015 года № 45-пп «Об утверждении Положения о порядке осуществления</w:t>
      </w:r>
      <w:proofErr w:type="gramEnd"/>
      <w:r w:rsidRPr="00CB4922">
        <w:rPr>
          <w:rFonts w:ascii="Times New Roman" w:eastAsia="Times New Roman" w:hAnsi="Times New Roman" w:cs="Times New Roman"/>
          <w:sz w:val="24"/>
          <w:szCs w:val="24"/>
        </w:rPr>
        <w:t xml:space="preserve"> муниципального земельного контроля в Иркутской области»;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по собственной инициативе представить документы и (или) информацию, которые находятся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и включены в межведомственный перечень;</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4)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эти документы и (или) информация, включенные в межведомственный перечень;</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 xml:space="preserve">5) в случае несогласия с фактами, выводами, предложениями, изложенными в акте проверки в течение пятнадцати дней </w:t>
      </w:r>
      <w:proofErr w:type="gramStart"/>
      <w:r w:rsidRPr="00CB4922">
        <w:rPr>
          <w:rFonts w:ascii="Times New Roman" w:eastAsia="Times New Roman" w:hAnsi="Times New Roman" w:cs="Times New Roman"/>
          <w:sz w:val="24"/>
          <w:szCs w:val="24"/>
        </w:rPr>
        <w:t>с даты получения</w:t>
      </w:r>
      <w:proofErr w:type="gramEnd"/>
      <w:r w:rsidRPr="00CB4922">
        <w:rPr>
          <w:rFonts w:ascii="Times New Roman" w:eastAsia="Times New Roman" w:hAnsi="Times New Roman" w:cs="Times New Roman"/>
          <w:sz w:val="24"/>
          <w:szCs w:val="24"/>
        </w:rPr>
        <w:t xml:space="preserve"> акта проверки представить в орган муниципального контроля  в письменной форме возражения в отношении акта проверки в целом или его отдельных положений;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обжаловать действия (бездействие) должностных лиц органа муниципального контроля,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8</w:t>
      </w:r>
      <w:r w:rsidRPr="00CB4922">
        <w:rPr>
          <w:rFonts w:ascii="Times New Roman" w:eastAsia="Calibri" w:hAnsi="Times New Roman" w:cs="Times New Roman"/>
          <w:sz w:val="24"/>
          <w:szCs w:val="24"/>
        </w:rPr>
        <w:t xml:space="preserve">) </w:t>
      </w:r>
      <w:r w:rsidRPr="00CB4922">
        <w:rPr>
          <w:rFonts w:ascii="Times New Roman" w:eastAsia="Times New Roman" w:hAnsi="Times New Roman" w:cs="Times New Roman"/>
          <w:bCs/>
          <w:sz w:val="24"/>
          <w:szCs w:val="24"/>
        </w:rPr>
        <w:t xml:space="preserve">осуществлять иные полномочия, предусмотренные законодательством </w:t>
      </w:r>
      <w:r w:rsidRPr="00CB4922">
        <w:rPr>
          <w:rFonts w:ascii="Times New Roman" w:eastAsia="Times New Roman" w:hAnsi="Times New Roman" w:cs="Times New Roman"/>
          <w:sz w:val="24"/>
          <w:szCs w:val="24"/>
        </w:rPr>
        <w:t>Российской Федерации, нормативными правовыми актами Иркутской области.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1.7.2.  Юридические лица, индивидуальные предприниматели также вправе: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вести журнал учета проверок по форме согласно приложению 7 к настоящему административному регламенту;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в случае несогласия с выданным предписанием об устранении выявленных нарушений требований законодательства в течение пятнадцати дней </w:t>
      </w:r>
      <w:proofErr w:type="gramStart"/>
      <w:r w:rsidRPr="00CB4922">
        <w:rPr>
          <w:rFonts w:ascii="Times New Roman" w:eastAsia="Times New Roman" w:hAnsi="Times New Roman" w:cs="Times New Roman"/>
          <w:sz w:val="24"/>
          <w:szCs w:val="24"/>
        </w:rPr>
        <w:t>с даты получения</w:t>
      </w:r>
      <w:proofErr w:type="gramEnd"/>
      <w:r w:rsidRPr="00CB4922">
        <w:rPr>
          <w:rFonts w:ascii="Times New Roman" w:eastAsia="Times New Roman" w:hAnsi="Times New Roman" w:cs="Times New Roman"/>
          <w:sz w:val="24"/>
          <w:szCs w:val="24"/>
        </w:rPr>
        <w:t xml:space="preserve"> указанного предписания представить в орган муниципального контроля в письменной форме возражения в отношении выданного предписания об устранении выявленных нарушений в целом или его отдельных положений.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1.7.3. </w:t>
      </w:r>
      <w:proofErr w:type="gramStart"/>
      <w:r w:rsidRPr="00CB4922">
        <w:rPr>
          <w:rFonts w:ascii="Times New Roman" w:eastAsia="Times New Roman" w:hAnsi="Times New Roman" w:cs="Times New Roman"/>
          <w:sz w:val="24"/>
          <w:szCs w:val="24"/>
        </w:rPr>
        <w:t>Органы государственной власти, органы местного самоуправления, граждане также вправе в случае несогласия с выданным предписанием об устранении выявленных признаков нарушений требований законодательства в течение пятнадцати дней с даты получения указанного предписания представить в орган муниципального контроля в письменной форме возражения в отношении выданного предписания об устранении выявленных признаков нарушений требований законодательства в целом или его отдельных положений.</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1.7.4.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1) предоставить должностным лицам органа муниципального </w:t>
      </w:r>
      <w:proofErr w:type="spellStart"/>
      <w:r w:rsidRPr="00CB4922">
        <w:rPr>
          <w:rFonts w:ascii="Times New Roman" w:eastAsia="Times New Roman" w:hAnsi="Times New Roman" w:cs="Times New Roman"/>
          <w:sz w:val="24"/>
          <w:szCs w:val="24"/>
        </w:rPr>
        <w:t>кнтроля</w:t>
      </w:r>
      <w:proofErr w:type="spellEnd"/>
      <w:r w:rsidRPr="00CB4922">
        <w:rPr>
          <w:rFonts w:ascii="Times New Roman" w:eastAsia="Times New Roman" w:hAnsi="Times New Roman" w:cs="Times New Roman"/>
          <w:sz w:val="24"/>
          <w:szCs w:val="24"/>
        </w:rPr>
        <w:t>,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объекта проверки – земельного участка, используемые субъектами проверки при</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осуществлении</w:t>
      </w:r>
      <w:proofErr w:type="gramEnd"/>
      <w:r w:rsidRPr="00CB4922">
        <w:rPr>
          <w:rFonts w:ascii="Times New Roman" w:eastAsia="Times New Roman" w:hAnsi="Times New Roman" w:cs="Times New Roman"/>
          <w:sz w:val="24"/>
          <w:szCs w:val="24"/>
        </w:rPr>
        <w:t xml:space="preserve">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исполнять в установленный срок предписания органа муниципального контроля об устранении выявленных нарушений требований законодательства;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u w:val="single"/>
        </w:rPr>
      </w:pPr>
      <w:r w:rsidRPr="00CB4922">
        <w:rPr>
          <w:rFonts w:ascii="Times New Roman" w:eastAsia="Times New Roman" w:hAnsi="Times New Roman" w:cs="Times New Roman"/>
          <w:sz w:val="24"/>
          <w:szCs w:val="24"/>
        </w:rPr>
        <w:t xml:space="preserve">3) обеспечить присутствие руководителей, иных должностных лиц или уполномоченных представителей юридических лиц (для юридических лиц), присутствовать или обеспечить присутствие уполномоченных представителей индивидуальных предпринимателей (для индивидуальных предпринимателей), </w:t>
      </w:r>
      <w:r w:rsidRPr="00CB4922">
        <w:rPr>
          <w:rFonts w:ascii="Times New Roman" w:eastAsia="Times New Roman" w:hAnsi="Times New Roman" w:cs="Times New Roman"/>
          <w:sz w:val="24"/>
          <w:szCs w:val="24"/>
        </w:rPr>
        <w:lastRenderedPageBreak/>
        <w:t>ответственных за организацию и проведение мероприятий по выполнению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в течение десяти рабочих дней со дня получения мотивированного запроса, указанного в подпункте 2 пункта 3.3.6 настоящего административного регламента, направить в орган муниципального контроля указанные в запросе документы;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выполнять иные обязанности, установленные законодательством Российской Федерации, нормативными правовыми актами Иркутской области.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1.7.5. При проведении проверки 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обязаны: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1)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объекта проверки – земельного участка, используемые субъектами проверки при</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осуществлении</w:t>
      </w:r>
      <w:proofErr w:type="gramEnd"/>
      <w:r w:rsidRPr="00CB4922">
        <w:rPr>
          <w:rFonts w:ascii="Times New Roman" w:eastAsia="Times New Roman" w:hAnsi="Times New Roman" w:cs="Times New Roman"/>
          <w:sz w:val="24"/>
          <w:szCs w:val="24"/>
        </w:rPr>
        <w:t xml:space="preserve">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исполнять в установленный срок предписания органа муниципального контроля об устранении выявленных признаков нарушений требований законодательства;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обеспечить присутствие руководителей, иных должностных лиц или уполномоченных представителей органов государственной власти, органов местного самоуправления (для органов государственной власти, органов местного самоуправления), присутствовать или обеспечить присутствие уполномоченных представителей граждан (для граждан), ответственных за организацию и проведение мероприятий по выполнению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u w:val="single"/>
        </w:rPr>
      </w:pPr>
      <w:r w:rsidRPr="00CB4922">
        <w:rPr>
          <w:rFonts w:ascii="Times New Roman" w:eastAsia="Times New Roman" w:hAnsi="Times New Roman" w:cs="Times New Roman"/>
          <w:sz w:val="24"/>
          <w:szCs w:val="24"/>
        </w:rPr>
        <w:t>4) в течение десяти рабочих дней со дня получения мотивированного запроса, указанного в подпункте 2 пункта 3.3.6 настоящего административного регламента, направить в орган муниципального контроля указанные в запросе документы</w:t>
      </w:r>
      <w:r w:rsidRPr="00CB4922">
        <w:rPr>
          <w:rFonts w:ascii="Times New Roman" w:eastAsia="Times New Roman" w:hAnsi="Times New Roman" w:cs="Times New Roman"/>
          <w:sz w:val="24"/>
          <w:szCs w:val="24"/>
          <w:u w:val="single"/>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выполнять иные обязанности, установленные законодательством Российской Федерации, нормативными правовыми актами Иркутской области.</w:t>
      </w:r>
    </w:p>
    <w:p w:rsidR="00CB4922" w:rsidRPr="00CB4922" w:rsidRDefault="00CB4922" w:rsidP="00CB492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1.8. Описание результата осуществления муниципального контроля </w:t>
      </w:r>
    </w:p>
    <w:p w:rsidR="00CB4922" w:rsidRPr="00CB4922" w:rsidRDefault="00CB4922" w:rsidP="00CB4922">
      <w:pPr>
        <w:autoSpaceDE w:val="0"/>
        <w:autoSpaceDN w:val="0"/>
        <w:adjustRightInd w:val="0"/>
        <w:spacing w:after="0" w:line="240" w:lineRule="auto"/>
        <w:ind w:firstLine="709"/>
        <w:jc w:val="both"/>
        <w:rPr>
          <w:rFonts w:ascii="Times New Roman" w:eastAsia="Calibri" w:hAnsi="Times New Roman" w:cs="Times New Roman"/>
          <w:sz w:val="24"/>
          <w:szCs w:val="24"/>
        </w:rPr>
      </w:pPr>
      <w:r w:rsidRPr="00CB4922">
        <w:rPr>
          <w:rFonts w:ascii="Times New Roman" w:eastAsia="Times New Roman" w:hAnsi="Times New Roman" w:cs="Times New Roman"/>
          <w:sz w:val="24"/>
          <w:szCs w:val="24"/>
        </w:rPr>
        <w:t xml:space="preserve">1.8.1. </w:t>
      </w:r>
      <w:r w:rsidRPr="00CB4922">
        <w:rPr>
          <w:rFonts w:ascii="Times New Roman" w:eastAsia="Calibri" w:hAnsi="Times New Roman" w:cs="Times New Roman"/>
          <w:sz w:val="24"/>
          <w:szCs w:val="24"/>
        </w:rPr>
        <w:t>Результатом осуществления муниципального контроля является составленный акт проверки и, при выявлении нарушений, меры, принятые в порядке, установленном разделом 3.4 настоящего административного регламента.</w:t>
      </w:r>
    </w:p>
    <w:p w:rsidR="00CB4922" w:rsidRPr="00CB4922" w:rsidRDefault="00CB4922" w:rsidP="00CB4922">
      <w:pPr>
        <w:autoSpaceDE w:val="0"/>
        <w:autoSpaceDN w:val="0"/>
        <w:adjustRightInd w:val="0"/>
        <w:spacing w:after="0" w:line="240" w:lineRule="auto"/>
        <w:ind w:firstLine="709"/>
        <w:jc w:val="both"/>
        <w:rPr>
          <w:rFonts w:ascii="Times New Roman" w:eastAsia="Calibri" w:hAnsi="Times New Roman" w:cs="Times New Roman"/>
          <w:sz w:val="24"/>
          <w:szCs w:val="24"/>
        </w:rPr>
      </w:pPr>
    </w:p>
    <w:p w:rsidR="00CB4922" w:rsidRPr="00CB4922" w:rsidRDefault="00CB4922" w:rsidP="00CB4922">
      <w:pPr>
        <w:keepNext/>
        <w:autoSpaceDE w:val="0"/>
        <w:autoSpaceDN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b/>
          <w:sz w:val="24"/>
          <w:szCs w:val="24"/>
        </w:rPr>
        <w:t>1.9. 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CB4922" w:rsidRPr="00CB4922" w:rsidRDefault="00CB4922" w:rsidP="00CB4922">
      <w:pPr>
        <w:keepNext/>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1.9.1</w:t>
      </w:r>
      <w:proofErr w:type="gramStart"/>
      <w:r w:rsidRPr="00CB4922">
        <w:rPr>
          <w:rFonts w:ascii="Times New Roman" w:eastAsia="Times New Roman" w:hAnsi="Times New Roman" w:cs="Times New Roman"/>
          <w:sz w:val="24"/>
          <w:szCs w:val="24"/>
        </w:rPr>
        <w:t xml:space="preserve"> В</w:t>
      </w:r>
      <w:proofErr w:type="gramEnd"/>
      <w:r w:rsidRPr="00CB4922">
        <w:rPr>
          <w:rFonts w:ascii="Times New Roman" w:eastAsia="Times New Roman" w:hAnsi="Times New Roman" w:cs="Times New Roman"/>
          <w:sz w:val="24"/>
          <w:szCs w:val="24"/>
        </w:rPr>
        <w:t xml:space="preserve"> ходе проверки лично у субъекта проверки </w:t>
      </w:r>
      <w:proofErr w:type="spellStart"/>
      <w:r w:rsidRPr="00CB4922">
        <w:rPr>
          <w:rFonts w:ascii="Times New Roman" w:eastAsia="Times New Roman" w:hAnsi="Times New Roman" w:cs="Times New Roman"/>
          <w:sz w:val="24"/>
          <w:szCs w:val="24"/>
        </w:rPr>
        <w:t>истребуются</w:t>
      </w:r>
      <w:proofErr w:type="spellEnd"/>
      <w:r w:rsidRPr="00CB4922">
        <w:rPr>
          <w:rFonts w:ascii="Times New Roman" w:eastAsia="Times New Roman" w:hAnsi="Times New Roman" w:cs="Times New Roman"/>
          <w:sz w:val="24"/>
          <w:szCs w:val="24"/>
        </w:rPr>
        <w:t xml:space="preserve"> следующие документы и (или) информация: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документ, подтверждающий полномочия руководителя, иного должностного лица или уполномоченного представителя юридического лица, руководителя, иного </w:t>
      </w:r>
      <w:r w:rsidRPr="00CB4922">
        <w:rPr>
          <w:rFonts w:ascii="Times New Roman" w:eastAsia="Times New Roman" w:hAnsi="Times New Roman" w:cs="Times New Roman"/>
          <w:sz w:val="24"/>
          <w:szCs w:val="24"/>
        </w:rPr>
        <w:lastRenderedPageBreak/>
        <w:t>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договор аренды земельного участка, заключенный на срок менее чем один год;</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договоры (соглашения), заключенные субъектом проверки и являющиеся основанием землепользования;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журнал учета проверок (в случае его наличия у юридического лица, индивидуального предпринимателя)</w:t>
      </w:r>
      <w:r w:rsidRPr="00CB4922">
        <w:rPr>
          <w:rFonts w:ascii="Times New Roman" w:eastAsia="Times New Roman" w:hAnsi="Times New Roman" w:cs="Times New Roman"/>
          <w:sz w:val="24"/>
          <w:szCs w:val="24"/>
          <w:vertAlign w:val="superscript"/>
        </w:rPr>
        <w:footnoteReference w:id="1"/>
      </w:r>
      <w:r w:rsidRPr="00CB4922">
        <w:rPr>
          <w:rFonts w:ascii="Times New Roman" w:eastAsia="Times New Roman" w:hAnsi="Times New Roman" w:cs="Times New Roman"/>
          <w:i/>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bCs/>
          <w:sz w:val="24"/>
          <w:szCs w:val="24"/>
        </w:rPr>
        <w:t xml:space="preserve">Документы, указанные в </w:t>
      </w:r>
      <w:r w:rsidRPr="00CB4922">
        <w:rPr>
          <w:rFonts w:ascii="Times New Roman" w:eastAsia="Times New Roman" w:hAnsi="Times New Roman" w:cs="Times New Roman"/>
          <w:sz w:val="24"/>
          <w:szCs w:val="24"/>
        </w:rPr>
        <w:t>подпунктах 1–5</w:t>
      </w:r>
      <w:r w:rsidRPr="00CB4922">
        <w:rPr>
          <w:rFonts w:ascii="Times New Roman" w:eastAsia="Times New Roman" w:hAnsi="Times New Roman" w:cs="Times New Roman"/>
          <w:bCs/>
          <w:sz w:val="24"/>
          <w:szCs w:val="24"/>
        </w:rPr>
        <w:t>настоящего пункта, предоставляются в копиях, заверенных печатью (при наличии) проверяемого лица.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1.9.2. В ходе проверки в рамках межведомственного информационного взаимодействия в соответствии с межведомственным перечнем </w:t>
      </w:r>
      <w:proofErr w:type="spellStart"/>
      <w:r w:rsidRPr="00CB4922">
        <w:rPr>
          <w:rFonts w:ascii="Times New Roman" w:eastAsia="Times New Roman" w:hAnsi="Times New Roman" w:cs="Times New Roman"/>
          <w:sz w:val="24"/>
          <w:szCs w:val="24"/>
        </w:rPr>
        <w:t>истребуются</w:t>
      </w:r>
      <w:proofErr w:type="spellEnd"/>
      <w:r w:rsidRPr="00CB4922">
        <w:rPr>
          <w:rFonts w:ascii="Times New Roman" w:eastAsia="Times New Roman" w:hAnsi="Times New Roman" w:cs="Times New Roman"/>
          <w:sz w:val="24"/>
          <w:szCs w:val="24"/>
        </w:rPr>
        <w:t xml:space="preserve"> следующие документы и (или) информация: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из Федеральной службы государственной регистрации, кадастра и картографии иди ее территориальных органов: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 выписка из Единого государственного реестра недвижимости об объекте недвижимости;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б) выписка из Единого государственного реестра недвижимости о переходе прав на объект недвижимости;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выписка из Единого государственного реестра недвижимости о правах отдельного лица на имевшиеся (имеющиеся) у него объекты недвижимости;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г) кадастровый план территории;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u w:val="single"/>
        </w:rPr>
      </w:pPr>
      <w:r w:rsidRPr="00CB4922">
        <w:rPr>
          <w:rFonts w:ascii="Times New Roman" w:eastAsia="Times New Roman" w:hAnsi="Times New Roman" w:cs="Times New Roman"/>
          <w:sz w:val="24"/>
          <w:szCs w:val="24"/>
        </w:rPr>
        <w:t>д) договор аренды земельного участка, заключенный на срок один год и более;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из Федеральной налоговой службы и ее территориальных органов: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bCs/>
          <w:sz w:val="24"/>
          <w:szCs w:val="24"/>
        </w:rPr>
        <w:t>а) сведения из Единого государственного реестра юридических лиц;</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bCs/>
          <w:sz w:val="24"/>
          <w:szCs w:val="24"/>
        </w:rPr>
        <w:t>б) сведения из Единого государственного реестра</w:t>
      </w:r>
      <w:r w:rsidRPr="00CB4922">
        <w:rPr>
          <w:rFonts w:ascii="Times New Roman" w:eastAsia="Times New Roman" w:hAnsi="Times New Roman" w:cs="Times New Roman"/>
          <w:sz w:val="24"/>
          <w:szCs w:val="24"/>
        </w:rPr>
        <w:t xml:space="preserve"> индивидуальных предпринимателей;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sz w:val="24"/>
          <w:szCs w:val="24"/>
        </w:rPr>
        <w:t xml:space="preserve">в) </w:t>
      </w:r>
      <w:r w:rsidRPr="00CB4922">
        <w:rPr>
          <w:rFonts w:ascii="Times New Roman" w:eastAsia="Times New Roman" w:hAnsi="Times New Roman" w:cs="Times New Roman"/>
          <w:bCs/>
          <w:sz w:val="24"/>
          <w:szCs w:val="24"/>
        </w:rPr>
        <w:t>сведения из Единого государственного реестра налогоплательщиков;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г) сведения из Единого реестра субъектов малого и среднего предпринимательства;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д) сведения о среднесписочной численности работников за предшествующий календарный год;</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е) сведения из реестра дисквалифицированных лиц;</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3) из Министерства внутренних дел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а) сведения о регистрации по месту жительства гражданина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б) сведения о регистрации по месту пребывания гражданина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в) сведения о действительности (недействительности) документа, удостоверяющего личность гражданина (кроме удостоверений личности, выданных иностранными государствами);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г) сведения о постановке иностранного гражданина или лица без гражданства на учет по месту пребывания;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д) сведения о регистрации иностранного гражданина или лица без гражданства по месту жительства;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е) сведения о выдаче иностранному гражданину или лицу без гражданства разрешения на временное проживание;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lastRenderedPageBreak/>
        <w:t>ж) сведения о выдаче иностранному гражданину или лицу без гражданства вида на жительство;</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bCs/>
          <w:sz w:val="24"/>
          <w:szCs w:val="24"/>
        </w:rPr>
        <w:t>4)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CB4922">
        <w:rPr>
          <w:rFonts w:ascii="Times New Roman" w:eastAsia="Times New Roman" w:hAnsi="Times New Roman" w:cs="Times New Roman"/>
          <w:kern w:val="2"/>
          <w:sz w:val="24"/>
          <w:szCs w:val="24"/>
          <w:vertAlign w:val="superscript"/>
        </w:rPr>
        <w:footnoteReference w:id="2"/>
      </w:r>
      <w:r w:rsidRPr="00CB4922">
        <w:rPr>
          <w:rFonts w:ascii="Times New Roman" w:eastAsia="Times New Roman" w:hAnsi="Times New Roman" w:cs="Times New Roman"/>
          <w:kern w:val="2"/>
          <w:sz w:val="24"/>
          <w:szCs w:val="24"/>
        </w:rPr>
        <w:t>.</w:t>
      </w:r>
    </w:p>
    <w:p w:rsidR="00CB4922" w:rsidRPr="00CB4922" w:rsidRDefault="00CB4922" w:rsidP="00CB4922">
      <w:pPr>
        <w:spacing w:after="0" w:line="240" w:lineRule="auto"/>
        <w:ind w:firstLine="720"/>
        <w:jc w:val="both"/>
        <w:rPr>
          <w:rFonts w:ascii="Times New Roman" w:eastAsia="Times New Roman" w:hAnsi="Times New Roman" w:cs="Times New Roman"/>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2. Требования к порядку осуществления муниципального контроля</w:t>
      </w: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2.1. Порядок информирования об осуществлении муниципального контроля</w:t>
      </w:r>
    </w:p>
    <w:p w:rsidR="00CB4922" w:rsidRPr="00CB4922" w:rsidRDefault="00CB4922" w:rsidP="00CB4922">
      <w:pPr>
        <w:keepNext/>
        <w:keepLines/>
        <w:autoSpaceDE w:val="0"/>
        <w:autoSpaceDN w:val="0"/>
        <w:spacing w:after="0" w:line="240" w:lineRule="auto"/>
        <w:jc w:val="both"/>
        <w:outlineLvl w:val="2"/>
        <w:rPr>
          <w:rFonts w:ascii="Times New Roman" w:eastAsia="Times New Roman" w:hAnsi="Times New Roman" w:cs="Times New Roman"/>
          <w:sz w:val="24"/>
          <w:szCs w:val="24"/>
        </w:rPr>
      </w:pPr>
    </w:p>
    <w:p w:rsidR="00CB4922" w:rsidRPr="00CB4922" w:rsidRDefault="00CB4922" w:rsidP="00CB4922">
      <w:pPr>
        <w:keepNext/>
        <w:keepLines/>
        <w:autoSpaceDE w:val="0"/>
        <w:autoSpaceDN w:val="0"/>
        <w:spacing w:after="0" w:line="240" w:lineRule="auto"/>
        <w:ind w:firstLine="709"/>
        <w:jc w:val="both"/>
        <w:outlineLvl w:val="2"/>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2.1.1. Информация о порядке осуществления муниципального контроля и о ходе исполнения муниципальной функции предоставляется всем заинтересованным лицам.  </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2.1.2. Информирование об осуществлении муниципального контроля осуществляется должностными лицами органа муниципального контроля:</w:t>
      </w:r>
    </w:p>
    <w:p w:rsidR="00CB4922" w:rsidRPr="00CB4922" w:rsidRDefault="00CB4922" w:rsidP="00CB4922">
      <w:pPr>
        <w:autoSpaceDE w:val="0"/>
        <w:autoSpaceDN w:val="0"/>
        <w:spacing w:after="0" w:line="240" w:lineRule="auto"/>
        <w:ind w:firstLine="709"/>
        <w:jc w:val="both"/>
        <w:rPr>
          <w:rFonts w:ascii="Times New Roman" w:eastAsia="Times New Roman" w:hAnsi="Times New Roman" w:cs="Times New Roman"/>
          <w:kern w:val="2"/>
          <w:sz w:val="24"/>
          <w:szCs w:val="24"/>
        </w:rPr>
      </w:pPr>
      <w:proofErr w:type="gramStart"/>
      <w:r w:rsidRPr="00CB4922">
        <w:rPr>
          <w:rFonts w:ascii="Times New Roman" w:eastAsia="Times New Roman" w:hAnsi="Times New Roman" w:cs="Times New Roman"/>
          <w:kern w:val="2"/>
          <w:sz w:val="24"/>
          <w:szCs w:val="24"/>
        </w:rPr>
        <w:t>1) при личном контакте с заинтересованным лицом или его представителем;</w:t>
      </w:r>
      <w:proofErr w:type="gramEnd"/>
    </w:p>
    <w:p w:rsidR="00CB4922" w:rsidRPr="00CB4922" w:rsidRDefault="00CB4922" w:rsidP="00CB4922">
      <w:pPr>
        <w:autoSpaceDE w:val="0"/>
        <w:autoSpaceDN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2) с использованием телефонной связи органа муниципального контроля - тел.:         </w:t>
      </w:r>
      <w:r w:rsidRPr="00CB4922">
        <w:rPr>
          <w:rFonts w:ascii="Times New Roman" w:eastAsia="Times New Roman" w:hAnsi="Times New Roman" w:cs="Times New Roman"/>
          <w:sz w:val="24"/>
          <w:szCs w:val="24"/>
        </w:rPr>
        <w:t>8 (39562) 4-08-60, 4-15-07</w:t>
      </w:r>
      <w:r w:rsidRPr="00CB4922">
        <w:rPr>
          <w:rFonts w:ascii="Times New Roman" w:eastAsia="Times New Roman" w:hAnsi="Times New Roman" w:cs="Times New Roman"/>
          <w:kern w:val="2"/>
          <w:sz w:val="24"/>
          <w:szCs w:val="24"/>
        </w:rPr>
        <w:t xml:space="preserve">, через официальный сайт органа муниципального контроля - </w:t>
      </w:r>
      <w:hyperlink r:id="rId25" w:history="1">
        <w:r w:rsidRPr="00CB4922">
          <w:rPr>
            <w:rFonts w:ascii="Times New Roman" w:eastAsia="Times New Roman" w:hAnsi="Times New Roman" w:cs="Times New Roman"/>
            <w:sz w:val="24"/>
            <w:szCs w:val="24"/>
            <w:u w:val="single"/>
          </w:rPr>
          <w:t>http://</w:t>
        </w:r>
        <w:r w:rsidRPr="00CB4922">
          <w:rPr>
            <w:rFonts w:ascii="Times New Roman" w:eastAsia="Times New Roman" w:hAnsi="Times New Roman" w:cs="Times New Roman"/>
            <w:sz w:val="24"/>
            <w:szCs w:val="24"/>
            <w:u w:val="single"/>
            <w:lang w:val="en-US"/>
          </w:rPr>
          <w:t>admmag</w:t>
        </w:r>
        <w:r w:rsidRPr="00CB4922">
          <w:rPr>
            <w:rFonts w:ascii="Times New Roman" w:eastAsia="Times New Roman" w:hAnsi="Times New Roman" w:cs="Times New Roman"/>
            <w:sz w:val="24"/>
            <w:szCs w:val="24"/>
            <w:u w:val="single"/>
          </w:rPr>
          <w:t>.ru</w:t>
        </w:r>
      </w:hyperlink>
      <w:r w:rsidRPr="00CB4922">
        <w:rPr>
          <w:rFonts w:ascii="Times New Roman" w:eastAsia="Times New Roman" w:hAnsi="Times New Roman" w:cs="Times New Roman"/>
          <w:kern w:val="2"/>
          <w:sz w:val="24"/>
          <w:szCs w:val="24"/>
        </w:rPr>
        <w:t xml:space="preserve">, через Реестр </w:t>
      </w:r>
      <w:r w:rsidRPr="00CB4922">
        <w:rPr>
          <w:rFonts w:ascii="Times New Roman" w:eastAsia="Times New Roman" w:hAnsi="Times New Roman" w:cs="Times New Roman"/>
          <w:sz w:val="24"/>
          <w:szCs w:val="24"/>
        </w:rPr>
        <w:t xml:space="preserve">государственных услуг (функций), Портал, </w:t>
      </w:r>
      <w:r w:rsidRPr="00CB4922">
        <w:rPr>
          <w:rFonts w:ascii="Times New Roman" w:eastAsia="Times New Roman" w:hAnsi="Times New Roman" w:cs="Times New Roman"/>
          <w:kern w:val="2"/>
          <w:sz w:val="24"/>
          <w:szCs w:val="24"/>
        </w:rPr>
        <w:t xml:space="preserve">по электронной почте органа муниципального контроля - </w:t>
      </w:r>
      <w:hyperlink r:id="rId26" w:history="1">
        <w:r w:rsidRPr="00CB4922">
          <w:rPr>
            <w:rFonts w:ascii="Times New Roman" w:eastAsia="Times New Roman" w:hAnsi="Times New Roman" w:cs="Times New Roman"/>
            <w:color w:val="000000"/>
            <w:sz w:val="24"/>
            <w:szCs w:val="24"/>
            <w:u w:val="single"/>
            <w:lang w:val="en-US"/>
          </w:rPr>
          <w:t>adm</w:t>
        </w:r>
        <w:r w:rsidRPr="00CB4922">
          <w:rPr>
            <w:rFonts w:ascii="Times New Roman" w:eastAsia="Times New Roman" w:hAnsi="Times New Roman" w:cs="Times New Roman"/>
            <w:color w:val="000000"/>
            <w:sz w:val="24"/>
            <w:szCs w:val="24"/>
            <w:u w:val="single"/>
          </w:rPr>
          <w:t>-</w:t>
        </w:r>
        <w:r w:rsidRPr="00CB4922">
          <w:rPr>
            <w:rFonts w:ascii="Times New Roman" w:eastAsia="Times New Roman" w:hAnsi="Times New Roman" w:cs="Times New Roman"/>
            <w:color w:val="000000"/>
            <w:sz w:val="24"/>
            <w:szCs w:val="24"/>
            <w:u w:val="single"/>
            <w:lang w:val="en-US"/>
          </w:rPr>
          <w:t>magistralnyj</w:t>
        </w:r>
        <w:r w:rsidRPr="00CB4922">
          <w:rPr>
            <w:rFonts w:ascii="Times New Roman" w:eastAsia="Times New Roman" w:hAnsi="Times New Roman" w:cs="Times New Roman"/>
            <w:color w:val="000000"/>
            <w:sz w:val="24"/>
            <w:szCs w:val="24"/>
            <w:u w:val="single"/>
          </w:rPr>
          <w:t>@</w:t>
        </w:r>
        <w:r w:rsidRPr="00CB4922">
          <w:rPr>
            <w:rFonts w:ascii="Times New Roman" w:eastAsia="Times New Roman" w:hAnsi="Times New Roman" w:cs="Times New Roman"/>
            <w:color w:val="000000"/>
            <w:sz w:val="24"/>
            <w:szCs w:val="24"/>
            <w:u w:val="single"/>
            <w:lang w:val="en-US"/>
          </w:rPr>
          <w:t>mail</w:t>
        </w:r>
        <w:r w:rsidRPr="00CB4922">
          <w:rPr>
            <w:rFonts w:ascii="Times New Roman" w:eastAsia="Times New Roman" w:hAnsi="Times New Roman" w:cs="Times New Roman"/>
            <w:color w:val="000000"/>
            <w:sz w:val="24"/>
            <w:szCs w:val="24"/>
            <w:u w:val="single"/>
          </w:rPr>
          <w:t>.</w:t>
        </w:r>
        <w:proofErr w:type="spellStart"/>
        <w:r w:rsidRPr="00CB4922">
          <w:rPr>
            <w:rFonts w:ascii="Times New Roman" w:eastAsia="Times New Roman" w:hAnsi="Times New Roman" w:cs="Times New Roman"/>
            <w:color w:val="000000"/>
            <w:sz w:val="24"/>
            <w:szCs w:val="24"/>
            <w:u w:val="single"/>
            <w:lang w:val="en-US"/>
          </w:rPr>
          <w:t>ru</w:t>
        </w:r>
        <w:proofErr w:type="spellEnd"/>
      </w:hyperlink>
      <w:r w:rsidRPr="00CB4922">
        <w:rPr>
          <w:rFonts w:ascii="Times New Roman" w:eastAsia="Times New Roman" w:hAnsi="Times New Roman" w:cs="Times New Roman"/>
          <w:sz w:val="24"/>
          <w:szCs w:val="24"/>
        </w:rPr>
        <w:t xml:space="preserve"> </w:t>
      </w:r>
      <w:r w:rsidRPr="00CB4922">
        <w:rPr>
          <w:rFonts w:ascii="Times New Roman" w:eastAsia="Times New Roman" w:hAnsi="Times New Roman" w:cs="Times New Roman"/>
          <w:kern w:val="2"/>
          <w:sz w:val="24"/>
          <w:szCs w:val="24"/>
        </w:rPr>
        <w:t>(далее – электронная почта органа муниципального контроля)</w:t>
      </w:r>
    </w:p>
    <w:p w:rsidR="00CB4922" w:rsidRPr="00CB4922" w:rsidRDefault="00CB4922" w:rsidP="00CB4922">
      <w:pPr>
        <w:autoSpaceDE w:val="0"/>
        <w:autoSpaceDN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3) письменно в случае письменного обращения заинтересованного лица или его представителя.</w:t>
      </w:r>
    </w:p>
    <w:p w:rsidR="00CB4922" w:rsidRPr="00CB4922" w:rsidRDefault="00CB4922" w:rsidP="00CB4922">
      <w:pPr>
        <w:autoSpaceDE w:val="0"/>
        <w:autoSpaceDN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2.1.3. Должностные лица органа муниципального контроля, осуществляющие предоставление информации по вопросам </w:t>
      </w:r>
      <w:r w:rsidRPr="00CB4922">
        <w:rPr>
          <w:rFonts w:ascii="Times New Roman" w:eastAsia="Times New Roman" w:hAnsi="Times New Roman" w:cs="Times New Roman"/>
          <w:sz w:val="24"/>
          <w:szCs w:val="24"/>
        </w:rPr>
        <w:t xml:space="preserve">осуществления муниципального контроля и сведений о ходе исполнения муниципальной функции </w:t>
      </w:r>
      <w:r w:rsidRPr="00CB4922">
        <w:rPr>
          <w:rFonts w:ascii="Times New Roman" w:eastAsia="Times New Roman" w:hAnsi="Times New Roman" w:cs="Times New Roman"/>
          <w:kern w:val="2"/>
          <w:sz w:val="24"/>
          <w:szCs w:val="24"/>
        </w:rPr>
        <w:t>должны принять все необходимые меры по предоставлению заинтересованному лицу или его представителю исчерпывающей информации по вопросам их обращений, в том числе с привлечением других должностных лиц органа муниципального контроля.</w:t>
      </w:r>
    </w:p>
    <w:p w:rsidR="00CB4922" w:rsidRPr="00CB4922" w:rsidRDefault="00CB4922" w:rsidP="00CB4922">
      <w:pPr>
        <w:autoSpaceDE w:val="0"/>
        <w:autoSpaceDN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2.1.4. Должностные лица органа муниципального контроля предоставляют следующую информацию по вопросам </w:t>
      </w:r>
      <w:r w:rsidRPr="00CB4922">
        <w:rPr>
          <w:rFonts w:ascii="Times New Roman" w:eastAsia="Times New Roman" w:hAnsi="Times New Roman" w:cs="Times New Roman"/>
          <w:sz w:val="24"/>
          <w:szCs w:val="24"/>
        </w:rPr>
        <w:t>осуществления муниципального контроля и сведения о ходе исполнения муниципальной функции (далее – справочная информация):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о местонахождении и графике работы</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его структурных подразделений;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справочные телефоны структурного подразделения</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и организаций, участвующих в осуществлении муниципального контроля, в том числе номер телефона-автоинформатора;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адреса официального сайта </w:t>
      </w:r>
      <w:r w:rsidRPr="00CB4922">
        <w:rPr>
          <w:rFonts w:ascii="Times New Roman" w:eastAsia="Times New Roman" w:hAnsi="Times New Roman" w:cs="Times New Roman"/>
          <w:kern w:val="2"/>
          <w:sz w:val="24"/>
          <w:szCs w:val="24"/>
        </w:rPr>
        <w:t>органа муниципального контроля</w:t>
      </w:r>
      <w:r w:rsidRPr="00CB4922">
        <w:rPr>
          <w:rFonts w:ascii="Times New Roman" w:eastAsia="Times New Roman" w:hAnsi="Times New Roman" w:cs="Times New Roman"/>
          <w:sz w:val="24"/>
          <w:szCs w:val="24"/>
        </w:rPr>
        <w:t xml:space="preserve">, а также электронной почты </w:t>
      </w:r>
      <w:r w:rsidRPr="00CB4922">
        <w:rPr>
          <w:rFonts w:ascii="Times New Roman" w:eastAsia="Times New Roman" w:hAnsi="Times New Roman" w:cs="Times New Roman"/>
          <w:kern w:val="2"/>
          <w:sz w:val="24"/>
          <w:szCs w:val="24"/>
        </w:rPr>
        <w:t>органа муниципального контроля</w:t>
      </w:r>
      <w:r w:rsidRPr="00CB4922">
        <w:rPr>
          <w:rFonts w:ascii="Times New Roman" w:eastAsia="Times New Roman" w:hAnsi="Times New Roman" w:cs="Times New Roman"/>
          <w:sz w:val="24"/>
          <w:szCs w:val="24"/>
        </w:rPr>
        <w:t xml:space="preserve"> и (или) формы обратной связи</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xml:space="preserve"> в сети «Интернет».</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2.1.5. Предоставление информации по вопросам осуществления муниципального контроля и сведений о ходе исполнения муниципальной функции по телефону осуществляется путем непосредственного общения заинтересованного лица с должностным лицом органа муниципального контроля по телефону.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2.1.6. При ответах на телефонные звонки должностные лица органа муниципального контроля подробно и в вежливой (корректной) форме информируют </w:t>
      </w:r>
      <w:r w:rsidRPr="00CB4922">
        <w:rPr>
          <w:rFonts w:ascii="Times New Roman" w:eastAsia="Times New Roman" w:hAnsi="Times New Roman" w:cs="Times New Roman"/>
          <w:kern w:val="2"/>
          <w:sz w:val="24"/>
          <w:szCs w:val="24"/>
        </w:rPr>
        <w:lastRenderedPageBreak/>
        <w:t>заинтересованных лиц или их представителей по интересующим их вопросам. Ответ на телефонный звонок начинается с информации о наименовании структурного подразделения органа муниципального контроля, в которое позвонило заинтересованное лицо или его представитель, фамилии, имени и (если имеется) отчестве лица, принявшего телефонный звонок.</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rPr>
      </w:pPr>
      <w:proofErr w:type="gramStart"/>
      <w:r w:rsidRPr="00CB4922">
        <w:rPr>
          <w:rFonts w:ascii="Times New Roman" w:eastAsia="Times New Roman" w:hAnsi="Times New Roman" w:cs="Times New Roman"/>
          <w:kern w:val="2"/>
          <w:sz w:val="24"/>
          <w:szCs w:val="24"/>
        </w:rPr>
        <w:t xml:space="preserve">При невозможности должностного лица органа муниципального контроля, принявшего звонок, самостоятельно ответить на поставленные вопросы телефонный звонок переадресовывается (переводится) на другое должностное лицо органа муниципального контроля или же заинтересованному лицу или его представителю сообщается телефонный номер, по которому можно получить необходимую информацию по вопросам осуществления муниципального контроля и сведений о ходе исполнения муниципальной функции. </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2.1.7. </w:t>
      </w:r>
      <w:proofErr w:type="gramStart"/>
      <w:r w:rsidRPr="00CB4922">
        <w:rPr>
          <w:rFonts w:ascii="Times New Roman" w:eastAsia="Times New Roman" w:hAnsi="Times New Roman" w:cs="Times New Roman"/>
          <w:kern w:val="2"/>
          <w:sz w:val="24"/>
          <w:szCs w:val="24"/>
        </w:rPr>
        <w:t>Если заинтересованное лицо или его представителя не удовлетворяет информация по вопросам осуществления муниципального контроля и сведениях о ходе исполнения муниципальной функции, предоставленная должностным лицом органа муниципального контроля, он может обратиться к главе Магистральнинского городского поселения или к лицу, исполняющему его полномочия (далее – глава Поселения), в соответствии с графиком приема заинтересованных лиц или их представителей.</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Прием заинтересованных лиц или их представителей главой Поселения проводится по предварительной записи, которая осуществляется по телефону 8 (39562) 4-15-07</w:t>
      </w:r>
      <w:r w:rsidRPr="00CB4922">
        <w:rPr>
          <w:rFonts w:ascii="Times New Roman" w:eastAsia="Times New Roman" w:hAnsi="Times New Roman" w:cs="Times New Roman"/>
          <w:i/>
          <w:kern w:val="2"/>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rPr>
      </w:pPr>
      <w:r w:rsidRPr="00CB4922">
        <w:rPr>
          <w:rFonts w:ascii="Times New Roman" w:eastAsia="Times New Roman" w:hAnsi="Times New Roman" w:cs="Times New Roman"/>
          <w:kern w:val="2"/>
          <w:sz w:val="24"/>
          <w:szCs w:val="24"/>
        </w:rPr>
        <w:t>2.1.8. Обращения заинтересованных лиц или их представителей о предоставлении информации по вопросам осуществления муниципального контроля и сведениях о ходе исполнения муниципальной функции рассматриваются в течение 30 календарных дней со дня регистрации обращения.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Днем регистрации обращения является день его поступления в орган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Ответ на обращение, поступившее в орган муниципального контроля в форме электронного документа, направляется в форме электронного документа по адресу электронной почты, указанному в обращении.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Ответ на обращение, поступившее в орган муниципального контроля в письменной форме, направляется по почтовому адресу, указанному в обращении, поступившем в орган муниципального контроля в письменной форме.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2.1.9. Справочная информация размещается в письменной форме на информационном стенде, установленном в помещении</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и в электронной форме: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на официальном сайте</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в Реестре государственных услуг (функций);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на Портале.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sz w:val="24"/>
          <w:szCs w:val="24"/>
        </w:rPr>
        <w:t>2.1.10. Размещение и актуализация справочной информации осуществляется уполномоченным должностным лицом</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xml:space="preserve"> в установленном порядке.</w:t>
      </w:r>
    </w:p>
    <w:p w:rsidR="00CB4922" w:rsidRPr="00CB4922" w:rsidRDefault="00CB4922" w:rsidP="00CB492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CB4922" w:rsidRPr="00CB4922" w:rsidRDefault="00CB4922" w:rsidP="00CB4922">
      <w:pPr>
        <w:keepNext/>
        <w:keepLines/>
        <w:autoSpaceDE w:val="0"/>
        <w:autoSpaceDN w:val="0"/>
        <w:spacing w:after="0" w:line="240" w:lineRule="auto"/>
        <w:jc w:val="center"/>
        <w:outlineLvl w:val="2"/>
        <w:rPr>
          <w:rFonts w:ascii="Times New Roman" w:eastAsia="Times New Roman" w:hAnsi="Times New Roman" w:cs="Times New Roman"/>
          <w:sz w:val="24"/>
          <w:szCs w:val="24"/>
        </w:rPr>
      </w:pPr>
      <w:r w:rsidRPr="00CB4922">
        <w:rPr>
          <w:rFonts w:ascii="Times New Roman" w:eastAsia="Times New Roman" w:hAnsi="Times New Roman" w:cs="Times New Roman"/>
          <w:b/>
          <w:color w:val="000000"/>
          <w:sz w:val="24"/>
          <w:szCs w:val="24"/>
        </w:rPr>
        <w:t xml:space="preserve">2.2. </w:t>
      </w:r>
      <w:r w:rsidRPr="00CB4922">
        <w:rPr>
          <w:rFonts w:ascii="Times New Roman" w:eastAsia="Times New Roman" w:hAnsi="Times New Roman" w:cs="Times New Roman"/>
          <w:b/>
          <w:sz w:val="24"/>
          <w:szCs w:val="24"/>
        </w:rPr>
        <w:t>Сведения о размере платы за услуги экспертов, экспертных организаций, участвующих в осуществлении муниципального контроля, информация об основаниях и порядке взимания указанной платы</w:t>
      </w:r>
    </w:p>
    <w:p w:rsidR="00CB4922" w:rsidRPr="00CB4922" w:rsidRDefault="00CB4922" w:rsidP="00CB4922">
      <w:pPr>
        <w:keepNext/>
        <w:keepLines/>
        <w:autoSpaceDE w:val="0"/>
        <w:autoSpaceDN w:val="0"/>
        <w:spacing w:after="0" w:line="240" w:lineRule="auto"/>
        <w:jc w:val="center"/>
        <w:rPr>
          <w:rFonts w:ascii="Times New Roman" w:eastAsia="Times New Roman" w:hAnsi="Times New Roman" w:cs="Times New Roman"/>
          <w:kern w:val="2"/>
          <w:sz w:val="24"/>
          <w:szCs w:val="24"/>
          <w:highlight w:val="green"/>
        </w:rPr>
      </w:pPr>
    </w:p>
    <w:p w:rsidR="00CB4922" w:rsidRPr="00CB4922" w:rsidRDefault="00CB4922" w:rsidP="00CB4922">
      <w:pPr>
        <w:keepNext/>
        <w:keepLines/>
        <w:autoSpaceDE w:val="0"/>
        <w:autoSpaceDN w:val="0"/>
        <w:spacing w:after="0" w:line="240" w:lineRule="auto"/>
        <w:ind w:firstLine="709"/>
        <w:jc w:val="both"/>
        <w:rPr>
          <w:rFonts w:ascii="Times New Roman" w:eastAsia="Times New Roman" w:hAnsi="Times New Roman" w:cs="Times New Roman"/>
          <w:kern w:val="2"/>
          <w:sz w:val="24"/>
          <w:szCs w:val="24"/>
          <w:highlight w:val="green"/>
        </w:rPr>
      </w:pPr>
      <w:r w:rsidRPr="00CB4922">
        <w:rPr>
          <w:rFonts w:ascii="Times New Roman" w:eastAsia="Calibri" w:hAnsi="Times New Roman" w:cs="Times New Roman"/>
          <w:sz w:val="24"/>
          <w:szCs w:val="24"/>
        </w:rPr>
        <w:t>2.2.1. Плата за услуги экспертов, экспертных организаций, участвующих в осуществлении муниципального контроля, не взимается.</w:t>
      </w:r>
    </w:p>
    <w:p w:rsidR="00CB4922" w:rsidRPr="00CB4922" w:rsidRDefault="00CB4922" w:rsidP="00CB4922">
      <w:pPr>
        <w:spacing w:after="0" w:line="240" w:lineRule="auto"/>
        <w:ind w:firstLine="720"/>
        <w:jc w:val="center"/>
        <w:rPr>
          <w:rFonts w:ascii="Times New Roman" w:eastAsia="Times New Roman" w:hAnsi="Times New Roman" w:cs="Times New Roman"/>
          <w:b/>
          <w:color w:val="000000"/>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color w:val="000000"/>
          <w:sz w:val="24"/>
          <w:szCs w:val="24"/>
        </w:rPr>
      </w:pPr>
      <w:r w:rsidRPr="00CB4922">
        <w:rPr>
          <w:rFonts w:ascii="Times New Roman" w:eastAsia="Times New Roman" w:hAnsi="Times New Roman" w:cs="Times New Roman"/>
          <w:b/>
          <w:color w:val="000000"/>
          <w:sz w:val="24"/>
          <w:szCs w:val="24"/>
        </w:rPr>
        <w:t>2.3. Срок осуществления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color w:val="000000"/>
          <w:sz w:val="24"/>
          <w:szCs w:val="24"/>
        </w:rPr>
        <w:lastRenderedPageBreak/>
        <w:t xml:space="preserve">2.3.1. </w:t>
      </w:r>
      <w:r w:rsidRPr="00CB4922">
        <w:rPr>
          <w:rFonts w:ascii="Times New Roman" w:eastAsia="Times New Roman" w:hAnsi="Times New Roman" w:cs="Times New Roman"/>
          <w:sz w:val="24"/>
          <w:szCs w:val="24"/>
        </w:rPr>
        <w:t>Общий срок проведения каждой плановой и внеплановой проверки при осуществлении муниципального контроля не может превышать двадцать рабочих дней со дня начала проверки, указанного в правовом акте о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30" w:name="Par3"/>
      <w:bookmarkEnd w:id="30"/>
      <w:r w:rsidRPr="00CB4922">
        <w:rPr>
          <w:rFonts w:ascii="Times New Roman" w:eastAsia="Times New Roman" w:hAnsi="Times New Roman" w:cs="Times New Roman"/>
          <w:sz w:val="24"/>
          <w:szCs w:val="24"/>
        </w:rPr>
        <w:t xml:space="preserve">2.3.2. Общий срок проведения плановых выездных проверок в отношении одного субъекта малого предпринимательства не может превышать пятьдесят часов для малого предприятия и пятнадцать часов для </w:t>
      </w:r>
      <w:proofErr w:type="spellStart"/>
      <w:r w:rsidRPr="00CB4922">
        <w:rPr>
          <w:rFonts w:ascii="Times New Roman" w:eastAsia="Times New Roman" w:hAnsi="Times New Roman" w:cs="Times New Roman"/>
          <w:sz w:val="24"/>
          <w:szCs w:val="24"/>
        </w:rPr>
        <w:t>микропредприятия</w:t>
      </w:r>
      <w:proofErr w:type="spellEnd"/>
      <w:r w:rsidRPr="00CB4922">
        <w:rPr>
          <w:rFonts w:ascii="Times New Roman" w:eastAsia="Times New Roman" w:hAnsi="Times New Roman" w:cs="Times New Roman"/>
          <w:sz w:val="24"/>
          <w:szCs w:val="24"/>
        </w:rPr>
        <w:t xml:space="preserve"> в год.</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2.3.3. Плановая проверка проводится не чаще, чем один раз в три года, если иное не предусмотрено федеральным законодательством.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2.3.4. В случае необходимости при проведении плановой выездной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Поселения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2.3.5. </w:t>
      </w:r>
      <w:proofErr w:type="gramStart"/>
      <w:r w:rsidRPr="00CB4922">
        <w:rPr>
          <w:rFonts w:ascii="Times New Roman" w:eastAsia="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не более чем на пятьдесят часов, </w:t>
      </w:r>
      <w:proofErr w:type="spellStart"/>
      <w:r w:rsidRPr="00CB4922">
        <w:rPr>
          <w:rFonts w:ascii="Times New Roman" w:eastAsia="Times New Roman" w:hAnsi="Times New Roman" w:cs="Times New Roman"/>
          <w:sz w:val="24"/>
          <w:szCs w:val="24"/>
        </w:rPr>
        <w:t>микропредприятий</w:t>
      </w:r>
      <w:proofErr w:type="spellEnd"/>
      <w:r w:rsidRPr="00CB4922">
        <w:rPr>
          <w:rFonts w:ascii="Times New Roman" w:eastAsia="Times New Roman" w:hAnsi="Times New Roman" w:cs="Times New Roman"/>
          <w:sz w:val="24"/>
          <w:szCs w:val="24"/>
        </w:rPr>
        <w:t xml:space="preserve"> не</w:t>
      </w:r>
      <w:proofErr w:type="gramEnd"/>
      <w:r w:rsidRPr="00CB4922">
        <w:rPr>
          <w:rFonts w:ascii="Times New Roman" w:eastAsia="Times New Roman" w:hAnsi="Times New Roman" w:cs="Times New Roman"/>
          <w:sz w:val="24"/>
          <w:szCs w:val="24"/>
        </w:rPr>
        <w:t xml:space="preserve"> более чем на пятнадцать часов.</w:t>
      </w:r>
    </w:p>
    <w:p w:rsidR="00CB4922" w:rsidRPr="00CB4922" w:rsidRDefault="00CB4922" w:rsidP="00CB492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3. Состав, последовательность и сроки</w:t>
      </w: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выполнения административных процедур (действий), требования к порядку их выполнения, в том числе особенности выполнения административных процедур</w:t>
      </w: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(действий) в электронной форме</w:t>
      </w:r>
    </w:p>
    <w:p w:rsidR="00CB4922" w:rsidRPr="00CB4922" w:rsidRDefault="00CB4922" w:rsidP="00CB4922">
      <w:pPr>
        <w:spacing w:after="0" w:line="240" w:lineRule="auto"/>
        <w:ind w:firstLine="720"/>
        <w:jc w:val="center"/>
        <w:rPr>
          <w:rFonts w:ascii="Times New Roman" w:eastAsia="Times New Roman" w:hAnsi="Times New Roman" w:cs="Times New Roman"/>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3.1. Перечень административных процедур</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sz w:val="24"/>
          <w:szCs w:val="24"/>
        </w:rPr>
        <w:t xml:space="preserve">3.1.1. </w:t>
      </w:r>
      <w:r w:rsidRPr="00CB4922">
        <w:rPr>
          <w:rFonts w:ascii="Times New Roman" w:eastAsia="Times New Roman" w:hAnsi="Times New Roman" w:cs="Times New Roman"/>
          <w:kern w:val="2"/>
          <w:sz w:val="24"/>
          <w:szCs w:val="24"/>
        </w:rPr>
        <w:t>Осуществление муниципального контроля включает в себя следующие административные процедуры:</w:t>
      </w:r>
    </w:p>
    <w:p w:rsidR="00CB4922" w:rsidRPr="00CB4922" w:rsidRDefault="00CB4922" w:rsidP="00CB4922">
      <w:pPr>
        <w:tabs>
          <w:tab w:val="left" w:pos="1080"/>
        </w:tab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принятие решения о проведении проверки и организация ее проведения;</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проведение проверки и оформление ее результатов;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принятие мер в отношении фактов нарушений, выявленных при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kern w:val="2"/>
          <w:sz w:val="24"/>
          <w:szCs w:val="24"/>
        </w:rPr>
        <w:t>3.2. П</w:t>
      </w:r>
      <w:r w:rsidRPr="00CB4922">
        <w:rPr>
          <w:rFonts w:ascii="Times New Roman" w:eastAsia="Times New Roman" w:hAnsi="Times New Roman" w:cs="Times New Roman"/>
          <w:b/>
          <w:sz w:val="24"/>
          <w:szCs w:val="24"/>
        </w:rPr>
        <w:t xml:space="preserve">ринятие решения </w:t>
      </w: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о проведении проверки и организация ее проведения</w:t>
      </w: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3.2.1. Основанием для начала административной процедуры является наступление срока проведения плановой проверки, предусмотренной ежегодным планом проведения плановых проверок субъектов проверки, или наличие одного или нескольких оснований для проведения внеплановой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3.2.2. Предметом плановой проверки является соблюдение субъектом проверки в процессе осуществления деятельности в отношении </w:t>
      </w:r>
      <w:proofErr w:type="gramStart"/>
      <w:r w:rsidRPr="00CB4922">
        <w:rPr>
          <w:rFonts w:ascii="Times New Roman" w:eastAsia="Times New Roman" w:hAnsi="Times New Roman" w:cs="Times New Roman"/>
          <w:sz w:val="24"/>
          <w:szCs w:val="24"/>
        </w:rPr>
        <w:t>объектов земельных отношений совокупности предъявляемых требований законодательства</w:t>
      </w:r>
      <w:proofErr w:type="gramEnd"/>
      <w:r w:rsidRPr="00CB4922">
        <w:rPr>
          <w:rFonts w:ascii="Times New Roman" w:eastAsia="Times New Roman" w:hAnsi="Times New Roman" w:cs="Times New Roman"/>
          <w:sz w:val="24"/>
          <w:szCs w:val="24"/>
        </w:rPr>
        <w:t xml:space="preserve">.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3.2.3. 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органом муниципального контроля ежегодных планов проведения плановых проверок.</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3.2.4. Должностное лицо органа муниципального контроля, ответственное за организацию проведения плановых проверок юридических лиц, индивидуальных предпринимателей, осуществляет следующие административные действия: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 срок до 1  мая, предшествующего году проведения плановых проверок составляет проект ежегодного плана проведения плановых проверок юридических лиц и индивидуальных предпринимателей по форме, утвержденной постановлением Правительства Российской Федерации от 30 июня 2010 года № 489, и проект распоряжения органа муниципального контроля об его утверждении;</w:t>
      </w:r>
    </w:p>
    <w:p w:rsidR="00CB4922" w:rsidRPr="00CB4922" w:rsidRDefault="00CB4922" w:rsidP="00CB4922">
      <w:pPr>
        <w:tabs>
          <w:tab w:val="left" w:pos="1110"/>
        </w:tabs>
        <w:suppressAutoHyphens/>
        <w:spacing w:after="0" w:line="240" w:lineRule="auto"/>
        <w:ind w:firstLine="709"/>
        <w:jc w:val="both"/>
        <w:rPr>
          <w:rFonts w:ascii="Times New Roman" w:eastAsia="Times New Roman" w:hAnsi="Times New Roman" w:cs="Times New Roman"/>
          <w:bCs/>
          <w:sz w:val="24"/>
          <w:szCs w:val="24"/>
          <w:shd w:val="clear" w:color="auto" w:fill="FFFFFF"/>
        </w:rPr>
      </w:pPr>
      <w:r w:rsidRPr="00CB4922">
        <w:rPr>
          <w:rFonts w:ascii="Times New Roman" w:eastAsia="Times New Roman" w:hAnsi="Times New Roman" w:cs="Times New Roman"/>
          <w:sz w:val="24"/>
          <w:szCs w:val="24"/>
        </w:rPr>
        <w:t xml:space="preserve">2) в срок до 1 июня года, предшествующего году проведения плановых проверок юридических лиц и индивидуальных предпринимателей, направляет проект ежегодного плана проведения плановых проверок юридических лиц и индивидуальных предпринимателей на согласование в </w:t>
      </w:r>
      <w:r w:rsidRPr="00CB4922">
        <w:rPr>
          <w:rFonts w:ascii="Times New Roman" w:eastAsia="Times New Roman" w:hAnsi="Times New Roman" w:cs="Times New Roman"/>
          <w:bCs/>
          <w:sz w:val="24"/>
          <w:szCs w:val="24"/>
          <w:shd w:val="clear" w:color="auto" w:fill="FFFFFF"/>
        </w:rPr>
        <w:t xml:space="preserve">Управление Федеральной службы государственной регистрации кадастра и картографии по Иркутской области. </w:t>
      </w:r>
    </w:p>
    <w:p w:rsidR="00CB4922" w:rsidRPr="00CB4922" w:rsidRDefault="00CB4922" w:rsidP="00CB4922">
      <w:pPr>
        <w:tabs>
          <w:tab w:val="left" w:pos="1110"/>
        </w:tabs>
        <w:suppressAutoHyphens/>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В случае принятия решения </w:t>
      </w:r>
      <w:r w:rsidRPr="00CB4922">
        <w:rPr>
          <w:rFonts w:ascii="Times New Roman" w:eastAsia="Times New Roman" w:hAnsi="Times New Roman" w:cs="Times New Roman"/>
          <w:bCs/>
          <w:sz w:val="24"/>
          <w:szCs w:val="24"/>
          <w:shd w:val="clear" w:color="auto" w:fill="FFFFFF"/>
        </w:rPr>
        <w:t>Управлением Федеральной службы государственной регистрации кадастра и картографии по Иркутской области</w:t>
      </w:r>
      <w:r w:rsidRPr="00CB4922">
        <w:rPr>
          <w:rFonts w:ascii="Times New Roman" w:eastAsia="Times New Roman" w:hAnsi="Times New Roman" w:cs="Times New Roman"/>
          <w:sz w:val="24"/>
          <w:szCs w:val="24"/>
        </w:rPr>
        <w:t xml:space="preserve"> об отказе в согласовании проекта ежегодного плана проведения плановых проверок юридических лиц и индивидуальных предпринимателей орган муниципального контроля согласовывает ежегодный план проведения плановых проверок юридических лиц и индивидуальных предпринимателей </w:t>
      </w:r>
      <w:r w:rsidRPr="00CB4922">
        <w:rPr>
          <w:rFonts w:ascii="Times New Roman" w:eastAsia="Times New Roman" w:hAnsi="Times New Roman" w:cs="Times New Roman"/>
          <w:bCs/>
          <w:sz w:val="24"/>
          <w:szCs w:val="24"/>
          <w:shd w:val="clear" w:color="auto" w:fill="FFFFFF"/>
        </w:rPr>
        <w:t xml:space="preserve">в порядке, установленном </w:t>
      </w:r>
      <w:r w:rsidRPr="00CB4922">
        <w:rPr>
          <w:rFonts w:ascii="Times New Roman" w:eastAsia="Times New Roman" w:hAnsi="Times New Roman" w:cs="Times New Roman"/>
          <w:sz w:val="24"/>
          <w:szCs w:val="24"/>
        </w:rPr>
        <w:t>постановлением Правительства Российской Федерации от 26 декабря 2014 года № 1515 «Об утверждении Правил</w:t>
      </w:r>
      <w:proofErr w:type="gramEnd"/>
      <w:r w:rsidRPr="00CB4922">
        <w:rPr>
          <w:rFonts w:ascii="Times New Roman" w:eastAsia="Times New Roman" w:hAnsi="Times New Roman" w:cs="Times New Roman"/>
          <w:sz w:val="24"/>
          <w:szCs w:val="24"/>
        </w:rPr>
        <w:t xml:space="preserve">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w:t>
      </w:r>
    </w:p>
    <w:p w:rsidR="00CB4922" w:rsidRPr="00CB4922" w:rsidRDefault="00CB4922" w:rsidP="00CB4922">
      <w:pPr>
        <w:tabs>
          <w:tab w:val="left" w:pos="1110"/>
        </w:tabs>
        <w:suppressAutoHyphen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в срок до 1 сентября года, предшествующего году проведения плановых проверок юридических лиц и индивидуальных предпринимателей, направляет в орган прокуратуры согласованный с</w:t>
      </w:r>
      <w:r w:rsidRPr="00CB4922">
        <w:rPr>
          <w:rFonts w:ascii="Times New Roman" w:eastAsia="Times New Roman" w:hAnsi="Times New Roman" w:cs="Times New Roman"/>
          <w:bCs/>
          <w:sz w:val="24"/>
          <w:szCs w:val="24"/>
          <w:shd w:val="clear" w:color="auto" w:fill="FFFFFF"/>
        </w:rPr>
        <w:t xml:space="preserve"> Управлением Федеральной службы государственной регистрации кадастра и картографии по Иркутской области </w:t>
      </w:r>
      <w:r w:rsidRPr="00CB4922">
        <w:rPr>
          <w:rFonts w:ascii="Times New Roman" w:eastAsia="Times New Roman" w:hAnsi="Times New Roman" w:cs="Times New Roman"/>
          <w:sz w:val="24"/>
          <w:szCs w:val="24"/>
        </w:rPr>
        <w:t xml:space="preserve">проект ежегодного плана проведения плановых проверок юридических лиц и индивидуальных предпринимателей;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4) в срок до 1 ноября года, предшествующего году проведения плановых проверок юридических лиц и индивидуальных предпринимателей, по итогам рассмотрения предложений органа прокуратуры об устранении выявленных замечаний и о проведении в отношении отдельных юридических лиц, индивидуальных предпринимателей совместных плановых проверок направляет проект ежегодного плана проведения плановых проверок юридических лиц и индивидуальных предпринимателей главе Поселения для утверждения, и после утверждения главой</w:t>
      </w:r>
      <w:proofErr w:type="gramEnd"/>
      <w:r w:rsidRPr="00CB4922">
        <w:rPr>
          <w:rFonts w:ascii="Times New Roman" w:eastAsia="Times New Roman" w:hAnsi="Times New Roman" w:cs="Times New Roman"/>
          <w:sz w:val="24"/>
          <w:szCs w:val="24"/>
        </w:rPr>
        <w:t xml:space="preserve"> Поселения направляет его в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CB4922" w:rsidRPr="00CB4922" w:rsidRDefault="00CB4922" w:rsidP="00CB4922">
      <w:pPr>
        <w:tabs>
          <w:tab w:val="left" w:pos="1110"/>
        </w:tabs>
        <w:suppressAutoHyphen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не позднее 31 декабря года, предшествующего году проведения плановых проверок, размещает утвержденный ежегодный план проведения плановых проверок юридических лиц и индивидуальных предпринимателей на официальном сайте органа муниципального контроля либо иным доступным способом.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2) цель и основание проведения каждой плановой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дата начала и сроки проведения каждой плановой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наименование органа муниципального контроля. При проведении плановой проверки органом муниципального контроля совместно с органами государственного контроля (надзора) указываются наименования всех участвующих в такой проверке органов;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 информация о </w:t>
      </w:r>
      <w:proofErr w:type="gramStart"/>
      <w:r w:rsidRPr="00CB4922">
        <w:rPr>
          <w:rFonts w:ascii="Times New Roman" w:eastAsia="Times New Roman" w:hAnsi="Times New Roman" w:cs="Times New Roman"/>
          <w:sz w:val="24"/>
          <w:szCs w:val="24"/>
        </w:rPr>
        <w:t>постановлении</w:t>
      </w:r>
      <w:proofErr w:type="gramEnd"/>
      <w:r w:rsidRPr="00CB4922">
        <w:rPr>
          <w:rFonts w:ascii="Times New Roman" w:eastAsia="Times New Roman" w:hAnsi="Times New Roman" w:cs="Times New Roman"/>
          <w:sz w:val="24"/>
          <w:szCs w:val="24"/>
        </w:rPr>
        <w:t xml:space="preserve">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о решении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 (при наличии, если плановая проверка проводится в отношении юридических лиц, индивидуальных предпринимателей, отнесенных к субъектам малого предпринимательства, сведения о которых включены в единый реестр субъектов малого и среднего предпринимательства).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3.2.6. Основанием для включения плановой проверки в ежегодный план проведения плановых проверок юридического лица и индивидуального предпринимателя является истечение трех лет со дня: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государственной регистрации юридического лица, индивидуального предпринимателя;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CB4922" w:rsidRPr="00CB4922" w:rsidRDefault="00CB4922" w:rsidP="00CB4922">
      <w:pPr>
        <w:tabs>
          <w:tab w:val="left" w:pos="709"/>
          <w:tab w:val="left" w:pos="1110"/>
        </w:tabs>
        <w:suppressAutoHyphen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3.2.7. Должностное лицо органа муниципального контроля, ответственное за организацию проведения плановых проверок органов государственной власти, органов местного самоуправления, граждан, осуществляет следующие административные действия:</w:t>
      </w:r>
    </w:p>
    <w:p w:rsidR="00CB4922" w:rsidRPr="00CB4922" w:rsidRDefault="00CB4922" w:rsidP="00CB4922">
      <w:pPr>
        <w:tabs>
          <w:tab w:val="left" w:pos="709"/>
          <w:tab w:val="left" w:pos="1110"/>
        </w:tabs>
        <w:suppressAutoHyphen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 срок до 1 мая года, предшествующего году проведения плановых проверок составляет проект ежегодного плана проверок органов государственной власти, органов местного самоуправления, граждан по форме</w:t>
      </w:r>
      <w:r w:rsidRPr="00CB4922">
        <w:rPr>
          <w:rFonts w:ascii="Times New Roman" w:eastAsia="Calibri" w:hAnsi="Times New Roman" w:cs="Times New Roman"/>
          <w:kern w:val="2"/>
          <w:sz w:val="24"/>
          <w:szCs w:val="24"/>
        </w:rPr>
        <w:t xml:space="preserve"> согласно приложению 1 к настоящему административному регламенту</w:t>
      </w:r>
      <w:r w:rsidRPr="00CB4922">
        <w:rPr>
          <w:rFonts w:ascii="Times New Roman" w:eastAsia="Times New Roman" w:hAnsi="Times New Roman" w:cs="Times New Roman"/>
          <w:sz w:val="24"/>
          <w:szCs w:val="24"/>
        </w:rPr>
        <w:t xml:space="preserve"> и проект распоряжения органа муниципального контроля об его утверждении;</w:t>
      </w:r>
    </w:p>
    <w:p w:rsidR="00CB4922" w:rsidRPr="00CB4922" w:rsidRDefault="00CB4922" w:rsidP="00CB4922">
      <w:pPr>
        <w:tabs>
          <w:tab w:val="left" w:pos="709"/>
          <w:tab w:val="left" w:pos="1110"/>
        </w:tabs>
        <w:suppressAutoHyphen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не позднее 31 декабря года, предшествующему году проведения проверок, направляет ежегодный план проверок органов государственной власти, органов местного самоуправления, граждан главе Поселения для утверждения и доводит его до сведения заинтересованных лиц посредством размещения на официальном сайте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3.2.8. В ежегодных планах проверок органов государственной власти, органов местного самоуправления, граждан указываются следующие сведения: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наименование органа муниципального контроля, осуществляющего плановую проверку;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местоположение объекта земельных отношений, в отношении которого проводится проверка, его кадастровый номер (при наличии);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цель и основание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sz w:val="24"/>
          <w:szCs w:val="24"/>
        </w:rPr>
        <w:t>5) дата начала и сроки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3.2.9. Плановая проверка проводится в форме документарной проверки и (или) выездной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3.2.10. Распоряжение органа муниципального контроля о проведении плановой (документарной, выездной) проверки юридического лица, индивидуального предпринимателя, органа государственной власти, органа местного самоуправления, гражданина принимается не позднее 10 рабочих дней  до наступления срока проведения плановой проверки, указанного в плане проверки на текущий год.</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3.2.11. </w:t>
      </w:r>
      <w:proofErr w:type="gramStart"/>
      <w:r w:rsidRPr="00CB4922">
        <w:rPr>
          <w:rFonts w:ascii="Times New Roman" w:eastAsia="Times New Roman" w:hAnsi="Times New Roman" w:cs="Times New Roman"/>
          <w:sz w:val="24"/>
          <w:szCs w:val="24"/>
        </w:rPr>
        <w:t>Предметом внеплановой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выполнение юридическим лицом, индивидуальным предпринимателем предписаний органа муниципального контроля об устранении выявленного нарушения требований законодательства, выполнение органом государственной власти, органом местного самоуправления, гражданином предписаний органа муниципального контроля об устранении выявленных признаков нарушений требований законодательства,  проведение мероприятий по предотвращению причинения вреда</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w:t>
      </w:r>
      <w:proofErr w:type="gramEnd"/>
      <w:r w:rsidRPr="00CB4922">
        <w:rPr>
          <w:rFonts w:ascii="Times New Roman" w:eastAsia="Times New Roman" w:hAnsi="Times New Roman" w:cs="Times New Roman"/>
          <w:sz w:val="24"/>
          <w:szCs w:val="24"/>
        </w:rPr>
        <w:t xml:space="preserve"> возникновения чрезвычайных ситуаций природного и техногенного характера, по ликвидации последствий причинения такого вреда.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3.2.12. </w:t>
      </w:r>
      <w:r w:rsidRPr="00CB4922">
        <w:rPr>
          <w:rFonts w:ascii="Times New Roman" w:eastAsia="Times New Roman" w:hAnsi="Times New Roman" w:cs="Times New Roman"/>
          <w:sz w:val="24"/>
          <w:szCs w:val="24"/>
        </w:rPr>
        <w:t>Основанием для проведения внеплановой проверки юридических лиц и индивидуальных предпринимателей является: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органа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CB4922">
        <w:rPr>
          <w:rFonts w:ascii="Times New Roman" w:eastAsia="Times New Roman" w:hAnsi="Times New Roman" w:cs="Times New Roman"/>
          <w:sz w:val="24"/>
          <w:szCs w:val="24"/>
        </w:rPr>
        <w:t xml:space="preserve"> государства, а также угрозы чрезвычайных ситуаций природного и техногенного характера;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w:t>
      </w:r>
      <w:r w:rsidRPr="00CB4922">
        <w:rPr>
          <w:rFonts w:ascii="Times New Roman" w:eastAsia="Times New Roman" w:hAnsi="Times New Roman" w:cs="Times New Roman"/>
          <w:sz w:val="24"/>
          <w:szCs w:val="24"/>
        </w:rPr>
        <w:lastRenderedPageBreak/>
        <w:t>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CB4922">
        <w:rPr>
          <w:rFonts w:ascii="Times New Roman" w:eastAsia="Times New Roman" w:hAnsi="Times New Roman" w:cs="Times New Roman"/>
          <w:sz w:val="24"/>
          <w:szCs w:val="24"/>
        </w:rPr>
        <w:t xml:space="preserve"> также возникновение чрезвычайных ситуаций природного и техногенного характера.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3.2.13. 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основанием для проведения внеплановой проверки юридического лица, индивидуального предпринимателя является истечение срока исполнения юридическим лицом, индивидуальным предпринимателем предписания об устранении выявленного нарушения требований законодательства, предметом такой проверки может являться только исполнение выданного органом муниципального контроля предписания.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основанием для проведения внеплановой проверки органа государственной власти, органа местного самоуправления, гражданина является истечение срока исполнения органом государственной власти, органом местного самоуправления, гражданином предписания об устранении выявленных признаков нарушений требований законодательства, предметом такой проверки может являться только исполнение выданного органом муниципального контроля предписания.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CB4922">
        <w:rPr>
          <w:rFonts w:ascii="Times New Roman" w:eastAsia="Times New Roman" w:hAnsi="Times New Roman" w:cs="Times New Roman"/>
          <w:sz w:val="24"/>
          <w:szCs w:val="24"/>
        </w:rPr>
        <w:t xml:space="preserve">3.2.14. Основанием для проведения внеплановой проверки органов государственной власти, органов местного самоуправления, граждан являются  случаи, предусмотренные пунктом 6 статьи 71.1 Земельного кодекса Российской Федерации.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3.2.15. Внеплановая проверка проводится в форме документарной проверки и (или) выездной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3.2.16. </w:t>
      </w:r>
      <w:proofErr w:type="gramStart"/>
      <w:r w:rsidRPr="00CB4922">
        <w:rPr>
          <w:rFonts w:ascii="Times New Roman" w:eastAsia="Times New Roman" w:hAnsi="Times New Roman" w:cs="Times New Roman"/>
          <w:sz w:val="24"/>
          <w:szCs w:val="24"/>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2 части 2 статьи 10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w:t>
      </w:r>
      <w:proofErr w:type="gramEnd"/>
      <w:r w:rsidRPr="00CB4922">
        <w:rPr>
          <w:rFonts w:ascii="Times New Roman" w:eastAsia="Times New Roman" w:hAnsi="Times New Roman" w:cs="Times New Roman"/>
          <w:sz w:val="24"/>
          <w:szCs w:val="24"/>
        </w:rPr>
        <w:t xml:space="preserve"> внеплановой проверки. 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изложенная в обращении или заявлении информация может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CB4922">
        <w:rPr>
          <w:rFonts w:ascii="Times New Roman" w:eastAsia="Times New Roman" w:hAnsi="Times New Roman" w:cs="Times New Roman"/>
          <w:sz w:val="24"/>
          <w:szCs w:val="24"/>
        </w:rPr>
        <w:t>ии и ау</w:t>
      </w:r>
      <w:proofErr w:type="gramEnd"/>
      <w:r w:rsidRPr="00CB4922">
        <w:rPr>
          <w:rFonts w:ascii="Times New Roman" w:eastAsia="Times New Roman" w:hAnsi="Times New Roman" w:cs="Times New Roman"/>
          <w:sz w:val="24"/>
          <w:szCs w:val="24"/>
        </w:rPr>
        <w:t xml:space="preserve">тентификации. При рассмотрении указанных обращений и заявлений, информации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3.2.17. При отсутствии достоверной информации о лице, допустившем нарушение требований законодательства, достаточных данных о фактах, указанных в пункте 3.2.12 настоящего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w:t>
      </w:r>
      <w:r w:rsidRPr="00CB4922">
        <w:rPr>
          <w:rFonts w:ascii="Times New Roman" w:eastAsia="Times New Roman" w:hAnsi="Times New Roman" w:cs="Times New Roman"/>
          <w:sz w:val="24"/>
          <w:szCs w:val="24"/>
        </w:rPr>
        <w:lastRenderedPageBreak/>
        <w:t>без возложения на указанных</w:t>
      </w:r>
      <w:proofErr w:type="gramEnd"/>
      <w:r w:rsidRPr="00CB4922">
        <w:rPr>
          <w:rFonts w:ascii="Times New Roman" w:eastAsia="Times New Roman" w:hAnsi="Times New Roman" w:cs="Times New Roman"/>
          <w:sz w:val="24"/>
          <w:szCs w:val="24"/>
        </w:rPr>
        <w:t xml:space="preserve"> лиц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3.2.18. </w:t>
      </w:r>
      <w:proofErr w:type="gramStart"/>
      <w:r w:rsidRPr="00CB4922">
        <w:rPr>
          <w:rFonts w:ascii="Times New Roman" w:eastAsia="Times New Roman" w:hAnsi="Times New Roman" w:cs="Times New Roman"/>
          <w:sz w:val="24"/>
          <w:szCs w:val="24"/>
        </w:rPr>
        <w:t>При выявлении по результатам предварительной проверки лиц, допустивших нарушение требований законодательства, получении достаточных данных о фактах, указанных в пункте 2 части 2 статьи 10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органа муниципального контроля подготавливает мотивированное представление о назначении внеплановой</w:t>
      </w:r>
      <w:proofErr w:type="gramEnd"/>
      <w:r w:rsidRPr="00CB4922">
        <w:rPr>
          <w:rFonts w:ascii="Times New Roman" w:eastAsia="Times New Roman" w:hAnsi="Times New Roman" w:cs="Times New Roman"/>
          <w:sz w:val="24"/>
          <w:szCs w:val="24"/>
        </w:rPr>
        <w:t xml:space="preserve"> проверки.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3.2.19. По решению главы Поселения предварительная проверка, внеплановая документарная и (или) выездная проверка прекращаются, если после начала соответствующей проверки выявлена анонимность обращения или заявления, </w:t>
      </w:r>
      <w:proofErr w:type="gramStart"/>
      <w:r w:rsidRPr="00CB4922">
        <w:rPr>
          <w:rFonts w:ascii="Times New Roman" w:eastAsia="Times New Roman" w:hAnsi="Times New Roman" w:cs="Times New Roman"/>
          <w:sz w:val="24"/>
          <w:szCs w:val="24"/>
        </w:rPr>
        <w:t>явившихся</w:t>
      </w:r>
      <w:proofErr w:type="gramEnd"/>
      <w:r w:rsidRPr="00CB4922">
        <w:rPr>
          <w:rFonts w:ascii="Times New Roman" w:eastAsia="Times New Roman" w:hAnsi="Times New Roman" w:cs="Times New Roman"/>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3.2.20. Орган муниципального контроля вправе обратиться в суд с иском о взыскании с гражданина,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3.2.21. Распоряжение органа муниципального контроля о проведении внеплановой проверки в отношении органов государственной власти, органов местного самоуправления, граждан принимается в течение 5 рабочих дней с момента возникновения оснований для ее проведения.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3.2.22. Распоряжение органа муниципального контроля о проведении внеплановой проверки юридического лица, индивидуального предпринимателя принимается в течение 5 рабочих дней с момента возникновения оснований для ее проведения, в случае если не требуется незамедлительное проведение внеплановой выездной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требуется незамедлительное проведение внеплановой выездной проверки распоряжение о проведении проверки принимается безотлагательно.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3.2.23. В распоряжении органа муниципального контроля о проведении проверки юридических лиц, индивидуальных предпринимателей (приложение 2 к настоящему административному регламенту) указываются: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наименование органа муниципального контроля, а также вид (виды)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цели, задачи, предмет проверки и срок ее проведения;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правовые основания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6) подлежащие проверке требования законодательства,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сроки проведения и перечень мероприятий по контролю, необходимых для достижения целей и задач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8) перечень административных регламентов по осуществлению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10) даты начала и окончания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3.2.24. В распоряжении органа муниципального контроля о проведении проверки органов государственной власти, органов местного самоуправления, граждан (приложение 3 к настоящему административному регламенту) указываются: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наименование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2)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основания проведения проверки, в том числе подлежащие проверке требования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6) местоположение объекта земельных отношений, в отношении которого проводится проверка, его кадастровый номер (при наличии);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правообладатель объекта земельных отношений (при наличии);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3.2.25. Должностное лицо органа муниципального контроля уведомляет орган государственной власти, орган местного самоуправления, гражданина о проведении проверки посредством направления копии распоряжения о проведении проверки заказным письмом с уведомлением о вручении либо иным доступным способом в следующие сроки: </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 при проведении плановой проверки – не </w:t>
      </w:r>
      <w:proofErr w:type="gramStart"/>
      <w:r w:rsidRPr="00CB4922">
        <w:rPr>
          <w:rFonts w:ascii="Times New Roman" w:eastAsia="Times New Roman" w:hAnsi="Times New Roman" w:cs="Times New Roman"/>
          <w:sz w:val="24"/>
          <w:szCs w:val="24"/>
        </w:rPr>
        <w:t>позднее</w:t>
      </w:r>
      <w:proofErr w:type="gramEnd"/>
      <w:r w:rsidRPr="00CB4922">
        <w:rPr>
          <w:rFonts w:ascii="Times New Roman" w:eastAsia="Times New Roman" w:hAnsi="Times New Roman" w:cs="Times New Roman"/>
          <w:sz w:val="24"/>
          <w:szCs w:val="24"/>
        </w:rPr>
        <w:t xml:space="preserve"> чем за 3 рабочих дня до начала ее проведения; </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при проведении внеплановой проверки – не менее чем за 24 часа до начала ее проведения.</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3.2.26. Должностное лицо органа муниципального контроля уведомляет юридическое лицо, индивидуального предпринимателя о проведении проверки посредством направления копии распоряжения о проведении проверки в следующие сроки: </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1) при проведении плановой документарной и (или) выездной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w:t>
      </w:r>
      <w:r w:rsidRPr="00CB4922">
        <w:rPr>
          <w:rFonts w:ascii="Times New Roman" w:eastAsia="Times New Roman" w:hAnsi="Times New Roman" w:cs="Times New Roman"/>
          <w:sz w:val="24"/>
          <w:szCs w:val="24"/>
        </w:rPr>
        <w:lastRenderedPageBreak/>
        <w:t>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w:t>
      </w:r>
      <w:proofErr w:type="gramEnd"/>
      <w:r w:rsidRPr="00CB4922">
        <w:rPr>
          <w:rFonts w:ascii="Times New Roman" w:eastAsia="Times New Roman" w:hAnsi="Times New Roman" w:cs="Times New Roman"/>
          <w:sz w:val="24"/>
          <w:szCs w:val="24"/>
        </w:rPr>
        <w:t xml:space="preserve"> в администрацию, или иным доступным способом не </w:t>
      </w:r>
      <w:proofErr w:type="gramStart"/>
      <w:r w:rsidRPr="00CB4922">
        <w:rPr>
          <w:rFonts w:ascii="Times New Roman" w:eastAsia="Times New Roman" w:hAnsi="Times New Roman" w:cs="Times New Roman"/>
          <w:sz w:val="24"/>
          <w:szCs w:val="24"/>
        </w:rPr>
        <w:t>позднее</w:t>
      </w:r>
      <w:proofErr w:type="gramEnd"/>
      <w:r w:rsidRPr="00CB4922">
        <w:rPr>
          <w:rFonts w:ascii="Times New Roman" w:eastAsia="Times New Roman" w:hAnsi="Times New Roman" w:cs="Times New Roman"/>
          <w:sz w:val="24"/>
          <w:szCs w:val="24"/>
        </w:rPr>
        <w:t xml:space="preserve"> чем за 3 рабочих дня до начала ее проведения;</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при проведении внеплановой выездной проверки, за исключением внеплановой выездной проверки, </w:t>
      </w:r>
      <w:proofErr w:type="gramStart"/>
      <w:r w:rsidRPr="00CB4922">
        <w:rPr>
          <w:rFonts w:ascii="Times New Roman" w:eastAsia="Times New Roman" w:hAnsi="Times New Roman" w:cs="Times New Roman"/>
          <w:sz w:val="24"/>
          <w:szCs w:val="24"/>
        </w:rPr>
        <w:t>основания</w:t>
      </w:r>
      <w:proofErr w:type="gramEnd"/>
      <w:r w:rsidRPr="00CB4922">
        <w:rPr>
          <w:rFonts w:ascii="Times New Roman" w:eastAsia="Times New Roman" w:hAnsi="Times New Roman" w:cs="Times New Roman"/>
          <w:sz w:val="24"/>
          <w:szCs w:val="24"/>
        </w:rPr>
        <w:t xml:space="preserve"> проведения которой указаны в пункте 2 части 2 статьи 10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3.2.27. </w:t>
      </w:r>
      <w:proofErr w:type="gramStart"/>
      <w:r w:rsidRPr="00CB4922">
        <w:rPr>
          <w:rFonts w:ascii="Times New Roman" w:eastAsia="Times New Roman" w:hAnsi="Times New Roman" w:cs="Times New Roman"/>
          <w:sz w:val="24"/>
          <w:szCs w:val="24"/>
        </w:rPr>
        <w:t>Если основанием для проведения внеплановой выездной проверки юридического лица, индивидуального предпринимателя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w:t>
      </w:r>
      <w:proofErr w:type="gramEnd"/>
      <w:r w:rsidRPr="00CB4922">
        <w:rPr>
          <w:rFonts w:ascii="Times New Roman" w:eastAsia="Times New Roman" w:hAnsi="Times New Roman" w:cs="Times New Roman"/>
          <w:sz w:val="24"/>
          <w:szCs w:val="24"/>
        </w:rPr>
        <w:t xml:space="preserve"> 6 и 7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24 часов.</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3.2.28. 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3.2.29. Результатом административной процедуры является </w:t>
      </w:r>
      <w:r w:rsidRPr="00CB4922">
        <w:rPr>
          <w:rFonts w:ascii="Times New Roman" w:eastAsia="Times New Roman" w:hAnsi="Times New Roman" w:cs="Times New Roman"/>
          <w:kern w:val="2"/>
          <w:sz w:val="24"/>
          <w:szCs w:val="24"/>
        </w:rPr>
        <w:t xml:space="preserve">распоряжение </w:t>
      </w:r>
      <w:r w:rsidRPr="00CB4922">
        <w:rPr>
          <w:rFonts w:ascii="Times New Roman" w:eastAsia="Times New Roman" w:hAnsi="Times New Roman" w:cs="Times New Roman"/>
          <w:sz w:val="24"/>
          <w:szCs w:val="24"/>
        </w:rPr>
        <w:t>органа муниципального контроля</w:t>
      </w:r>
      <w:r w:rsidRPr="00CB4922">
        <w:rPr>
          <w:rFonts w:ascii="Times New Roman" w:eastAsia="Times New Roman" w:hAnsi="Times New Roman" w:cs="Times New Roman"/>
          <w:kern w:val="2"/>
          <w:sz w:val="24"/>
          <w:szCs w:val="24"/>
        </w:rPr>
        <w:t xml:space="preserve"> о</w:t>
      </w:r>
      <w:r w:rsidRPr="00CB4922">
        <w:rPr>
          <w:rFonts w:ascii="Times New Roman" w:eastAsia="Times New Roman" w:hAnsi="Times New Roman" w:cs="Times New Roman"/>
          <w:sz w:val="24"/>
          <w:szCs w:val="24"/>
        </w:rPr>
        <w:t xml:space="preserve"> проведении проверки юридического лица, индивидуального предпринимателя, органа государственной власти, органа местного самоуправления или гражданина. </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 xml:space="preserve">3.2.30. Способом фиксации результата выполнения административной процедуры является регистрация в журнале исходящей корреспонденции органа муниципального контроля распоряжения о проведении проверки юридического лица, индивидуального предпринимателя, органа государственной власти, органа местного самоуправления или гражданина.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CB4922" w:rsidRPr="00CB4922" w:rsidRDefault="00CB4922" w:rsidP="00CB4922">
      <w:pPr>
        <w:keepNext/>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3.3. Проведение проверки и оформление ее результатов</w:t>
      </w:r>
    </w:p>
    <w:p w:rsidR="00CB4922" w:rsidRPr="00CB4922" w:rsidRDefault="00CB4922" w:rsidP="00CB4922">
      <w:pPr>
        <w:keepNext/>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3.3.1. Основанием для начала административной процедуры является распоряжение органа муниципального контроля о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3.3.2. Проверка проводится должностным лицом или должностными лицами органа муниципального контроля, которые указаны в распоряжении о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3.3.3. Предметом документарной проверки являются сведения, содержащиеся в документах субъекта проверки, в том числе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деятельности субъектов проверки и связанные с исполнением ими требований законодательства, исполнением предписаний и постановлений органа муниципального контроля.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3.3.4. Документарная проверка проводится по месту нахождения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3.3.5. </w:t>
      </w:r>
      <w:proofErr w:type="gramStart"/>
      <w:r w:rsidRPr="00CB4922">
        <w:rPr>
          <w:rFonts w:ascii="Times New Roman" w:eastAsia="Times New Roman" w:hAnsi="Times New Roman" w:cs="Times New Roman"/>
          <w:sz w:val="24"/>
          <w:szCs w:val="24"/>
        </w:rPr>
        <w:t>При проведении документарной проверки орган муниципального контроля не вправе требовать у субъекта проверки сведения и документы, не относящиеся к предмету документарной проверки, а также сведения и документы, которые могут быть получены органом муниципального контроля от иных органов государственного контроля (надзора), органов муниципального контроля.</w:t>
      </w:r>
      <w:proofErr w:type="gramEnd"/>
      <w:r w:rsidRPr="00CB4922">
        <w:rPr>
          <w:rFonts w:ascii="Times New Roman" w:eastAsia="Times New Roman" w:hAnsi="Times New Roman" w:cs="Times New Roman"/>
          <w:sz w:val="24"/>
          <w:szCs w:val="24"/>
        </w:rPr>
        <w:t xml:space="preserve">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3.3.6. Должностное лицо органа муниципального контроля, уполномоченное на проведение документарной проверки, осуществляет следующие административные действия: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рассматривает имеющиеся в распоряжении органа муниципального контроля документы субъекта проверки,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требований законодательства. К запросу прилагается заверенная печатью копия распоряжения органа муниципального контроля о проведении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3) направляет субъекту проверки информацию о том, что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с требованием представить в течение 10 рабочих дней необходимые пояснения в письменной форме;</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4) рассматривает в течение 5 рабочих дней  со дня получения представленных руководителем или иным должностным лицом государственной власти, органа местного самоуправления, юридического лица, индивидуальным предпринимателем, его уполномоченным представителем, гражданином, его уполномоченным представителем пояснения и документы, подтверждающие достоверность ранее представленных документов.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3.3.7. </w:t>
      </w:r>
      <w:proofErr w:type="gramStart"/>
      <w:r w:rsidRPr="00CB4922">
        <w:rPr>
          <w:rFonts w:ascii="Times New Roman" w:eastAsia="Times New Roman" w:hAnsi="Times New Roman" w:cs="Times New Roman"/>
          <w:sz w:val="24"/>
          <w:szCs w:val="24"/>
        </w:rPr>
        <w:t>Юридическое лицо, индивидуальный предприниматель в течение 10 рабочих дней со дня получения мотивированного запроса, указанного в подпункте 2 пункта 3.3.6 настоящего административного регламента, направляют в орган муниципального контроля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w:t>
      </w:r>
      <w:proofErr w:type="gramEnd"/>
      <w:r w:rsidRPr="00CB4922">
        <w:rPr>
          <w:rFonts w:ascii="Times New Roman" w:eastAsia="Times New Roman" w:hAnsi="Times New Roman" w:cs="Times New Roman"/>
          <w:sz w:val="24"/>
          <w:szCs w:val="24"/>
        </w:rPr>
        <w:t xml:space="preserve">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3.3.8.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сведений, указанных в подпункте 3 пункта 3.3.6 настоящего административного регламента, вправе представить дополнительно в орган муниципального контроля документы, подтверждающие достоверность ранее представленных документов.</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3.3.9. Предметом выездной проверки являются содержащиеся в документах субъекта проверки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а также принимаемые ими меры по исполнению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ими в ходе проведения документарной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3.3.10. Выездная проверка проводится по месту нахождения органа государственной власти, органа местного самоуправления, юридического лица, месту осуществления деятельности индивидуального предпринимателя, места жительства гражданина и (или) по месту фактического осуществления их деятельности.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sz w:val="24"/>
          <w:szCs w:val="24"/>
        </w:rPr>
        <w:t xml:space="preserve">3.3.11. Основанием для проведения выездной проверки является невозможность </w:t>
      </w:r>
      <w:r w:rsidRPr="00CB4922">
        <w:rPr>
          <w:rFonts w:ascii="Times New Roman" w:eastAsia="Times New Roman" w:hAnsi="Times New Roman" w:cs="Times New Roman"/>
          <w:bCs/>
          <w:sz w:val="24"/>
          <w:szCs w:val="24"/>
        </w:rPr>
        <w:t>при документарной проверке: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w:t>
      </w:r>
      <w:r w:rsidRPr="00CB4922">
        <w:rPr>
          <w:rFonts w:ascii="Times New Roman" w:eastAsia="Times New Roman" w:hAnsi="Times New Roman" w:cs="Times New Roman"/>
          <w:sz w:val="24"/>
          <w:szCs w:val="24"/>
        </w:rPr>
        <w:t>органа муниципального контроля</w:t>
      </w:r>
      <w:r w:rsidRPr="00CB4922">
        <w:rPr>
          <w:rFonts w:ascii="Times New Roman" w:eastAsia="Times New Roman" w:hAnsi="Times New Roman" w:cs="Times New Roman"/>
          <w:bCs/>
          <w:sz w:val="24"/>
          <w:szCs w:val="24"/>
        </w:rPr>
        <w:t xml:space="preserve"> документах субъекта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 xml:space="preserve">2) оценить соответствие деятельности субъекта проверки </w:t>
      </w:r>
      <w:r w:rsidRPr="00CB4922">
        <w:rPr>
          <w:rFonts w:ascii="Times New Roman" w:eastAsia="Times New Roman" w:hAnsi="Times New Roman" w:cs="Times New Roman"/>
          <w:sz w:val="24"/>
          <w:szCs w:val="24"/>
        </w:rPr>
        <w:t xml:space="preserve">требованиям законодательства </w:t>
      </w:r>
      <w:r w:rsidRPr="00CB4922">
        <w:rPr>
          <w:rFonts w:ascii="Times New Roman" w:eastAsia="Times New Roman" w:hAnsi="Times New Roman" w:cs="Times New Roman"/>
          <w:bCs/>
          <w:sz w:val="24"/>
          <w:szCs w:val="24"/>
        </w:rPr>
        <w:t>без проведения соответствующего мероприятия по контролю.</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3.3.12. Должностное лицо органа муниципального контроля, уполномоченное на проведение выездной проверки, осуществляет следующие административные действия: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1) 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представляет либо направляет для согласования в орган прокуратуры заявление о согласовании органа муниципального контроля с органом прокуратуры проведения внеплановой выездной проверки юридического лица, индивидуального предпринимателя по основаниям, указанным в подпункте 2 пункта 3.2.12 настоящего </w:t>
      </w:r>
      <w:r w:rsidRPr="00CB4922">
        <w:rPr>
          <w:rFonts w:ascii="Times New Roman" w:eastAsia="Times New Roman" w:hAnsi="Times New Roman" w:cs="Times New Roman"/>
          <w:sz w:val="24"/>
          <w:szCs w:val="24"/>
        </w:rPr>
        <w:lastRenderedPageBreak/>
        <w:t>административного регламента.</w:t>
      </w:r>
      <w:proofErr w:type="gramEnd"/>
      <w:r w:rsidRPr="00CB4922">
        <w:rPr>
          <w:rFonts w:ascii="Times New Roman" w:eastAsia="Times New Roman" w:hAnsi="Times New Roman" w:cs="Times New Roman"/>
          <w:sz w:val="24"/>
          <w:szCs w:val="24"/>
        </w:rPr>
        <w:t xml:space="preserve"> К этому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 представляются в орган прокуратуры непосредственно,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по форме согласно приложению 4 к настоящему административному регламенту.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2) в начале проверки предъявляет служебное удостоверение, знакомит руководителя или иного должностного лица органа государственной власти, органа местного самоуправления, юридического лица, индивидуального предпринимателя, его уполномоченного представителя, гражданина, его уполномоченного представителя с распоряжением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w:t>
      </w:r>
      <w:proofErr w:type="gramEnd"/>
      <w:r w:rsidRPr="00CB4922">
        <w:rPr>
          <w:rFonts w:ascii="Times New Roman" w:eastAsia="Times New Roman" w:hAnsi="Times New Roman" w:cs="Times New Roman"/>
          <w:sz w:val="24"/>
          <w:szCs w:val="24"/>
        </w:rPr>
        <w:t xml:space="preserve">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рассматривает имеющиеся в распоряжении субъекта проверки документы,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 за исключением документов и (или) информации, которые были представлены субъектом проверки в ходе проведения документарной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4) в течение 3 рабочих дней составляет акт о невозможности проведения выездной проверки с указанием причин невозможности ее проведения в случае, если проведение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органа государственной власти, органа местного самоуправления либо в связи с фактическим неосуществлением деятельности юридическим лицом, индивидуальным предпринимателем</w:t>
      </w:r>
      <w:proofErr w:type="gramEnd"/>
      <w:r w:rsidRPr="00CB4922">
        <w:rPr>
          <w:rFonts w:ascii="Times New Roman" w:eastAsia="Times New Roman" w:hAnsi="Times New Roman" w:cs="Times New Roman"/>
          <w:sz w:val="24"/>
          <w:szCs w:val="24"/>
        </w:rPr>
        <w:t>,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руководителя органа государственной власти, органа местного самоуправления, гражданина, его уполномоченного представителя,  повлекшими невозможность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5) в течение трех месяцев со дня составления акта о невозможности проведения выездной проверки вправе принять решение о проведении в отношении таких органа государственной власти, органа местного самоуправления, юридического лица, индивидуального предпринимателя, гражданина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3.3.13. </w:t>
      </w:r>
      <w:proofErr w:type="gramStart"/>
      <w:r w:rsidRPr="00CB4922">
        <w:rPr>
          <w:rFonts w:ascii="Times New Roman" w:eastAsia="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 xml:space="preserve">экспертов, представителей экспертных организаций на территорию, в используемые юридическим лицом, индивидуальным </w:t>
      </w:r>
      <w:r w:rsidRPr="00CB4922">
        <w:rPr>
          <w:rFonts w:ascii="Times New Roman" w:eastAsia="Times New Roman" w:hAnsi="Times New Roman" w:cs="Times New Roman"/>
          <w:sz w:val="24"/>
          <w:szCs w:val="24"/>
        </w:rPr>
        <w:lastRenderedPageBreak/>
        <w:t>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3.3.14. </w:t>
      </w:r>
      <w:r w:rsidRPr="00CB4922">
        <w:rPr>
          <w:rFonts w:ascii="Times New Roman" w:eastAsia="Times New Roman" w:hAnsi="Times New Roman" w:cs="Times New Roman"/>
          <w:kern w:val="2"/>
          <w:sz w:val="24"/>
          <w:szCs w:val="24"/>
        </w:rPr>
        <w:t xml:space="preserve">Должностное лицо </w:t>
      </w:r>
      <w:r w:rsidRPr="00CB4922">
        <w:rPr>
          <w:rFonts w:ascii="Times New Roman" w:eastAsia="Times New Roman" w:hAnsi="Times New Roman" w:cs="Times New Roman"/>
          <w:sz w:val="24"/>
          <w:szCs w:val="24"/>
        </w:rPr>
        <w:t>органа муниципального контроля</w:t>
      </w:r>
      <w:r w:rsidRPr="00CB4922">
        <w:rPr>
          <w:rFonts w:ascii="Times New Roman" w:eastAsia="Times New Roman" w:hAnsi="Times New Roman" w:cs="Times New Roman"/>
          <w:kern w:val="2"/>
          <w:sz w:val="24"/>
          <w:szCs w:val="24"/>
        </w:rPr>
        <w:t>, ответственное за осуществление муниципального контроля, в течение 2 рабочих дней, формирует и направляет межведомственные запросы: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1) в Федеральную службу государственной регистрации, кадастра и картографии и ее территориальные органы – </w:t>
      </w:r>
      <w:r w:rsidRPr="00CB4922">
        <w:rPr>
          <w:rFonts w:ascii="Times New Roman" w:eastAsia="Times New Roman" w:hAnsi="Times New Roman" w:cs="Times New Roman"/>
          <w:sz w:val="24"/>
          <w:szCs w:val="24"/>
        </w:rPr>
        <w:t>в целях получения документов и (или) информации, указанных в подпункте 1 пункта 1.9.2 настоящего административного регламента;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в Федеральную налоговую службу и ее территориальные орган</w:t>
      </w:r>
      <w:proofErr w:type="gramStart"/>
      <w:r w:rsidRPr="00CB4922">
        <w:rPr>
          <w:rFonts w:ascii="Times New Roman" w:eastAsia="Times New Roman" w:hAnsi="Times New Roman" w:cs="Times New Roman"/>
          <w:sz w:val="24"/>
          <w:szCs w:val="24"/>
        </w:rPr>
        <w:t>ы–</w:t>
      </w:r>
      <w:proofErr w:type="gramEnd"/>
      <w:r w:rsidRPr="00CB4922">
        <w:rPr>
          <w:rFonts w:ascii="Times New Roman" w:eastAsia="Times New Roman" w:hAnsi="Times New Roman" w:cs="Times New Roman"/>
          <w:sz w:val="24"/>
          <w:szCs w:val="24"/>
        </w:rPr>
        <w:t xml:space="preserve"> в целях получения документов и (или) информации, указанных в подпункте 2 пункта 1.9.2 настоящего административного регламента;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3) в Министерство внутренних дел Российской Федерации – в целях получения документов и (или) информации, указанных в подпункте 3 пункта 1.9.2 настоящего административного регламента;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bCs/>
          <w:sz w:val="24"/>
          <w:szCs w:val="24"/>
        </w:rPr>
        <w:t xml:space="preserve">4) в Федеральное агентство по недропользованию – </w:t>
      </w:r>
      <w:r w:rsidRPr="00CB4922">
        <w:rPr>
          <w:rFonts w:ascii="Times New Roman" w:eastAsia="Times New Roman" w:hAnsi="Times New Roman" w:cs="Times New Roman"/>
          <w:sz w:val="24"/>
          <w:szCs w:val="24"/>
        </w:rPr>
        <w:t>в целях получения документов и (или) информации, указанных в подпункте 4 пункта 1.9.2 настоящего административного регламента.</w:t>
      </w:r>
      <w:r w:rsidRPr="00CB4922">
        <w:rPr>
          <w:rFonts w:ascii="Times New Roman" w:eastAsia="Times New Roman" w:hAnsi="Times New Roman" w:cs="Times New Roman"/>
          <w:sz w:val="24"/>
          <w:szCs w:val="24"/>
          <w:vertAlign w:val="superscript"/>
        </w:rPr>
        <w:footnoteReference w:id="3"/>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3.3.15. Межведомственный запрос должен содержать следующие сведения:</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bookmarkStart w:id="31" w:name="Par1"/>
      <w:bookmarkEnd w:id="31"/>
      <w:r w:rsidRPr="00CB4922">
        <w:rPr>
          <w:rFonts w:ascii="Times New Roman" w:eastAsia="Times New Roman" w:hAnsi="Times New Roman" w:cs="Times New Roman"/>
          <w:sz w:val="24"/>
          <w:szCs w:val="24"/>
        </w:rPr>
        <w:t>1) наименование органа муниципального контроля;</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bookmarkStart w:id="32" w:name="Par2"/>
      <w:bookmarkEnd w:id="32"/>
      <w:r w:rsidRPr="00CB4922">
        <w:rPr>
          <w:rFonts w:ascii="Times New Roman" w:eastAsia="Times New Roman" w:hAnsi="Times New Roman" w:cs="Times New Roman"/>
          <w:sz w:val="24"/>
          <w:szCs w:val="24"/>
        </w:rPr>
        <w:t>2) наименование органа или организации, в адрес которых направляется запрос;</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наименование контрольно-надзорной функции в федеральной государственной информационной системе «Федеральный реестр государственных и муниципальных услуг (функций)», для исполнения которой необходимо предоставление документа и (или) информации (вид муниципального контроля);</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дата и номер распоряжения органа муниципального контроля о проведении проверки;</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сведения, позволяющие идентифицировать проверяемое юридическое и (или) физическое лицо;</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bookmarkStart w:id="33" w:name="Par6"/>
      <w:bookmarkEnd w:id="33"/>
      <w:r w:rsidRPr="00CB4922">
        <w:rPr>
          <w:rFonts w:ascii="Times New Roman" w:eastAsia="Times New Roman" w:hAnsi="Times New Roman" w:cs="Times New Roman"/>
          <w:sz w:val="24"/>
          <w:szCs w:val="24"/>
        </w:rPr>
        <w:t xml:space="preserve">6) наименование необходимых документов и (или) информации; </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дата направления запроса;</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bookmarkStart w:id="34" w:name="Par8"/>
      <w:bookmarkEnd w:id="34"/>
      <w:r w:rsidRPr="00CB4922">
        <w:rPr>
          <w:rFonts w:ascii="Times New Roman" w:eastAsia="Times New Roman" w:hAnsi="Times New Roman" w:cs="Times New Roman"/>
          <w:sz w:val="24"/>
          <w:szCs w:val="24"/>
        </w:rPr>
        <w:t>8) фамилия, имя, отчество (последнее – при наличии) и должность лица, подготовившего и направившего запрос, а также номер служебного телефона и (или) адрес электронной почты указанного лица для связи.</w:t>
      </w:r>
    </w:p>
    <w:p w:rsidR="00CB4922" w:rsidRPr="00CB4922" w:rsidRDefault="00CB4922" w:rsidP="00CB492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3.3.16. Требования подпунктов 1, 2, 6–8 пункта 3.3.15 настоящего административного регламента не распространяются на запросы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3.3.17. Межведомственные запросы и ответы на них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на бумажном носителе с использованием средств почтовой или факсимильной связи (в случае отсутствия технической возможности </w:t>
      </w:r>
      <w:r w:rsidRPr="00CB4922">
        <w:rPr>
          <w:rFonts w:ascii="Times New Roman" w:eastAsia="Times New Roman" w:hAnsi="Times New Roman" w:cs="Times New Roman"/>
          <w:sz w:val="24"/>
          <w:szCs w:val="24"/>
        </w:rPr>
        <w:lastRenderedPageBreak/>
        <w:t xml:space="preserve">осуществления межведомственного информационного взаимодействия в электронной форме).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3.3.18.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субъектами проверки требований законодательства и предоставление указанных сведений предусмотрено федеральным законом.</w:t>
      </w:r>
    </w:p>
    <w:p w:rsidR="00CB4922" w:rsidRPr="00CB4922" w:rsidRDefault="00CB4922" w:rsidP="00CB4922">
      <w:pPr>
        <w:spacing w:after="0" w:line="240" w:lineRule="auto"/>
        <w:ind w:firstLine="708"/>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3.3.19. 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на безвозмездной основе с учетом требований законодательства Российской Федерации о государственной и иной охраняемой законом тайне.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3.3.20. По окончании проверки юридического лица, индивидуального предпринимателя, органа государственной власти, органа местного самоуправления, гражданина должностным лицом или должностными лицами органа муниципального контроля, проводившими проверку, составляется акт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3.3.21. </w:t>
      </w:r>
      <w:proofErr w:type="gramStart"/>
      <w:r w:rsidRPr="00CB4922">
        <w:rPr>
          <w:rFonts w:ascii="Times New Roman" w:eastAsia="Times New Roman" w:hAnsi="Times New Roman" w:cs="Times New Roman"/>
          <w:sz w:val="24"/>
          <w:szCs w:val="24"/>
        </w:rPr>
        <w:t xml:space="preserve">Акт проверки юридического лица, индивидуального предпринимателя оформляется непосредственно после ее завершения по форме согласно приложению 5 к настоящему административному регламенту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указанным лицам в течение 2 рабочих дней со дня его оформления заказным почтовым отправлением с уведомлением о вручении, которое приобщается к экземпляру</w:t>
      </w:r>
      <w:proofErr w:type="gramEnd"/>
      <w:r w:rsidRPr="00CB4922">
        <w:rPr>
          <w:rFonts w:ascii="Times New Roman" w:eastAsia="Times New Roman" w:hAnsi="Times New Roman" w:cs="Times New Roman"/>
          <w:sz w:val="24"/>
          <w:szCs w:val="24"/>
        </w:rPr>
        <w:t xml:space="preserve"> акта проверки, </w:t>
      </w:r>
      <w:proofErr w:type="gramStart"/>
      <w:r w:rsidRPr="00CB4922">
        <w:rPr>
          <w:rFonts w:ascii="Times New Roman" w:eastAsia="Times New Roman" w:hAnsi="Times New Roman" w:cs="Times New Roman"/>
          <w:sz w:val="24"/>
          <w:szCs w:val="24"/>
        </w:rPr>
        <w:t>хранящемуся</w:t>
      </w:r>
      <w:proofErr w:type="gramEnd"/>
      <w:r w:rsidRPr="00CB4922">
        <w:rPr>
          <w:rFonts w:ascii="Times New Roman" w:eastAsia="Times New Roman" w:hAnsi="Times New Roman" w:cs="Times New Roman"/>
          <w:sz w:val="24"/>
          <w:szCs w:val="24"/>
        </w:rPr>
        <w:t xml:space="preserve">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3.3.22. В акте проверки юридического лица, индивидуального предпринимателя указывается следующая информация: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дата, время и место составления акта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наименование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дата и номер распоряжения органа муниципального контроля о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w:t>
      </w:r>
      <w:r w:rsidRPr="00CB4922">
        <w:rPr>
          <w:rFonts w:ascii="Times New Roman" w:eastAsia="Times New Roman" w:hAnsi="Times New Roman" w:cs="Times New Roman"/>
          <w:sz w:val="24"/>
          <w:szCs w:val="24"/>
        </w:rPr>
        <w:lastRenderedPageBreak/>
        <w:t xml:space="preserve">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CB4922">
        <w:rPr>
          <w:rFonts w:ascii="Times New Roman" w:eastAsia="Times New Roman" w:hAnsi="Times New Roman" w:cs="Times New Roman"/>
          <w:sz w:val="24"/>
          <w:szCs w:val="24"/>
        </w:rPr>
        <w:t>присутствовавших</w:t>
      </w:r>
      <w:proofErr w:type="gramEnd"/>
      <w:r w:rsidRPr="00CB4922">
        <w:rPr>
          <w:rFonts w:ascii="Times New Roman" w:eastAsia="Times New Roman" w:hAnsi="Times New Roman" w:cs="Times New Roman"/>
          <w:sz w:val="24"/>
          <w:szCs w:val="24"/>
        </w:rPr>
        <w:t xml:space="preserve"> при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6) дата, время, продолжительность и место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сведения о результатах проверки, в том числе о выявленных нарушениях требований законодательства, об их характере и о лицах, допустивших указанные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CB4922">
        <w:rPr>
          <w:rFonts w:ascii="Times New Roman" w:eastAsia="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9) подписи должностного лица или должностных лиц, проводивших проверку.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3.3.23. </w:t>
      </w:r>
      <w:proofErr w:type="gramStart"/>
      <w:r w:rsidRPr="00CB4922">
        <w:rPr>
          <w:rFonts w:ascii="Times New Roman" w:eastAsia="Times New Roman" w:hAnsi="Times New Roman" w:cs="Times New Roman"/>
          <w:sz w:val="24"/>
          <w:szCs w:val="24"/>
        </w:rPr>
        <w:t>К акту проверки юридического лица, индивидуального предпринимателя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предписания об устранении выявленных нарушений требований законодательства и иные связанные с результатами проверки документы или их</w:t>
      </w:r>
      <w:proofErr w:type="gramEnd"/>
      <w:r w:rsidRPr="00CB4922">
        <w:rPr>
          <w:rFonts w:ascii="Times New Roman" w:eastAsia="Times New Roman" w:hAnsi="Times New Roman" w:cs="Times New Roman"/>
          <w:sz w:val="24"/>
          <w:szCs w:val="24"/>
        </w:rPr>
        <w:t xml:space="preserve"> копии.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3.3.24. </w:t>
      </w:r>
      <w:proofErr w:type="gramStart"/>
      <w:r w:rsidRPr="00CB4922">
        <w:rPr>
          <w:rFonts w:ascii="Times New Roman" w:eastAsia="Times New Roman" w:hAnsi="Times New Roman" w:cs="Times New Roman"/>
          <w:sz w:val="24"/>
          <w:szCs w:val="24"/>
        </w:rPr>
        <w:t>В журнале учета проверок в случае его наличия у юридического лица, индивидуального предпринимателя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w:t>
      </w:r>
      <w:proofErr w:type="gramEnd"/>
      <w:r w:rsidRPr="00CB4922">
        <w:rPr>
          <w:rFonts w:ascii="Times New Roman" w:eastAsia="Times New Roman" w:hAnsi="Times New Roman" w:cs="Times New Roman"/>
          <w:sz w:val="24"/>
          <w:szCs w:val="24"/>
        </w:rPr>
        <w:t xml:space="preserve"> лица или должностных лиц, проводящих проверку, его или их подписи.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3.3.25. В течение 5 рабочих дней со дня составления акта проверки должностным лицом или должностными лицами органа муниципального контроля, проводившими внеплановую выездную проверку юридического лица, индивидуального предпринимателя копия акта проверки направляется в орган прокуратуры, которым принято решение о согласовании проведения этой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3.3.26. </w:t>
      </w:r>
      <w:proofErr w:type="gramStart"/>
      <w:r w:rsidRPr="00CB4922">
        <w:rPr>
          <w:rFonts w:ascii="Times New Roman" w:eastAsia="Times New Roman" w:hAnsi="Times New Roman" w:cs="Times New Roman"/>
          <w:sz w:val="24"/>
          <w:szCs w:val="24"/>
        </w:rPr>
        <w:t xml:space="preserve">Акт проверки органа государственной власти, органа местного самоуправления, гражданина оформляется по форме согласно приложению 6 к настоящему административному регламенту в течение 3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w:t>
      </w:r>
      <w:proofErr w:type="gramEnd"/>
      <w:r w:rsidRPr="00CB4922">
        <w:rPr>
          <w:rFonts w:ascii="Times New Roman" w:eastAsia="Times New Roman" w:hAnsi="Times New Roman" w:cs="Times New Roman"/>
          <w:sz w:val="24"/>
          <w:szCs w:val="24"/>
        </w:rPr>
        <w:t xml:space="preserve">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3.3.27. В акте проверки органа государственной власти, органа местного самоуправления, гражданина указывается следующая информация: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дата, время и место составления акта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наименование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фамилия, имя, отчество (при наличии), должность лица или должностных лиц органа муниципального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6) местоположение объекта земельных отношений, в отношении которого проводилась проверка, его кадастровый номер (при наличии);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правообладатель объекта земельных отношений, в отношении которого проводилась проверка (при наличии);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8) дата, время, продолжительность и место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10) сведения о результатах проверки, в том числе о выявленных нарушениях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12) подписи должностного лица или должностных лиц органа муниципального контроля, проводивших проверку.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3.3.28. К акту плановой и внеплановой проверки органа государственной власти, органа местного самоуправления, гражданина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color w:val="FF0000"/>
          <w:sz w:val="24"/>
          <w:szCs w:val="24"/>
        </w:rPr>
      </w:pPr>
      <w:r w:rsidRPr="00CB4922">
        <w:rPr>
          <w:rFonts w:ascii="Times New Roman" w:eastAsia="Times New Roman" w:hAnsi="Times New Roman" w:cs="Times New Roman"/>
          <w:sz w:val="24"/>
          <w:szCs w:val="24"/>
        </w:rPr>
        <w:t xml:space="preserve">3.3.29. Результатом административной процедуры является акт проверки, составленный должностными лицами органа муниципального контроля, уполномоченными на проведение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3.3.30. Способом фиксации результата выполнения административной процедуры является: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при проведении проверки юридического лица, индивидуального предпринимателя – запись о проведенной проверке в журнале учета проверок юридического лица, индивидуального предпринимателя (в случае его наличия у юридического лица, индивидуального предпринимателя, в отношении которого проводилась проверка), расписка юридического лица, индивидуального предпринимателя об ознакомлении либо об отказе в ознакомлении с актом проверки.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 xml:space="preserve">2) при проведении проверки органа государственной власти, органа местного самоуправления, гражданина – отметка в акте проверки об ознакомлении (отказе от ознакомления) с актом проверки должностного лица органа государственной власти, органа местного самоуправления, гражданина; </w:t>
      </w:r>
      <w:proofErr w:type="gramStart"/>
      <w:r w:rsidRPr="00CB4922">
        <w:rPr>
          <w:rFonts w:ascii="Times New Roman" w:eastAsia="Times New Roman" w:hAnsi="Times New Roman" w:cs="Times New Roman"/>
          <w:sz w:val="24"/>
          <w:szCs w:val="24"/>
        </w:rPr>
        <w:t>заказное письмо с уведомлением о вручении, которое приобщается к акту экземпляру акта проверки органа государственной власти, органа местного самоуправления, гражданина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w:t>
      </w:r>
      <w:proofErr w:type="gramEnd"/>
    </w:p>
    <w:p w:rsidR="00CB4922" w:rsidRPr="00CB4922" w:rsidRDefault="00CB4922" w:rsidP="00CB4922">
      <w:pPr>
        <w:spacing w:after="0" w:line="240" w:lineRule="auto"/>
        <w:jc w:val="center"/>
        <w:rPr>
          <w:rFonts w:ascii="Times New Roman" w:eastAsia="Times New Roman" w:hAnsi="Times New Roman" w:cs="Times New Roman"/>
          <w:sz w:val="24"/>
          <w:szCs w:val="24"/>
        </w:rPr>
      </w:pPr>
    </w:p>
    <w:p w:rsidR="00CB4922" w:rsidRPr="00CB4922" w:rsidRDefault="00CB4922" w:rsidP="00CB4922">
      <w:pPr>
        <w:keepNext/>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3.4. Принятие мер в отношении фактов нарушений, выявленных при проведении проверки</w:t>
      </w:r>
    </w:p>
    <w:p w:rsidR="00CB4922" w:rsidRPr="00CB4922" w:rsidRDefault="00CB4922" w:rsidP="00CB4922">
      <w:pPr>
        <w:keepNext/>
        <w:spacing w:after="0" w:line="240" w:lineRule="auto"/>
        <w:jc w:val="center"/>
        <w:rPr>
          <w:rFonts w:ascii="Times New Roman" w:eastAsia="Times New Roman" w:hAnsi="Times New Roman" w:cs="Times New Roman"/>
          <w:sz w:val="24"/>
          <w:szCs w:val="24"/>
        </w:rPr>
      </w:pP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3.4.1. Основанием для начала административной процедуры является </w:t>
      </w:r>
      <w:r w:rsidRPr="00CB4922">
        <w:rPr>
          <w:rFonts w:ascii="Times New Roman" w:eastAsia="Times New Roman" w:hAnsi="Times New Roman" w:cs="Times New Roman"/>
          <w:sz w:val="24"/>
          <w:szCs w:val="24"/>
        </w:rPr>
        <w:t xml:space="preserve">выявление при проведении проверки нарушений требований законодательства.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3.4.2. </w:t>
      </w:r>
      <w:r w:rsidRPr="00CB4922">
        <w:rPr>
          <w:rFonts w:ascii="Times New Roman" w:eastAsia="Times New Roman" w:hAnsi="Times New Roman" w:cs="Times New Roman"/>
          <w:sz w:val="24"/>
          <w:szCs w:val="24"/>
        </w:rPr>
        <w:t>В случае выявления при проведении проверки нарушений юридическим лицом, индивидуальным предпринимателем требований законодательства, должностные лица органа муниципального контроля, уполномоченные на проведение проверки, в пределах полномочий, предусмотренных законодательством Российской Федерации, обязаны: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1) выдать предписание юридическому лицу, индивидуальному предпринимателю об устранении выявленных нарушений по форме согласно приложению 8 к настоящему административному регламенту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CB4922">
        <w:rPr>
          <w:rFonts w:ascii="Times New Roman" w:eastAsia="Times New Roman" w:hAnsi="Times New Roman" w:cs="Times New Roman"/>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w:t>
      </w:r>
      <w:r w:rsidRPr="00CB4922">
        <w:rPr>
          <w:rFonts w:ascii="Times New Roman" w:eastAsia="Times New Roman" w:hAnsi="Times New Roman" w:cs="Times New Roman"/>
          <w:kern w:val="2"/>
          <w:sz w:val="24"/>
          <w:szCs w:val="24"/>
        </w:rPr>
        <w:t xml:space="preserve">направить </w:t>
      </w:r>
      <w:r w:rsidRPr="00CB4922">
        <w:rPr>
          <w:rFonts w:ascii="Times New Roman" w:eastAsia="Times New Roman" w:hAnsi="Times New Roman" w:cs="Times New Roman"/>
          <w:sz w:val="24"/>
          <w:szCs w:val="24"/>
        </w:rPr>
        <w:t xml:space="preserve">в течение трех рабочих дней со дня составления акта проверки копию акта проверки с указанием информации о наличии признаков выявленного нарушения в структурное подразделение </w:t>
      </w:r>
      <w:r w:rsidRPr="00CB4922">
        <w:rPr>
          <w:rFonts w:ascii="Times New Roman" w:eastAsia="Times New Roman" w:hAnsi="Times New Roman" w:cs="Times New Roman"/>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CB4922">
        <w:rPr>
          <w:rFonts w:ascii="Times New Roman" w:eastAsia="Times New Roman" w:hAnsi="Times New Roman" w:cs="Times New Roman"/>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Копия акта проверки направляется в форме электронного документа, подписанного квалифицированной электронной подписью уполномоченного </w:t>
      </w:r>
      <w:r w:rsidRPr="00CB4922">
        <w:rPr>
          <w:rFonts w:ascii="Times New Roman" w:eastAsia="Times New Roman" w:hAnsi="Times New Roman" w:cs="Times New Roman"/>
          <w:sz w:val="24"/>
          <w:szCs w:val="24"/>
        </w:rPr>
        <w:lastRenderedPageBreak/>
        <w:t>должностного лица органа муниципального контроля, или в случае невозможности направления в форме электронного документа – на бумажном носителе.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3.4.3. В случае выявления в ходе проведения проверки нарушений органом государственной власти, органом местного самоуправления, гражданином требований законодательства должностные лица органа муниципального контроля, уполномоченные на проведение проверки, в пределах полномочий, предусмотренных законодательством Российской Федерации, обязаны: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 акте проверки указать информацию о наличии признаков выявленного нарушения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вместе с актом проверки выдать предписание об устранении выявленных признаков нарушений требований законодательства по форме согласно приложению 9 к настоящему административному регламенту с указанием сроков их устранения, а также осуществить </w:t>
      </w:r>
      <w:proofErr w:type="gramStart"/>
      <w:r w:rsidRPr="00CB4922">
        <w:rPr>
          <w:rFonts w:ascii="Times New Roman" w:eastAsia="Times New Roman" w:hAnsi="Times New Roman" w:cs="Times New Roman"/>
          <w:sz w:val="24"/>
          <w:szCs w:val="24"/>
        </w:rPr>
        <w:t>контроль за</w:t>
      </w:r>
      <w:proofErr w:type="gramEnd"/>
      <w:r w:rsidRPr="00CB4922">
        <w:rPr>
          <w:rFonts w:ascii="Times New Roman" w:eastAsia="Times New Roman" w:hAnsi="Times New Roman" w:cs="Times New Roman"/>
          <w:sz w:val="24"/>
          <w:szCs w:val="24"/>
        </w:rPr>
        <w:t xml:space="preserve"> исполнением указанного предписания в установленные сроки;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в течение трех рабочих дней </w:t>
      </w:r>
      <w:proofErr w:type="gramStart"/>
      <w:r w:rsidRPr="00CB4922">
        <w:rPr>
          <w:rFonts w:ascii="Times New Roman" w:eastAsia="Times New Roman" w:hAnsi="Times New Roman" w:cs="Times New Roman"/>
          <w:sz w:val="24"/>
          <w:szCs w:val="24"/>
        </w:rPr>
        <w:t>с даты составления</w:t>
      </w:r>
      <w:proofErr w:type="gramEnd"/>
      <w:r w:rsidRPr="00CB4922">
        <w:rPr>
          <w:rFonts w:ascii="Times New Roman" w:eastAsia="Times New Roman" w:hAnsi="Times New Roman" w:cs="Times New Roman"/>
          <w:sz w:val="24"/>
          <w:szCs w:val="24"/>
        </w:rPr>
        <w:t xml:space="preserve"> акта проверки направить его в </w:t>
      </w:r>
      <w:r w:rsidRPr="00CB4922">
        <w:rPr>
          <w:rFonts w:ascii="Times New Roman" w:eastAsia="Times New Roman" w:hAnsi="Times New Roman" w:cs="Times New Roman"/>
          <w:bCs/>
          <w:sz w:val="24"/>
          <w:szCs w:val="24"/>
        </w:rPr>
        <w:t>структурное подразделение Управления Федеральной службы государственной регистрации кадастра и картографии по Иркутской области</w:t>
      </w:r>
      <w:r w:rsidRPr="00CB4922">
        <w:rPr>
          <w:rFonts w:ascii="Times New Roman" w:eastAsia="Times New Roman" w:hAnsi="Times New Roman" w:cs="Times New Roman"/>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trike/>
          <w:sz w:val="24"/>
          <w:szCs w:val="24"/>
        </w:rPr>
      </w:pPr>
      <w:r w:rsidRPr="00CB4922">
        <w:rPr>
          <w:rFonts w:ascii="Times New Roman" w:eastAsia="Times New Roman" w:hAnsi="Times New Roman" w:cs="Times New Roman"/>
          <w:sz w:val="24"/>
          <w:szCs w:val="24"/>
        </w:rPr>
        <w:t xml:space="preserve">3.4.4. Должностное лицо органа муниципального контроля, уполномоченное на осуществление муниципального контроля, регистрирует копию решения о возбуждении дела об административном правонарушении либо об отказе в возбуждении дела об административном правонарушении, принятого структурным подразделением </w:t>
      </w:r>
      <w:r w:rsidRPr="00CB4922">
        <w:rPr>
          <w:rFonts w:ascii="Times New Roman" w:eastAsia="Times New Roman" w:hAnsi="Times New Roman" w:cs="Times New Roman"/>
          <w:bCs/>
          <w:sz w:val="24"/>
          <w:szCs w:val="24"/>
        </w:rPr>
        <w:t>Управления Федеральной службы государственной регистрации, кадастра и картографии по Иркутской области</w:t>
      </w:r>
      <w:r w:rsidRPr="00CB4922">
        <w:rPr>
          <w:rFonts w:ascii="Times New Roman" w:eastAsia="Times New Roman" w:hAnsi="Times New Roman" w:cs="Times New Roman"/>
          <w:sz w:val="24"/>
          <w:szCs w:val="24"/>
        </w:rPr>
        <w:t>, в день поступления.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3.4.5. 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CB4922">
        <w:rPr>
          <w:rFonts w:ascii="Times New Roman" w:eastAsia="Times New Roman" w:hAnsi="Times New Roman" w:cs="Times New Roman"/>
          <w:sz w:val="24"/>
          <w:szCs w:val="24"/>
        </w:rPr>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w:t>
      </w:r>
      <w:proofErr w:type="gramEnd"/>
      <w:r w:rsidRPr="00CB4922">
        <w:rPr>
          <w:rFonts w:ascii="Times New Roman" w:eastAsia="Times New Roman" w:hAnsi="Times New Roman" w:cs="Times New Roman"/>
          <w:sz w:val="24"/>
          <w:szCs w:val="24"/>
        </w:rPr>
        <w:t xml:space="preserve"> угрозы причинения вреда и </w:t>
      </w:r>
      <w:proofErr w:type="gramStart"/>
      <w:r w:rsidRPr="00CB4922">
        <w:rPr>
          <w:rFonts w:ascii="Times New Roman" w:eastAsia="Times New Roman" w:hAnsi="Times New Roman" w:cs="Times New Roman"/>
          <w:sz w:val="24"/>
          <w:szCs w:val="24"/>
        </w:rPr>
        <w:t>способах</w:t>
      </w:r>
      <w:proofErr w:type="gramEnd"/>
      <w:r w:rsidRPr="00CB4922">
        <w:rPr>
          <w:rFonts w:ascii="Times New Roman" w:eastAsia="Times New Roman" w:hAnsi="Times New Roman" w:cs="Times New Roman"/>
          <w:sz w:val="24"/>
          <w:szCs w:val="24"/>
        </w:rPr>
        <w:t xml:space="preserve"> его предотвращения.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3.4.6. Должностное лицо</w:t>
      </w:r>
      <w:r w:rsidRPr="00CB4922">
        <w:rPr>
          <w:rFonts w:ascii="Times New Roman" w:eastAsia="Times New Roman" w:hAnsi="Times New Roman" w:cs="Times New Roman"/>
          <w:sz w:val="24"/>
          <w:szCs w:val="24"/>
        </w:rPr>
        <w:t xml:space="preserve"> органа муниципального контроля</w:t>
      </w:r>
      <w:r w:rsidRPr="00CB4922">
        <w:rPr>
          <w:rFonts w:ascii="Times New Roman" w:eastAsia="Times New Roman" w:hAnsi="Times New Roman" w:cs="Times New Roman"/>
          <w:kern w:val="2"/>
          <w:sz w:val="24"/>
          <w:szCs w:val="24"/>
        </w:rPr>
        <w:t xml:space="preserve">, ответственное за осуществление муниципального контроля, указывает в предписании юридическому лицу, индивидуальному предпринимателю об устранении выявленных нарушений требований законодательства следующую информацию: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1) наименование</w:t>
      </w:r>
      <w:r w:rsidRPr="00CB4922">
        <w:rPr>
          <w:rFonts w:ascii="Times New Roman" w:eastAsia="Times New Roman" w:hAnsi="Times New Roman" w:cs="Times New Roman"/>
          <w:sz w:val="24"/>
          <w:szCs w:val="24"/>
        </w:rPr>
        <w:t xml:space="preserve"> органа муниципального контроля</w:t>
      </w:r>
      <w:r w:rsidRPr="00CB4922">
        <w:rPr>
          <w:rFonts w:ascii="Times New Roman" w:eastAsia="Times New Roman" w:hAnsi="Times New Roman" w:cs="Times New Roman"/>
          <w:kern w:val="2"/>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lastRenderedPageBreak/>
        <w:t>2) дата, время, место составления предписания об устранении выявленных нарушений требований законодательства, его порядковый номер;</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3) дата проведения проверки;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4) </w:t>
      </w:r>
      <w:r w:rsidRPr="00CB4922">
        <w:rPr>
          <w:rFonts w:ascii="Times New Roman" w:eastAsia="Times New Roman" w:hAnsi="Times New Roman" w:cs="Times New Roman"/>
          <w:sz w:val="24"/>
          <w:szCs w:val="24"/>
        </w:rPr>
        <w:t xml:space="preserve">фамилия, имя, отчество (последнее – при наличии) должностного лица или </w:t>
      </w:r>
      <w:proofErr w:type="gramStart"/>
      <w:r w:rsidRPr="00CB4922">
        <w:rPr>
          <w:rFonts w:ascii="Times New Roman" w:eastAsia="Times New Roman" w:hAnsi="Times New Roman" w:cs="Times New Roman"/>
          <w:sz w:val="24"/>
          <w:szCs w:val="24"/>
        </w:rPr>
        <w:t>должностных</w:t>
      </w:r>
      <w:proofErr w:type="gramEnd"/>
      <w:r w:rsidRPr="00CB4922">
        <w:rPr>
          <w:rFonts w:ascii="Times New Roman" w:eastAsia="Times New Roman" w:hAnsi="Times New Roman" w:cs="Times New Roman"/>
          <w:sz w:val="24"/>
          <w:szCs w:val="24"/>
        </w:rPr>
        <w:t xml:space="preserve"> лица органа муниципального контроля, проводивших проверку;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5) наименование юридического лица, фамилия, имя, отчество (последнее – при наличии) ее руководителя, фамилия, имя, отчество (последнее – при наличии) индивидуального предпринимателя;</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установленная за это ответственность;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срок исполнения юридическим лицом, индивидуальным предпринимателем предписания об устранении выявленного нарушения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8) право юридического лица, индивидуального предпринимателя представить должностному лицу (лицам) органа муниципального контроля, вынесшему предписание </w:t>
      </w:r>
      <w:r w:rsidRPr="00CB4922">
        <w:rPr>
          <w:rFonts w:ascii="Times New Roman" w:eastAsia="Times New Roman" w:hAnsi="Times New Roman" w:cs="Times New Roman"/>
          <w:kern w:val="2"/>
          <w:sz w:val="24"/>
          <w:szCs w:val="24"/>
        </w:rPr>
        <w:t>об устранении выявленных нарушений требований законодательства</w:t>
      </w:r>
      <w:r w:rsidRPr="00CB4922">
        <w:rPr>
          <w:rFonts w:ascii="Times New Roman" w:eastAsia="Times New Roman" w:hAnsi="Times New Roman" w:cs="Times New Roman"/>
          <w:sz w:val="24"/>
          <w:szCs w:val="24"/>
        </w:rPr>
        <w:t>, ходатайство о продлении срока устранения нарушения и материалы, подтверждающие принятие необходимых мер для устранения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sz w:val="24"/>
          <w:szCs w:val="24"/>
        </w:rPr>
        <w:t>9) указание на установление ответственности в соответствии со статьей 19.5 Кодекса Российской Федерации об административных правонарушениях за н</w:t>
      </w:r>
      <w:r w:rsidRPr="00CB4922">
        <w:rPr>
          <w:rFonts w:ascii="Times New Roman" w:eastAsia="Times New Roman" w:hAnsi="Times New Roman" w:cs="Times New Roman"/>
          <w:bCs/>
          <w:sz w:val="24"/>
          <w:szCs w:val="24"/>
        </w:rPr>
        <w:t>евыполнение в срок законного предписания должностного лица</w:t>
      </w:r>
      <w:r w:rsidRPr="00CB4922">
        <w:rPr>
          <w:rFonts w:ascii="Times New Roman" w:eastAsia="Times New Roman" w:hAnsi="Times New Roman" w:cs="Times New Roman"/>
          <w:sz w:val="24"/>
          <w:szCs w:val="24"/>
        </w:rPr>
        <w:t xml:space="preserve"> органа муниципального контроля</w:t>
      </w:r>
      <w:r w:rsidRPr="00CB4922">
        <w:rPr>
          <w:rFonts w:ascii="Times New Roman" w:eastAsia="Times New Roman" w:hAnsi="Times New Roman" w:cs="Times New Roman"/>
          <w:bCs/>
          <w:sz w:val="24"/>
          <w:szCs w:val="24"/>
        </w:rPr>
        <w:t xml:space="preserve"> о</w:t>
      </w:r>
      <w:r w:rsidRPr="00CB4922">
        <w:rPr>
          <w:rFonts w:ascii="Times New Roman" w:eastAsia="Times New Roman" w:hAnsi="Times New Roman" w:cs="Times New Roman"/>
          <w:kern w:val="2"/>
          <w:sz w:val="24"/>
          <w:szCs w:val="24"/>
        </w:rPr>
        <w:t>б устранении выявленных нарушений требований законодательства</w:t>
      </w:r>
      <w:r w:rsidRPr="00CB4922">
        <w:rPr>
          <w:rFonts w:ascii="Times New Roman" w:eastAsia="Times New Roman" w:hAnsi="Times New Roman" w:cs="Times New Roman"/>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10) указание на направление органом муниципального контроля  в суд требования об изъятии земельного участка или принятия решения об изъятии земельного участка самостоятельно в случае </w:t>
      </w:r>
      <w:proofErr w:type="spellStart"/>
      <w:r w:rsidRPr="00CB4922">
        <w:rPr>
          <w:rFonts w:ascii="Times New Roman" w:eastAsia="Times New Roman" w:hAnsi="Times New Roman" w:cs="Times New Roman"/>
          <w:sz w:val="24"/>
          <w:szCs w:val="24"/>
        </w:rPr>
        <w:t>неустранения</w:t>
      </w:r>
      <w:proofErr w:type="spellEnd"/>
      <w:r w:rsidRPr="00CB4922">
        <w:rPr>
          <w:rFonts w:ascii="Times New Roman" w:eastAsia="Times New Roman" w:hAnsi="Times New Roman" w:cs="Times New Roman"/>
          <w:sz w:val="24"/>
          <w:szCs w:val="24"/>
        </w:rPr>
        <w:t xml:space="preserve"> в установленный срок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11) указание на </w:t>
      </w:r>
      <w:proofErr w:type="spellStart"/>
      <w:r w:rsidRPr="00CB4922">
        <w:rPr>
          <w:rFonts w:ascii="Times New Roman" w:eastAsia="Times New Roman" w:hAnsi="Times New Roman" w:cs="Times New Roman"/>
          <w:sz w:val="24"/>
          <w:szCs w:val="24"/>
        </w:rPr>
        <w:t>неосвобождение</w:t>
      </w:r>
      <w:proofErr w:type="spellEnd"/>
      <w:r w:rsidRPr="00CB4922">
        <w:rPr>
          <w:rFonts w:ascii="Times New Roman" w:eastAsia="Times New Roman" w:hAnsi="Times New Roman" w:cs="Times New Roman"/>
          <w:sz w:val="24"/>
          <w:szCs w:val="24"/>
        </w:rPr>
        <w:t xml:space="preserve"> виновного лица от возмещения вреда, причиненного земельным правонарушением, в случае прекращения права на земельный участок;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rPr>
      </w:pPr>
      <w:r w:rsidRPr="00CB4922">
        <w:rPr>
          <w:rFonts w:ascii="Times New Roman" w:eastAsia="Times New Roman" w:hAnsi="Times New Roman" w:cs="Times New Roman"/>
          <w:sz w:val="24"/>
          <w:szCs w:val="24"/>
        </w:rPr>
        <w:t xml:space="preserve">13) подпись, фамилия, имя, отчество (последнее – при наличии) должностного лица или должностных лиц органа муниципального контроля;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14) сведения об ознакомлении или отказе в ознакомлении с предписанием </w:t>
      </w:r>
      <w:r w:rsidRPr="00CB4922">
        <w:rPr>
          <w:rFonts w:ascii="Times New Roman" w:eastAsia="Times New Roman" w:hAnsi="Times New Roman" w:cs="Times New Roman"/>
          <w:kern w:val="2"/>
          <w:sz w:val="24"/>
          <w:szCs w:val="24"/>
        </w:rPr>
        <w:t>об устранении выявленных нарушений требований законодательства</w:t>
      </w:r>
      <w:r w:rsidRPr="00CB4922">
        <w:rPr>
          <w:rFonts w:ascii="Times New Roman" w:eastAsia="Times New Roman" w:hAnsi="Times New Roman" w:cs="Times New Roman"/>
          <w:sz w:val="24"/>
          <w:szCs w:val="24"/>
        </w:rPr>
        <w:t xml:space="preserve"> либо о</w:t>
      </w:r>
      <w:r w:rsidRPr="00CB4922">
        <w:rPr>
          <w:rFonts w:ascii="Times New Roman" w:eastAsia="Calibri" w:hAnsi="Times New Roman" w:cs="Times New Roman"/>
          <w:sz w:val="24"/>
          <w:szCs w:val="24"/>
        </w:rPr>
        <w:t>тметка об отказе лица, получившего</w:t>
      </w:r>
      <w:r w:rsidRPr="00CB4922">
        <w:rPr>
          <w:rFonts w:ascii="Times New Roman" w:eastAsia="Times New Roman" w:hAnsi="Times New Roman" w:cs="Times New Roman"/>
          <w:sz w:val="24"/>
          <w:szCs w:val="24"/>
        </w:rPr>
        <w:t xml:space="preserve"> п</w:t>
      </w:r>
      <w:r w:rsidRPr="00CB4922">
        <w:rPr>
          <w:rFonts w:ascii="Times New Roman" w:eastAsia="Calibri" w:hAnsi="Times New Roman" w:cs="Times New Roman"/>
          <w:sz w:val="24"/>
          <w:szCs w:val="24"/>
        </w:rPr>
        <w:t xml:space="preserve">редписание </w:t>
      </w:r>
      <w:r w:rsidRPr="00CB4922">
        <w:rPr>
          <w:rFonts w:ascii="Times New Roman" w:eastAsia="Times New Roman" w:hAnsi="Times New Roman" w:cs="Times New Roman"/>
          <w:kern w:val="2"/>
          <w:sz w:val="24"/>
          <w:szCs w:val="24"/>
        </w:rPr>
        <w:t>об устранении выявленных нарушений требований законодательства</w:t>
      </w:r>
      <w:r w:rsidRPr="00CB4922">
        <w:rPr>
          <w:rFonts w:ascii="Times New Roman" w:eastAsia="Calibri" w:hAnsi="Times New Roman" w:cs="Times New Roman"/>
          <w:sz w:val="24"/>
          <w:szCs w:val="24"/>
        </w:rPr>
        <w:t>, в его подписании, либо отметка о направлении</w:t>
      </w:r>
      <w:r w:rsidRPr="00CB4922">
        <w:rPr>
          <w:rFonts w:ascii="Times New Roman" w:eastAsia="Times New Roman" w:hAnsi="Times New Roman" w:cs="Times New Roman"/>
          <w:sz w:val="24"/>
          <w:szCs w:val="24"/>
        </w:rPr>
        <w:t xml:space="preserve"> посредством почтовой связи.</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3.4.7. Должностное лицо органа муниципального контроля, ответственное за осуществление муниципального контроля, указывает в предписании органу государственной власти, органу местного самоуправления, гражданину об устранении выявленных признаков нарушений требований законодательства следующую информацию (приложение 9 к настоящему административному регламенту): </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наименование органа муниципального контроля;</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дата, время, место составления предписания об устранении выявленных признаков нарушений требований законодательства, его порядковый номер;</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дата проведения проверки; </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фамилия, имя, отчество (последнее – при наличии) должностного лица или должностных лиц органа муниципального контроля, проводивших проверку;</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5) наименование органа государственной власти, органа местного </w:t>
      </w:r>
      <w:r w:rsidRPr="00CB4922">
        <w:rPr>
          <w:rFonts w:ascii="Times New Roman" w:eastAsia="Times New Roman" w:hAnsi="Times New Roman" w:cs="Times New Roman"/>
          <w:sz w:val="24"/>
          <w:szCs w:val="24"/>
        </w:rPr>
        <w:lastRenderedPageBreak/>
        <w:t>самоуправления, фамилия, имя, отчество (последнее – при наличии) его руководителя, фамилия, имя, отчество (последнее – при наличии) гражданина;</w:t>
      </w:r>
      <w:proofErr w:type="gramEnd"/>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установленная за это ответственность; </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срок исполнения органом государственной власти, органом местного самоуправления, гражданином предписания об устранении выявленных признаков нарушений требований законодательства;</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8) право органа государственной власти, органа местного самоуправления, гражданина представить должностному лицу (лицам) органа муниципального контроля, вынесшему предписание об устранении выявленных признаков нарушений требований законодательства, ходатайство о продлении срока устранения нарушения и материалы, подтверждающие принятие необходимых мер для устранения нарушения;</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9) указание на установление ответственности в соответствии со статьей 19.5 Кодекса Российской Федерации об административных правонарушениях за невыполнение в срок законного предписания должностного лица органа муниципального контроля об устранении выявленных признаков нарушений требований законодательства;</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10) указание на направление органом муниципального контроля в суд требования об изъятии земельного участка или принятия решения об изъятии земельного участка самостоятельно в случае </w:t>
      </w:r>
      <w:proofErr w:type="spellStart"/>
      <w:r w:rsidRPr="00CB4922">
        <w:rPr>
          <w:rFonts w:ascii="Times New Roman" w:eastAsia="Times New Roman" w:hAnsi="Times New Roman" w:cs="Times New Roman"/>
          <w:sz w:val="24"/>
          <w:szCs w:val="24"/>
        </w:rPr>
        <w:t>неустранения</w:t>
      </w:r>
      <w:proofErr w:type="spellEnd"/>
      <w:r w:rsidRPr="00CB4922">
        <w:rPr>
          <w:rFonts w:ascii="Times New Roman" w:eastAsia="Times New Roman" w:hAnsi="Times New Roman" w:cs="Times New Roman"/>
          <w:sz w:val="24"/>
          <w:szCs w:val="24"/>
        </w:rPr>
        <w:t xml:space="preserve"> в установленный срок нарушения;</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11) указание на </w:t>
      </w:r>
      <w:proofErr w:type="spellStart"/>
      <w:r w:rsidRPr="00CB4922">
        <w:rPr>
          <w:rFonts w:ascii="Times New Roman" w:eastAsia="Times New Roman" w:hAnsi="Times New Roman" w:cs="Times New Roman"/>
          <w:sz w:val="24"/>
          <w:szCs w:val="24"/>
        </w:rPr>
        <w:t>неосвобождение</w:t>
      </w:r>
      <w:proofErr w:type="spellEnd"/>
      <w:r w:rsidRPr="00CB4922">
        <w:rPr>
          <w:rFonts w:ascii="Times New Roman" w:eastAsia="Times New Roman" w:hAnsi="Times New Roman" w:cs="Times New Roman"/>
          <w:sz w:val="24"/>
          <w:szCs w:val="24"/>
        </w:rPr>
        <w:t xml:space="preserve"> виновного лица от возмещения вреда, причиненного земельным правонарушением, в случае прекращения права на земельный участок; </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roofErr w:type="gramEnd"/>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13) подпись, фамилия, имя, отчество (последнее – при наличии) должностного лица или должностных лиц органа муниципального контроля;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14) сведения об ознакомлении или отказе в ознакомлении с предписанием об устранении выявленных признаков нарушений требований законодательства либо отметка об отказе лица, получившего предписание об устранении выявленных признаков нарушений требований законодательства, в его подписании, либо отметка о направлении посредством почтовой связи.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3.4.8. </w:t>
      </w:r>
      <w:proofErr w:type="gramStart"/>
      <w:r w:rsidRPr="00CB4922">
        <w:rPr>
          <w:rFonts w:ascii="Times New Roman" w:eastAsia="Times New Roman" w:hAnsi="Times New Roman" w:cs="Times New Roman"/>
          <w:sz w:val="24"/>
          <w:szCs w:val="24"/>
        </w:rPr>
        <w:t>В случае если по результатам проведенной проверки органа государственной власти, органа местного самоуправления, юридического лица, индивидуального предпринимателя, гражданина должностным лицом органа муниципального контроля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w:t>
      </w:r>
      <w:proofErr w:type="gramEnd"/>
      <w:r w:rsidRPr="00CB4922">
        <w:rPr>
          <w:rFonts w:ascii="Times New Roman" w:eastAsia="Times New Roman" w:hAnsi="Times New Roman" w:cs="Times New Roman"/>
          <w:sz w:val="24"/>
          <w:szCs w:val="24"/>
        </w:rPr>
        <w:t xml:space="preserve"> рабочих дней со дня окончания проверки направляет,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Форма уведомления о выявлении самовольной постройки и перечень документов, подтверждающих наличие признаков самовольной постройки, утверждены приказом Министерства строительства и жилищно-коммунального хозяйства Российской Федерации от 19 марта 2019 года № 169/пр.</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Результаты указанной проверки могут быть обжалованы правообладателем земельного участка в судебном порядке.</w:t>
      </w:r>
    </w:p>
    <w:p w:rsidR="00CB4922" w:rsidRPr="00CB4922" w:rsidRDefault="00CB4922" w:rsidP="00CB492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 xml:space="preserve">3.4.9. </w:t>
      </w:r>
      <w:proofErr w:type="gramStart"/>
      <w:r w:rsidRPr="00CB4922">
        <w:rPr>
          <w:rFonts w:ascii="Times New Roman" w:eastAsia="Times New Roman" w:hAnsi="Times New Roman" w:cs="Times New Roman"/>
          <w:sz w:val="24"/>
          <w:szCs w:val="24"/>
        </w:rPr>
        <w:t>В случае установления факта неисполнения субъектом проверки предписания об устранении выявленных признаков нарушений требований законодательства, предписания об устранении выявленных нарушений требований законодательства в установленные в таком предписании сроки протокол об административном правонарушении, предусмотренном частью 1 статьи 19.5 Кодекса Российской Федерации об административных правонарушениях, составляется должностным лицом органа муниципального контроля, определенным Законом Иркутской области от 3 октября 2014 года № 106-ОЗ «О</w:t>
      </w:r>
      <w:proofErr w:type="gramEnd"/>
      <w:r w:rsidRPr="00CB4922">
        <w:rPr>
          <w:rFonts w:ascii="Times New Roman" w:eastAsia="Times New Roman" w:hAnsi="Times New Roman" w:cs="Times New Roman"/>
          <w:sz w:val="24"/>
          <w:szCs w:val="24"/>
        </w:rPr>
        <w:t xml:space="preserve"> </w:t>
      </w:r>
      <w:proofErr w:type="gramStart"/>
      <w:r w:rsidRPr="00CB4922">
        <w:rPr>
          <w:rFonts w:ascii="Times New Roman" w:eastAsia="Times New Roman" w:hAnsi="Times New Roman" w:cs="Times New Roman"/>
          <w:sz w:val="24"/>
          <w:szCs w:val="24"/>
        </w:rPr>
        <w:t>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 в порядке, установленном Кодексом Российской Федерации об административных правонарушениях.</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3.4.10. Результатами административной процедуры являются: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1) выдача юридическому лицу, индивидуальному предпринимателю предписания об устранении выявленных нарушений требований законодательства с указанием сроков их устранения и (или) о проведении мероприятий, предусмотренных федеральными законами, и направление копии акта проверки с указанием информации о наличии признаков выявленного нарушения в структурное подразделение </w:t>
      </w:r>
      <w:r w:rsidRPr="00CB4922">
        <w:rPr>
          <w:rFonts w:ascii="Times New Roman" w:eastAsia="Times New Roman" w:hAnsi="Times New Roman" w:cs="Times New Roman"/>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CB4922">
        <w:rPr>
          <w:rFonts w:ascii="Times New Roman" w:eastAsia="Times New Roman" w:hAnsi="Times New Roman" w:cs="Times New Roman"/>
          <w:sz w:val="24"/>
          <w:szCs w:val="24"/>
        </w:rPr>
        <w:t>;</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roofErr w:type="gramStart"/>
      <w:r w:rsidRPr="00CB4922">
        <w:rPr>
          <w:rFonts w:ascii="Times New Roman" w:eastAsia="Times New Roman" w:hAnsi="Times New Roman" w:cs="Times New Roman"/>
          <w:sz w:val="24"/>
          <w:szCs w:val="24"/>
        </w:rPr>
        <w:t xml:space="preserve">2) выдача органу государственной власти, органу местного самоуправления, гражданину предписания об устранении выявленных признаков нарушений требований законодательства с указанием сроков их устранения и направление копии акта проверки, содержащего информацию о наличии признаков выявленного нарушения органа государственной власти, органа местного самоуправления, гражданина, в </w:t>
      </w:r>
      <w:r w:rsidRPr="00CB4922">
        <w:rPr>
          <w:rFonts w:ascii="Times New Roman" w:eastAsia="Times New Roman" w:hAnsi="Times New Roman" w:cs="Times New Roman"/>
          <w:bCs/>
          <w:sz w:val="24"/>
          <w:szCs w:val="24"/>
        </w:rPr>
        <w:t>структурное подразделение Управления Федеральной службы государственной регистрации кадастра и картографии по Иркутской области;</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3) протокол об административном правонарушении, предусмотренном частью 1 статьи 19.5 Кодекса Российской Федерации об административных правонарушениях;</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4) направление в случае нахождения земельного участка на межселенной территории в орган местного самоуправления муниципального района уведомления о выявлении самовольной постройки с приложением документов, подтверждающих указанный факт;</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roofErr w:type="gramStart"/>
      <w:r w:rsidRPr="00CB4922">
        <w:rPr>
          <w:rFonts w:ascii="Times New Roman" w:eastAsia="Times New Roman" w:hAnsi="Times New Roman" w:cs="Times New Roman"/>
          <w:bCs/>
          <w:sz w:val="24"/>
          <w:szCs w:val="24"/>
        </w:rPr>
        <w:t xml:space="preserve">5) </w:t>
      </w:r>
      <w:r w:rsidRPr="00CB4922">
        <w:rPr>
          <w:rFonts w:ascii="Times New Roman" w:eastAsia="Times New Roman" w:hAnsi="Times New Roman" w:cs="Times New Roman"/>
          <w:sz w:val="24"/>
          <w:szCs w:val="24"/>
        </w:rPr>
        <w:t>принятие мер по недопущению причинения вреда или прекращению его причинения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w:t>
      </w:r>
      <w:proofErr w:type="gramEnd"/>
      <w:r w:rsidRPr="00CB4922">
        <w:rPr>
          <w:rFonts w:ascii="Times New Roman" w:eastAsia="Times New Roman" w:hAnsi="Times New Roman" w:cs="Times New Roman"/>
          <w:sz w:val="24"/>
          <w:szCs w:val="24"/>
        </w:rPr>
        <w:t xml:space="preserve"> фонда, безопасности государства, возникновения чрезвычайных ситуаций природного и техногенного характера</w:t>
      </w:r>
      <w:r w:rsidRPr="00CB4922">
        <w:rPr>
          <w:rFonts w:ascii="Times New Roman" w:eastAsia="Times New Roman" w:hAnsi="Times New Roman" w:cs="Times New Roman"/>
          <w:bCs/>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bCs/>
          <w:sz w:val="24"/>
          <w:szCs w:val="24"/>
        </w:rPr>
        <w:t>6) доведение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3.4.11. Способом фиксации результата выполнения административной процедуры является: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1) составление предписания юридическому лицу, индивидуальному предпринимателю об устранении выявленного нарушения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составление предписания органу государственной власти, органу местного самоуправления, гражданину об устранении выявленных признаков нарушений требований законодательства;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направление протокола об административном правонарушении, предусмотренном частью 1 статьи 19.5 Кодекса Российской Федерации об административных правонарушениях, для рассмотрения в соответствии с Кодексом Российской Федерации об административных правонарушениях;</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sz w:val="24"/>
          <w:szCs w:val="24"/>
        </w:rPr>
        <w:t>4) зарегистрированная в журнале исходящих отправлений копия акта проверки</w:t>
      </w:r>
      <w:r w:rsidRPr="00CB4922">
        <w:rPr>
          <w:rFonts w:ascii="Times New Roman" w:eastAsia="Times New Roman" w:hAnsi="Times New Roman" w:cs="Times New Roman"/>
          <w:bCs/>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5) зарегистрированное в журнале исходящих отправлений уведомление о выявлении самовольной постройки;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roofErr w:type="gramStart"/>
      <w:r w:rsidRPr="00CB4922">
        <w:rPr>
          <w:rFonts w:ascii="Times New Roman" w:eastAsia="Times New Roman" w:hAnsi="Times New Roman" w:cs="Times New Roman"/>
          <w:bCs/>
          <w:sz w:val="24"/>
          <w:szCs w:val="24"/>
        </w:rPr>
        <w:t xml:space="preserve">6) направление в уполномоченные органы государственной власти, иные государственные органы, органы местного самоуправления документов и (или) материалов в целях </w:t>
      </w:r>
      <w:r w:rsidRPr="00CB4922">
        <w:rPr>
          <w:rFonts w:ascii="Times New Roman" w:eastAsia="Times New Roman" w:hAnsi="Times New Roman" w:cs="Times New Roman"/>
          <w:sz w:val="24"/>
          <w:szCs w:val="24"/>
        </w:rPr>
        <w:t>принятия мер по недопущению причинения вреда или прекращению его причинения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w:t>
      </w:r>
      <w:proofErr w:type="gramEnd"/>
      <w:r w:rsidRPr="00CB4922">
        <w:rPr>
          <w:rFonts w:ascii="Times New Roman" w:eastAsia="Times New Roman" w:hAnsi="Times New Roman" w:cs="Times New Roman"/>
          <w:sz w:val="24"/>
          <w:szCs w:val="24"/>
        </w:rPr>
        <w:t xml:space="preserve">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CB4922">
        <w:rPr>
          <w:rFonts w:ascii="Times New Roman" w:eastAsia="Times New Roman" w:hAnsi="Times New Roman" w:cs="Times New Roman"/>
          <w:bCs/>
          <w:color w:val="0000FF"/>
          <w:sz w:val="24"/>
          <w:szCs w:val="24"/>
        </w:rPr>
        <w:t>;</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bCs/>
          <w:sz w:val="24"/>
          <w:szCs w:val="24"/>
        </w:rPr>
        <w:t xml:space="preserve">7) издание правового акта </w:t>
      </w:r>
      <w:r w:rsidRPr="00CB4922">
        <w:rPr>
          <w:rFonts w:ascii="Times New Roman" w:eastAsia="Times New Roman" w:hAnsi="Times New Roman" w:cs="Times New Roman"/>
          <w:sz w:val="24"/>
          <w:szCs w:val="24"/>
        </w:rPr>
        <w:t>органа муниципального контроля</w:t>
      </w:r>
      <w:r w:rsidRPr="00CB4922">
        <w:rPr>
          <w:rFonts w:ascii="Times New Roman" w:eastAsia="Times New Roman" w:hAnsi="Times New Roman" w:cs="Times New Roman"/>
          <w:bCs/>
          <w:sz w:val="24"/>
          <w:szCs w:val="24"/>
        </w:rPr>
        <w:t xml:space="preserve"> о доведении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CB4922" w:rsidRPr="00CB4922" w:rsidRDefault="00CB4922" w:rsidP="00CB492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CB4922" w:rsidRPr="00CB4922" w:rsidRDefault="00CB4922" w:rsidP="00D10002">
      <w:pPr>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4. Порядок и формы </w:t>
      </w:r>
    </w:p>
    <w:p w:rsidR="00CB4922" w:rsidRPr="00CB4922" w:rsidRDefault="00CB4922" w:rsidP="00D10002">
      <w:pPr>
        <w:spacing w:after="0" w:line="240" w:lineRule="auto"/>
        <w:jc w:val="center"/>
        <w:rPr>
          <w:rFonts w:ascii="Times New Roman" w:eastAsia="Times New Roman" w:hAnsi="Times New Roman" w:cs="Times New Roman"/>
          <w:b/>
          <w:sz w:val="24"/>
          <w:szCs w:val="24"/>
        </w:rPr>
      </w:pPr>
      <w:proofErr w:type="gramStart"/>
      <w:r w:rsidRPr="00CB4922">
        <w:rPr>
          <w:rFonts w:ascii="Times New Roman" w:eastAsia="Times New Roman" w:hAnsi="Times New Roman" w:cs="Times New Roman"/>
          <w:b/>
          <w:sz w:val="24"/>
          <w:szCs w:val="24"/>
        </w:rPr>
        <w:t>контроля за</w:t>
      </w:r>
      <w:proofErr w:type="gramEnd"/>
      <w:r w:rsidRPr="00CB4922">
        <w:rPr>
          <w:rFonts w:ascii="Times New Roman" w:eastAsia="Times New Roman" w:hAnsi="Times New Roman" w:cs="Times New Roman"/>
          <w:b/>
          <w:sz w:val="24"/>
          <w:szCs w:val="24"/>
        </w:rPr>
        <w:t xml:space="preserve"> осуществлением муниципального контроля</w:t>
      </w:r>
    </w:p>
    <w:p w:rsidR="00CB4922" w:rsidRPr="00CB4922" w:rsidRDefault="00CB4922" w:rsidP="00CB4922">
      <w:pPr>
        <w:spacing w:after="0" w:line="240" w:lineRule="auto"/>
        <w:ind w:firstLine="720"/>
        <w:jc w:val="center"/>
        <w:rPr>
          <w:rFonts w:ascii="Times New Roman" w:eastAsia="Times New Roman" w:hAnsi="Times New Roman" w:cs="Times New Roman"/>
          <w:sz w:val="24"/>
          <w:szCs w:val="24"/>
        </w:rPr>
      </w:pPr>
    </w:p>
    <w:p w:rsidR="00CB4922" w:rsidRPr="00CB4922" w:rsidRDefault="00CB4922" w:rsidP="00CB4922">
      <w:pPr>
        <w:spacing w:after="0" w:line="240" w:lineRule="auto"/>
        <w:ind w:firstLine="720"/>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4.1. Порядок осуществления текущего </w:t>
      </w:r>
      <w:proofErr w:type="gramStart"/>
      <w:r w:rsidRPr="00CB4922">
        <w:rPr>
          <w:rFonts w:ascii="Times New Roman" w:eastAsia="Times New Roman" w:hAnsi="Times New Roman" w:cs="Times New Roman"/>
          <w:b/>
          <w:sz w:val="24"/>
          <w:szCs w:val="24"/>
        </w:rPr>
        <w:t>контроля за</w:t>
      </w:r>
      <w:proofErr w:type="gramEnd"/>
      <w:r w:rsidRPr="00CB4922">
        <w:rPr>
          <w:rFonts w:ascii="Times New Roman" w:eastAsia="Times New Roman" w:hAnsi="Times New Roman" w:cs="Times New Roman"/>
          <w:b/>
          <w:sz w:val="24"/>
          <w:szCs w:val="24"/>
        </w:rPr>
        <w:t xml:space="preserve"> соблюдением и исполнением должностными лицами органа муниципального контроля</w:t>
      </w:r>
      <w:r w:rsidRPr="00CB4922">
        <w:rPr>
          <w:rFonts w:ascii="Times New Roman" w:eastAsia="Times New Roman" w:hAnsi="Times New Roman" w:cs="Times New Roman"/>
          <w:b/>
          <w:i/>
          <w:sz w:val="24"/>
          <w:szCs w:val="24"/>
        </w:rPr>
        <w:t xml:space="preserve"> </w:t>
      </w:r>
      <w:r w:rsidRPr="00CB4922">
        <w:rPr>
          <w:rFonts w:ascii="Times New Roman" w:eastAsia="Times New Roman" w:hAnsi="Times New Roman" w:cs="Times New Roman"/>
          <w:b/>
          <w:sz w:val="24"/>
          <w:szCs w:val="24"/>
        </w:rPr>
        <w:t>положений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w:t>
      </w:r>
    </w:p>
    <w:p w:rsidR="00CB4922" w:rsidRPr="00CB4922" w:rsidRDefault="00CB4922" w:rsidP="00CB492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rPr>
      </w:pPr>
    </w:p>
    <w:p w:rsidR="00CB4922" w:rsidRPr="00CB4922" w:rsidRDefault="00CB4922" w:rsidP="00CB4922">
      <w:pPr>
        <w:keepNext/>
        <w:keepLines/>
        <w:autoSpaceDE w:val="0"/>
        <w:autoSpaceDN w:val="0"/>
        <w:adjustRightInd w:val="0"/>
        <w:spacing w:after="0" w:line="240" w:lineRule="auto"/>
        <w:ind w:firstLine="720"/>
        <w:jc w:val="both"/>
        <w:outlineLvl w:val="2"/>
        <w:rPr>
          <w:rFonts w:ascii="Times New Roman" w:eastAsia="Times New Roman" w:hAnsi="Times New Roman" w:cs="Times New Roman"/>
          <w:kern w:val="2"/>
          <w:sz w:val="24"/>
          <w:szCs w:val="24"/>
          <w:lang w:eastAsia="ko-KR"/>
        </w:rPr>
      </w:pPr>
      <w:bookmarkStart w:id="35" w:name="Par439"/>
      <w:bookmarkEnd w:id="35"/>
      <w:r w:rsidRPr="00CB4922">
        <w:rPr>
          <w:rFonts w:ascii="Times New Roman" w:eastAsia="Times New Roman" w:hAnsi="Times New Roman" w:cs="Times New Roman"/>
          <w:kern w:val="2"/>
          <w:sz w:val="24"/>
          <w:szCs w:val="24"/>
        </w:rPr>
        <w:t xml:space="preserve">4.1.1. </w:t>
      </w:r>
      <w:proofErr w:type="gramStart"/>
      <w:r w:rsidRPr="00CB4922">
        <w:rPr>
          <w:rFonts w:ascii="Times New Roman" w:eastAsia="Times New Roman" w:hAnsi="Times New Roman" w:cs="Times New Roman"/>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должностными лицами органа муниципального контроля осуществляется должностными лицами органа муниципального контроля, наделенными соответствующими полномочиями, путем рассмотрения отчетов должностных лиц органа муниципального контроля, </w:t>
      </w:r>
      <w:r w:rsidRPr="00CB4922">
        <w:rPr>
          <w:rFonts w:ascii="Times New Roman" w:eastAsia="Times New Roman" w:hAnsi="Times New Roman" w:cs="Times New Roman"/>
          <w:bCs/>
          <w:sz w:val="24"/>
          <w:szCs w:val="24"/>
        </w:rPr>
        <w:t xml:space="preserve">составленных актов проверок, вынесенных предписаний, </w:t>
      </w:r>
      <w:r w:rsidRPr="00CB4922">
        <w:rPr>
          <w:rFonts w:ascii="Times New Roman" w:eastAsia="Times New Roman" w:hAnsi="Times New Roman" w:cs="Times New Roman"/>
          <w:kern w:val="2"/>
          <w:sz w:val="24"/>
          <w:szCs w:val="24"/>
          <w:lang w:eastAsia="ko-KR"/>
        </w:rPr>
        <w:t xml:space="preserve">а также рассмотрения жалоб </w:t>
      </w:r>
      <w:r w:rsidRPr="00CB4922">
        <w:rPr>
          <w:rFonts w:ascii="Times New Roman" w:eastAsia="Times New Roman" w:hAnsi="Times New Roman" w:cs="Times New Roman"/>
          <w:sz w:val="24"/>
          <w:szCs w:val="24"/>
        </w:rPr>
        <w:t xml:space="preserve">юридических лиц, индивидуальных предпринимателей, органов государственной власти, органов местного самоуправления, граждан </w:t>
      </w:r>
      <w:r w:rsidRPr="00CB4922">
        <w:rPr>
          <w:rFonts w:ascii="Times New Roman" w:eastAsia="Times New Roman" w:hAnsi="Times New Roman" w:cs="Times New Roman"/>
          <w:kern w:val="2"/>
          <w:sz w:val="24"/>
          <w:szCs w:val="24"/>
          <w:lang w:eastAsia="ko-KR"/>
        </w:rPr>
        <w:t>или их</w:t>
      </w:r>
      <w:proofErr w:type="gramEnd"/>
      <w:r w:rsidRPr="00CB4922">
        <w:rPr>
          <w:rFonts w:ascii="Times New Roman" w:eastAsia="Times New Roman" w:hAnsi="Times New Roman" w:cs="Times New Roman"/>
          <w:kern w:val="2"/>
          <w:sz w:val="24"/>
          <w:szCs w:val="24"/>
          <w:lang w:eastAsia="ko-KR"/>
        </w:rPr>
        <w:t xml:space="preserve"> представителей.</w:t>
      </w:r>
    </w:p>
    <w:p w:rsidR="00CB4922" w:rsidRPr="00CB4922" w:rsidRDefault="00CB4922" w:rsidP="00CB492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lang w:eastAsia="ko-KR"/>
        </w:rPr>
        <w:t xml:space="preserve">4.1.2. </w:t>
      </w:r>
      <w:r w:rsidRPr="00CB4922">
        <w:rPr>
          <w:rFonts w:ascii="Times New Roman" w:eastAsia="Times New Roman" w:hAnsi="Times New Roman" w:cs="Times New Roman"/>
          <w:kern w:val="2"/>
          <w:sz w:val="24"/>
          <w:szCs w:val="24"/>
        </w:rPr>
        <w:t>Основными задачами текущего контроля являются:</w:t>
      </w:r>
    </w:p>
    <w:p w:rsidR="00CB4922" w:rsidRPr="00CB4922" w:rsidRDefault="00CB4922" w:rsidP="00CB4922">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открытость и доступность для субъектов проверки нормативных правовых актов Российской Федерации, нормативных правовых актов Иркутской области, муниципальных правовых актов, соблюдение которых проверяется при осуществлении муниципального контроля, информации об организации и осуществлении муниципального контроля;</w:t>
      </w:r>
    </w:p>
    <w:p w:rsidR="00CB4922" w:rsidRPr="00CB4922" w:rsidRDefault="00CB4922" w:rsidP="00CB492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sz w:val="24"/>
          <w:szCs w:val="24"/>
        </w:rPr>
        <w:lastRenderedPageBreak/>
        <w:t xml:space="preserve">2) </w:t>
      </w:r>
      <w:r w:rsidRPr="00CB4922">
        <w:rPr>
          <w:rFonts w:ascii="Times New Roman" w:eastAsia="Times New Roman" w:hAnsi="Times New Roman" w:cs="Times New Roman"/>
          <w:kern w:val="2"/>
          <w:sz w:val="24"/>
          <w:szCs w:val="24"/>
        </w:rPr>
        <w:t xml:space="preserve">обеспечение проведения проверок в соответствии с полномочиями органа муниципального контроля и его должностных лиц; </w:t>
      </w:r>
    </w:p>
    <w:p w:rsidR="00CB4922" w:rsidRPr="00CB4922" w:rsidRDefault="00CB4922" w:rsidP="00CB4922">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CB4922">
        <w:rPr>
          <w:rFonts w:ascii="Times New Roman" w:eastAsia="Times New Roman" w:hAnsi="Times New Roman" w:cs="Times New Roman"/>
          <w:kern w:val="2"/>
          <w:sz w:val="24"/>
          <w:szCs w:val="24"/>
        </w:rPr>
        <w:t xml:space="preserve">3) привлечение к </w:t>
      </w:r>
      <w:r w:rsidRPr="00CB4922">
        <w:rPr>
          <w:rFonts w:ascii="Times New Roman" w:eastAsia="Times New Roman" w:hAnsi="Times New Roman" w:cs="Times New Roman"/>
          <w:sz w:val="24"/>
          <w:szCs w:val="24"/>
        </w:rPr>
        <w:t xml:space="preserve">ответственности должностных лиц </w:t>
      </w:r>
      <w:r w:rsidRPr="00CB4922">
        <w:rPr>
          <w:rFonts w:ascii="Times New Roman" w:eastAsia="Times New Roman" w:hAnsi="Times New Roman" w:cs="Times New Roman"/>
          <w:kern w:val="2"/>
          <w:sz w:val="24"/>
          <w:szCs w:val="24"/>
          <w:lang w:eastAsia="ko-KR"/>
        </w:rPr>
        <w:t xml:space="preserve">органа муниципального контроля </w:t>
      </w:r>
      <w:r w:rsidRPr="00CB4922">
        <w:rPr>
          <w:rFonts w:ascii="Times New Roman" w:eastAsia="Times New Roman" w:hAnsi="Times New Roman" w:cs="Times New Roman"/>
          <w:sz w:val="24"/>
          <w:szCs w:val="24"/>
        </w:rPr>
        <w:t xml:space="preserve">за нарушение требований к осуществлению муниципального контроля. </w:t>
      </w:r>
    </w:p>
    <w:p w:rsidR="00CB4922" w:rsidRPr="00CB4922" w:rsidRDefault="00CB4922" w:rsidP="00CB492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ko-KR"/>
        </w:rPr>
      </w:pPr>
      <w:r w:rsidRPr="00CB4922">
        <w:rPr>
          <w:rFonts w:ascii="Times New Roman" w:eastAsia="Times New Roman" w:hAnsi="Times New Roman" w:cs="Times New Roman"/>
          <w:kern w:val="2"/>
          <w:sz w:val="24"/>
          <w:szCs w:val="24"/>
          <w:lang w:eastAsia="ko-KR"/>
        </w:rPr>
        <w:t>4.1.3. Текущий контроль осуществляется на постоянной основе.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lang w:eastAsia="ko-KR"/>
        </w:rPr>
      </w:pP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r w:rsidRPr="00CB4922">
        <w:rPr>
          <w:rFonts w:ascii="Times New Roman" w:eastAsia="Times New Roman" w:hAnsi="Times New Roman" w:cs="Times New Roman"/>
          <w:b/>
          <w:kern w:val="2"/>
          <w:sz w:val="24"/>
          <w:szCs w:val="24"/>
        </w:rPr>
        <w:t xml:space="preserve">4.2.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w:t>
      </w:r>
      <w:proofErr w:type="gramStart"/>
      <w:r w:rsidRPr="00CB4922">
        <w:rPr>
          <w:rFonts w:ascii="Times New Roman" w:eastAsia="Times New Roman" w:hAnsi="Times New Roman" w:cs="Times New Roman"/>
          <w:b/>
          <w:kern w:val="2"/>
          <w:sz w:val="24"/>
          <w:szCs w:val="24"/>
        </w:rPr>
        <w:t>контроля за</w:t>
      </w:r>
      <w:proofErr w:type="gramEnd"/>
      <w:r w:rsidRPr="00CB4922">
        <w:rPr>
          <w:rFonts w:ascii="Times New Roman" w:eastAsia="Times New Roman" w:hAnsi="Times New Roman" w:cs="Times New Roman"/>
          <w:b/>
          <w:kern w:val="2"/>
          <w:sz w:val="24"/>
          <w:szCs w:val="24"/>
        </w:rPr>
        <w:t xml:space="preserve"> полнотой и качеством осуществления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B4922">
        <w:rPr>
          <w:rFonts w:ascii="Times New Roman" w:eastAsia="Times New Roman" w:hAnsi="Times New Roman" w:cs="Times New Roman"/>
          <w:kern w:val="2"/>
          <w:sz w:val="24"/>
          <w:szCs w:val="24"/>
          <w:lang w:eastAsia="ko-KR"/>
        </w:rPr>
        <w:t xml:space="preserve">4.2.1. </w:t>
      </w:r>
      <w:proofErr w:type="gramStart"/>
      <w:r w:rsidRPr="00CB4922">
        <w:rPr>
          <w:rFonts w:ascii="Times New Roman" w:eastAsia="Times New Roman" w:hAnsi="Times New Roman" w:cs="Times New Roman"/>
          <w:kern w:val="2"/>
          <w:sz w:val="24"/>
          <w:szCs w:val="24"/>
          <w:lang w:eastAsia="ko-KR"/>
        </w:rPr>
        <w:t>Контроль за</w:t>
      </w:r>
      <w:proofErr w:type="gramEnd"/>
      <w:r w:rsidRPr="00CB4922">
        <w:rPr>
          <w:rFonts w:ascii="Times New Roman" w:eastAsia="Times New Roman" w:hAnsi="Times New Roman" w:cs="Times New Roman"/>
          <w:kern w:val="2"/>
          <w:sz w:val="24"/>
          <w:szCs w:val="24"/>
          <w:lang w:eastAsia="ko-KR"/>
        </w:rPr>
        <w:t xml:space="preserve"> полнотой и качеством осуществления должностными лицами муниципального контроля осуществляется в форме плановых и внеплановых проверок.</w:t>
      </w:r>
    </w:p>
    <w:p w:rsidR="00CB4922" w:rsidRPr="00CB4922" w:rsidRDefault="00CB4922" w:rsidP="00CB492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36" w:name="Par427"/>
      <w:bookmarkEnd w:id="36"/>
      <w:r w:rsidRPr="00CB4922">
        <w:rPr>
          <w:rFonts w:ascii="Times New Roman" w:eastAsia="Times New Roman" w:hAnsi="Times New Roman" w:cs="Times New Roman"/>
          <w:kern w:val="2"/>
          <w:sz w:val="24"/>
          <w:szCs w:val="24"/>
        </w:rPr>
        <w:t>4.2.2. Плановые поверки осуществляются на основании планов работы</w:t>
      </w:r>
      <w:r w:rsidRPr="00CB4922">
        <w:rPr>
          <w:rFonts w:ascii="Times New Roman" w:eastAsia="Times New Roman" w:hAnsi="Times New Roman" w:cs="Times New Roman"/>
          <w:kern w:val="2"/>
          <w:sz w:val="24"/>
          <w:szCs w:val="24"/>
          <w:lang w:eastAsia="ko-KR"/>
        </w:rPr>
        <w:t xml:space="preserve"> органа муниципального контроля</w:t>
      </w:r>
      <w:r w:rsidRPr="00CB4922">
        <w:rPr>
          <w:rFonts w:ascii="Times New Roman" w:eastAsia="Times New Roman" w:hAnsi="Times New Roman" w:cs="Times New Roman"/>
          <w:kern w:val="2"/>
          <w:sz w:val="24"/>
          <w:szCs w:val="24"/>
        </w:rPr>
        <w:t>. Внеплановые проверки осуществляются по решению главы Поселения в связи с проверкой устранения ранее выявленных нарушений, а также в случае получения жалоб на действия (бездействие) должностных лиц</w:t>
      </w:r>
      <w:r w:rsidRPr="00CB4922">
        <w:rPr>
          <w:rFonts w:ascii="Times New Roman" w:eastAsia="Times New Roman" w:hAnsi="Times New Roman" w:cs="Times New Roman"/>
          <w:kern w:val="2"/>
          <w:sz w:val="24"/>
          <w:szCs w:val="24"/>
          <w:lang w:eastAsia="ko-KR"/>
        </w:rPr>
        <w:t xml:space="preserve"> органа муниципального контроля</w:t>
      </w:r>
      <w:r w:rsidRPr="00CB4922">
        <w:rPr>
          <w:rFonts w:ascii="Times New Roman" w:eastAsia="Times New Roman" w:hAnsi="Times New Roman" w:cs="Times New Roman"/>
          <w:kern w:val="2"/>
          <w:sz w:val="24"/>
          <w:szCs w:val="24"/>
        </w:rPr>
        <w:t>.</w:t>
      </w:r>
    </w:p>
    <w:p w:rsidR="00CB4922" w:rsidRPr="00CB4922" w:rsidRDefault="00CB4922" w:rsidP="00CB492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4.2.3. </w:t>
      </w:r>
      <w:proofErr w:type="gramStart"/>
      <w:r w:rsidRPr="00CB4922">
        <w:rPr>
          <w:rFonts w:ascii="Times New Roman" w:eastAsia="Times New Roman" w:hAnsi="Times New Roman" w:cs="Times New Roman"/>
          <w:kern w:val="2"/>
          <w:sz w:val="24"/>
          <w:szCs w:val="24"/>
        </w:rPr>
        <w:t>Контроль за</w:t>
      </w:r>
      <w:proofErr w:type="gramEnd"/>
      <w:r w:rsidRPr="00CB4922">
        <w:rPr>
          <w:rFonts w:ascii="Times New Roman" w:eastAsia="Times New Roman" w:hAnsi="Times New Roman" w:cs="Times New Roman"/>
          <w:kern w:val="2"/>
          <w:sz w:val="24"/>
          <w:szCs w:val="24"/>
        </w:rPr>
        <w:t xml:space="preserve"> полнотой и качеством осуществления должностными лицами муниципального контроля осуществляется комиссией по контролю за полнотой и качеством осуществления муниципального контроля администрации Магистральнинского городского поселения, состав и порядок деятельности которой утверждается правовым актом.</w:t>
      </w:r>
    </w:p>
    <w:p w:rsidR="00CB4922" w:rsidRPr="00CB4922" w:rsidRDefault="00CB4922" w:rsidP="00CB492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4.2.4.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распоряжения о назначении проверки. В случае поступления жалобы на решения, действия (бездействие) должностных лиц  </w:t>
      </w:r>
      <w:r w:rsidRPr="00CB4922">
        <w:rPr>
          <w:rFonts w:ascii="Times New Roman" w:eastAsia="Times New Roman" w:hAnsi="Times New Roman" w:cs="Times New Roman"/>
          <w:kern w:val="2"/>
          <w:sz w:val="24"/>
          <w:szCs w:val="24"/>
          <w:lang w:eastAsia="ko-KR"/>
        </w:rPr>
        <w:t xml:space="preserve">органа муниципального контроля </w:t>
      </w:r>
      <w:r w:rsidRPr="00CB4922">
        <w:rPr>
          <w:rFonts w:ascii="Times New Roman" w:eastAsia="Times New Roman" w:hAnsi="Times New Roman" w:cs="Times New Roman"/>
          <w:kern w:val="2"/>
          <w:sz w:val="24"/>
          <w:szCs w:val="24"/>
        </w:rPr>
        <w:t>глава Поселения в целях организации и проведения внеплановой проверки порядка осуществления муниципального контроля в течение 2 рабочих дней со дня поступления жалобы издает распоряжение о назначении проверки.</w:t>
      </w:r>
    </w:p>
    <w:p w:rsidR="00CB4922" w:rsidRPr="00CB4922" w:rsidRDefault="00CB4922" w:rsidP="00CB492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4.2.5.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CB4922" w:rsidRPr="00CB4922" w:rsidRDefault="00CB4922" w:rsidP="00CB492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highlight w:val="green"/>
        </w:rPr>
      </w:pP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r w:rsidRPr="00CB4922">
        <w:rPr>
          <w:rFonts w:ascii="Times New Roman" w:eastAsia="Times New Roman" w:hAnsi="Times New Roman" w:cs="Times New Roman"/>
          <w:b/>
          <w:kern w:val="2"/>
          <w:sz w:val="24"/>
          <w:szCs w:val="24"/>
        </w:rPr>
        <w:t xml:space="preserve">4.3. Ответственность должностных лиц </w:t>
      </w:r>
      <w:r w:rsidRPr="00CB4922">
        <w:rPr>
          <w:rFonts w:ascii="Times New Roman" w:eastAsia="Times New Roman" w:hAnsi="Times New Roman" w:cs="Times New Roman"/>
          <w:b/>
          <w:kern w:val="2"/>
          <w:sz w:val="24"/>
          <w:szCs w:val="24"/>
          <w:lang w:eastAsia="ko-KR"/>
        </w:rPr>
        <w:t>органа муниципального контроля</w:t>
      </w:r>
      <w:r w:rsidRPr="00CB4922">
        <w:rPr>
          <w:rFonts w:ascii="Times New Roman" w:eastAsia="Times New Roman" w:hAnsi="Times New Roman" w:cs="Times New Roman"/>
          <w:kern w:val="2"/>
          <w:sz w:val="24"/>
          <w:szCs w:val="24"/>
          <w:lang w:eastAsia="ko-KR"/>
        </w:rPr>
        <w:t xml:space="preserve"> </w:t>
      </w:r>
      <w:r w:rsidRPr="00CB4922">
        <w:rPr>
          <w:rFonts w:ascii="Times New Roman" w:eastAsia="Times New Roman" w:hAnsi="Times New Roman" w:cs="Times New Roman"/>
          <w:b/>
          <w:kern w:val="2"/>
          <w:sz w:val="24"/>
          <w:szCs w:val="24"/>
        </w:rPr>
        <w:t>за решения и действия (бездействие), принимаемые (осуществляемые) ими в ходе осуществления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B4922">
        <w:rPr>
          <w:rFonts w:ascii="Times New Roman" w:eastAsia="Times New Roman" w:hAnsi="Times New Roman" w:cs="Times New Roman"/>
          <w:kern w:val="2"/>
          <w:sz w:val="24"/>
          <w:szCs w:val="24"/>
          <w:lang w:eastAsia="ko-KR"/>
        </w:rPr>
        <w:t>4.3.1. Обязанность соблюдения положений настоящего административного регламента закрепляется в должностных инструкциях должностных лиц органа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B4922">
        <w:rPr>
          <w:rFonts w:ascii="Times New Roman" w:eastAsia="Times New Roman" w:hAnsi="Times New Roman" w:cs="Times New Roman"/>
          <w:kern w:val="2"/>
          <w:sz w:val="24"/>
          <w:szCs w:val="24"/>
          <w:lang w:eastAsia="ko-KR"/>
        </w:rPr>
        <w:t>4.3.2. При выявлении нарушений прав заинтересованных лиц или их представителей в связи с исполнением настоящего административного регламента виновные в нарушении должностные лица органа муниципального контроля привлекаются к ответственности в соответствии с законодательством Российской Федерации.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
          <w:kern w:val="2"/>
          <w:sz w:val="24"/>
          <w:szCs w:val="24"/>
          <w:highlight w:val="green"/>
          <w:lang w:eastAsia="ko-KR"/>
        </w:rPr>
      </w:pPr>
    </w:p>
    <w:p w:rsidR="00CB4922" w:rsidRPr="00CB4922" w:rsidRDefault="00CB4922" w:rsidP="00CB4922">
      <w:pPr>
        <w:keepNext/>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bookmarkStart w:id="37" w:name="Par447"/>
      <w:bookmarkEnd w:id="37"/>
      <w:r w:rsidRPr="00CB4922">
        <w:rPr>
          <w:rFonts w:ascii="Times New Roman" w:eastAsia="Times New Roman" w:hAnsi="Times New Roman" w:cs="Times New Roman"/>
          <w:b/>
          <w:kern w:val="2"/>
          <w:sz w:val="24"/>
          <w:szCs w:val="24"/>
        </w:rPr>
        <w:t>4.4. Положения, характеризующие требования к порядку</w:t>
      </w:r>
      <w:r w:rsidRPr="00CB4922">
        <w:rPr>
          <w:rFonts w:ascii="Times New Roman" w:eastAsia="Times New Roman" w:hAnsi="Times New Roman" w:cs="Times New Roman"/>
          <w:b/>
          <w:kern w:val="2"/>
          <w:sz w:val="24"/>
          <w:szCs w:val="24"/>
        </w:rPr>
        <w:br/>
        <w:t xml:space="preserve">и формам </w:t>
      </w:r>
      <w:proofErr w:type="gramStart"/>
      <w:r w:rsidRPr="00CB4922">
        <w:rPr>
          <w:rFonts w:ascii="Times New Roman" w:eastAsia="Times New Roman" w:hAnsi="Times New Roman" w:cs="Times New Roman"/>
          <w:b/>
          <w:kern w:val="2"/>
          <w:sz w:val="24"/>
          <w:szCs w:val="24"/>
        </w:rPr>
        <w:t>контроля за</w:t>
      </w:r>
      <w:proofErr w:type="gramEnd"/>
      <w:r w:rsidRPr="00CB4922">
        <w:rPr>
          <w:rFonts w:ascii="Times New Roman" w:eastAsia="Times New Roman" w:hAnsi="Times New Roman" w:cs="Times New Roman"/>
          <w:b/>
          <w:kern w:val="2"/>
          <w:sz w:val="24"/>
          <w:szCs w:val="24"/>
        </w:rPr>
        <w:t xml:space="preserve"> осуществлением муниципального контроля, в том числе со стороны граждан, их объединений и организаций</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4.4.1. </w:t>
      </w:r>
      <w:proofErr w:type="gramStart"/>
      <w:r w:rsidRPr="00CB4922">
        <w:rPr>
          <w:rFonts w:ascii="Times New Roman" w:eastAsia="Times New Roman" w:hAnsi="Times New Roman" w:cs="Times New Roman"/>
          <w:kern w:val="2"/>
          <w:sz w:val="24"/>
          <w:szCs w:val="24"/>
        </w:rPr>
        <w:t>Контроль за</w:t>
      </w:r>
      <w:proofErr w:type="gramEnd"/>
      <w:r w:rsidRPr="00CB4922">
        <w:rPr>
          <w:rFonts w:ascii="Times New Roman" w:eastAsia="Times New Roman" w:hAnsi="Times New Roman" w:cs="Times New Roman"/>
          <w:kern w:val="2"/>
          <w:sz w:val="24"/>
          <w:szCs w:val="24"/>
        </w:rPr>
        <w:t xml:space="preserve"> осуществлением муниципального контроля осуществляется путем информирования </w:t>
      </w:r>
      <w:r w:rsidRPr="00CB4922">
        <w:rPr>
          <w:rFonts w:ascii="Times New Roman" w:eastAsia="Times New Roman" w:hAnsi="Times New Roman" w:cs="Times New Roman"/>
          <w:kern w:val="2"/>
          <w:sz w:val="24"/>
          <w:szCs w:val="24"/>
          <w:lang w:eastAsia="ko-KR"/>
        </w:rPr>
        <w:t xml:space="preserve">органа муниципального контроля </w:t>
      </w:r>
      <w:r w:rsidRPr="00CB4922">
        <w:rPr>
          <w:rFonts w:ascii="Times New Roman" w:eastAsia="Times New Roman" w:hAnsi="Times New Roman" w:cs="Times New Roman"/>
          <w:kern w:val="2"/>
          <w:sz w:val="24"/>
          <w:szCs w:val="24"/>
        </w:rPr>
        <w:t>о фактах:</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lastRenderedPageBreak/>
        <w:t>1) нарушения прав и законных интересов субъектов проверки решением, действием (бездействием)</w:t>
      </w:r>
      <w:r w:rsidRPr="00CB4922">
        <w:rPr>
          <w:rFonts w:ascii="Times New Roman" w:eastAsia="Times New Roman" w:hAnsi="Times New Roman" w:cs="Times New Roman"/>
          <w:kern w:val="2"/>
          <w:sz w:val="24"/>
          <w:szCs w:val="24"/>
          <w:lang w:eastAsia="ko-KR"/>
        </w:rPr>
        <w:t xml:space="preserve"> органа муниципального контроля</w:t>
      </w:r>
      <w:r w:rsidRPr="00CB4922">
        <w:rPr>
          <w:rFonts w:ascii="Times New Roman" w:eastAsia="Times New Roman" w:hAnsi="Times New Roman" w:cs="Times New Roman"/>
          <w:kern w:val="2"/>
          <w:sz w:val="24"/>
          <w:szCs w:val="24"/>
        </w:rPr>
        <w:t>, его должностных лиц;</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2) нарушения положений настоящего административного регламента или иных нормативных правовых актов Российской Федерации, </w:t>
      </w:r>
      <w:r w:rsidRPr="00CB4922">
        <w:rPr>
          <w:rFonts w:ascii="Times New Roman" w:eastAsia="Times New Roman" w:hAnsi="Times New Roman" w:cs="Times New Roman"/>
          <w:sz w:val="24"/>
          <w:szCs w:val="24"/>
        </w:rPr>
        <w:t xml:space="preserve">нормативных правовых актов Иркутской области, </w:t>
      </w:r>
      <w:r w:rsidRPr="00CB4922">
        <w:rPr>
          <w:rFonts w:ascii="Times New Roman" w:eastAsia="Times New Roman" w:hAnsi="Times New Roman" w:cs="Times New Roman"/>
          <w:kern w:val="2"/>
          <w:sz w:val="24"/>
          <w:szCs w:val="24"/>
        </w:rPr>
        <w:t>устанавливающих требования к осуществлению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3) некорректного поведения должностных лиц</w:t>
      </w:r>
      <w:r w:rsidRPr="00CB4922">
        <w:rPr>
          <w:rFonts w:ascii="Times New Roman" w:eastAsia="Times New Roman" w:hAnsi="Times New Roman" w:cs="Times New Roman"/>
          <w:kern w:val="2"/>
          <w:sz w:val="24"/>
          <w:szCs w:val="24"/>
          <w:lang w:eastAsia="ko-KR"/>
        </w:rPr>
        <w:t xml:space="preserve"> органа муниципального контроля</w:t>
      </w:r>
      <w:r w:rsidRPr="00CB4922">
        <w:rPr>
          <w:rFonts w:ascii="Times New Roman" w:eastAsia="Times New Roman" w:hAnsi="Times New Roman" w:cs="Times New Roman"/>
          <w:kern w:val="2"/>
          <w:sz w:val="24"/>
          <w:szCs w:val="24"/>
        </w:rPr>
        <w:t xml:space="preserve">, нарушения правил служебной этики при осуществлении муниципального контроля. </w:t>
      </w: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r w:rsidRPr="00CB4922">
        <w:rPr>
          <w:rFonts w:ascii="Times New Roman" w:eastAsia="Times New Roman" w:hAnsi="Times New Roman" w:cs="Times New Roman"/>
          <w:b/>
          <w:kern w:val="2"/>
          <w:sz w:val="24"/>
          <w:szCs w:val="24"/>
        </w:rPr>
        <w:t xml:space="preserve">5. Досудебный (внесудебный) порядок обжалования решений и действий (бездействия) органа муниципального контроля, а также его должностных лиц </w:t>
      </w: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r w:rsidRPr="00CB4922">
        <w:rPr>
          <w:rFonts w:ascii="Times New Roman" w:eastAsia="Times New Roman" w:hAnsi="Times New Roman" w:cs="Times New Roman"/>
          <w:b/>
          <w:kern w:val="2"/>
          <w:sz w:val="24"/>
          <w:szCs w:val="24"/>
        </w:rPr>
        <w:t>5.1. Информация для заинтересованных лиц об их праве на досудебно</w:t>
      </w:r>
      <w:proofErr w:type="gramStart"/>
      <w:r w:rsidRPr="00CB4922">
        <w:rPr>
          <w:rFonts w:ascii="Times New Roman" w:eastAsia="Times New Roman" w:hAnsi="Times New Roman" w:cs="Times New Roman"/>
          <w:b/>
          <w:kern w:val="2"/>
          <w:sz w:val="24"/>
          <w:szCs w:val="24"/>
        </w:rPr>
        <w:t>е(</w:t>
      </w:r>
      <w:proofErr w:type="gramEnd"/>
      <w:r w:rsidRPr="00CB4922">
        <w:rPr>
          <w:rFonts w:ascii="Times New Roman" w:eastAsia="Times New Roman" w:hAnsi="Times New Roman" w:cs="Times New Roman"/>
          <w:b/>
          <w:kern w:val="2"/>
          <w:sz w:val="24"/>
          <w:szCs w:val="24"/>
        </w:rPr>
        <w:t>внесудебное) обжалование действий (бездействия) и (или) решений, принятых (осуществляемых)в ходе осуществления муниципального контроля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 xml:space="preserve">5.1.1. Заинтересованное лицо или его представитель вправе направить в орган муниципального контроля жалобу на действия (бездействия) и (или) решения органа муниципального контроля, а также ее должностных лиц, принятые (осуществляемые) в ходе осуществления муниципального контроля. </w:t>
      </w:r>
    </w:p>
    <w:p w:rsidR="00CB4922" w:rsidRPr="00CB4922" w:rsidRDefault="00CB4922" w:rsidP="00CB492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highlight w:val="green"/>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b/>
          <w:sz w:val="24"/>
          <w:szCs w:val="24"/>
        </w:rPr>
        <w:t>5.2. Предмет досудебного (внесудебного) обжалования</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5.2.1. Предметом досудебного (внесудебного) обжалования являются решения и действия (бездействия)</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xml:space="preserve">, а также его должностных лиц, принятые (осуществленные) в ходе осуществления муниципального контроля. Заинтересованное лицо или его представитель может обратиться с </w:t>
      </w:r>
      <w:proofErr w:type="gramStart"/>
      <w:r w:rsidRPr="00CB4922">
        <w:rPr>
          <w:rFonts w:ascii="Times New Roman" w:eastAsia="Times New Roman" w:hAnsi="Times New Roman" w:cs="Times New Roman"/>
          <w:sz w:val="24"/>
          <w:szCs w:val="24"/>
        </w:rPr>
        <w:t>жалобой</w:t>
      </w:r>
      <w:proofErr w:type="gramEnd"/>
      <w:r w:rsidRPr="00CB4922">
        <w:rPr>
          <w:rFonts w:ascii="Times New Roman" w:eastAsia="Times New Roman" w:hAnsi="Times New Roman" w:cs="Times New Roman"/>
          <w:sz w:val="24"/>
          <w:szCs w:val="24"/>
        </w:rPr>
        <w:t xml:space="preserve"> в том числе в следующих случаях:</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отсутствие оснований проведения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нарушение срока уведомления о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требование документов, не относящихся к предмету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отсутствие согласования с органами прокуратуры внеплановой выездной проверки в отношении юридического лица, индивидуального предпринимателя;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нарушения сроков и времени проведения плановых выездных проверок в отношении субъектов малого предпринимательства;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6) проведение проверки без распоряжения </w:t>
      </w:r>
      <w:r w:rsidRPr="00CB4922">
        <w:rPr>
          <w:rFonts w:ascii="Times New Roman" w:eastAsia="Times New Roman" w:hAnsi="Times New Roman" w:cs="Times New Roman"/>
          <w:kern w:val="2"/>
          <w:sz w:val="24"/>
          <w:szCs w:val="24"/>
        </w:rPr>
        <w:t>органа муниципального контроля</w:t>
      </w:r>
      <w:r w:rsidRPr="00CB4922">
        <w:rPr>
          <w:rFonts w:ascii="Times New Roman" w:eastAsia="Times New Roman" w:hAnsi="Times New Roman" w:cs="Times New Roman"/>
          <w:sz w:val="24"/>
          <w:szCs w:val="24"/>
        </w:rPr>
        <w:t xml:space="preserve"> о проведении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непредставление акта проверки;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8) </w:t>
      </w:r>
      <w:proofErr w:type="spellStart"/>
      <w:r w:rsidRPr="00CB4922">
        <w:rPr>
          <w:rFonts w:ascii="Times New Roman" w:eastAsia="Times New Roman" w:hAnsi="Times New Roman" w:cs="Times New Roman"/>
          <w:sz w:val="24"/>
          <w:szCs w:val="24"/>
        </w:rPr>
        <w:t>неознакомление</w:t>
      </w:r>
      <w:proofErr w:type="spellEnd"/>
      <w:r w:rsidRPr="00CB4922">
        <w:rPr>
          <w:rFonts w:ascii="Times New Roman" w:eastAsia="Times New Roman" w:hAnsi="Times New Roman" w:cs="Times New Roman"/>
          <w:sz w:val="24"/>
          <w:szCs w:val="24"/>
        </w:rPr>
        <w:t xml:space="preserve">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5.3. Исчерпывающий перечень оснований для приостановления рассмотрения жалобы и случаев, в которых ответ на жалобу не дается</w:t>
      </w:r>
    </w:p>
    <w:p w:rsidR="00CB4922" w:rsidRPr="00CB4922" w:rsidRDefault="00CB4922" w:rsidP="00CB4922">
      <w:pPr>
        <w:tabs>
          <w:tab w:val="left" w:pos="709"/>
        </w:tab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5.3.1. Основания для приостановления рассмотрения жалобы отсутствуют. </w:t>
      </w:r>
    </w:p>
    <w:p w:rsidR="00CB4922" w:rsidRPr="00CB4922" w:rsidRDefault="00CB4922" w:rsidP="00CB4922">
      <w:pPr>
        <w:tabs>
          <w:tab w:val="left" w:pos="709"/>
        </w:tab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5.3.2. Ответ на жалобу остается без рассмотрения в случаях, если:</w:t>
      </w:r>
    </w:p>
    <w:p w:rsidR="00CB4922" w:rsidRPr="00CB4922" w:rsidRDefault="00CB4922" w:rsidP="00CB4922">
      <w:pPr>
        <w:tabs>
          <w:tab w:val="left" w:pos="709"/>
        </w:tab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 жалобе не указаны фамилия лица, направившего обращение, или почтовый адрес, по которому должен быть направлен ответ;</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2) текст жалобы не поддается прочтению;</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текст жалобы не позволяет определить суть жалобы.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5.3.3. </w:t>
      </w:r>
      <w:r w:rsidRPr="00CB4922">
        <w:rPr>
          <w:rFonts w:ascii="Times New Roman" w:eastAsia="Times New Roman" w:hAnsi="Times New Roman" w:cs="Times New Roman"/>
          <w:kern w:val="2"/>
          <w:sz w:val="24"/>
          <w:szCs w:val="24"/>
        </w:rPr>
        <w:t>Орган муниципального контроля</w:t>
      </w:r>
      <w:r w:rsidRPr="00CB4922">
        <w:rPr>
          <w:rFonts w:ascii="Times New Roman" w:eastAsia="Times New Roman" w:hAnsi="Times New Roman" w:cs="Times New Roman"/>
          <w:sz w:val="24"/>
          <w:szCs w:val="24"/>
        </w:rPr>
        <w:t xml:space="preserve">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обращение, о недопустимости злоупотребления правом.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5.3.4. </w:t>
      </w:r>
      <w:proofErr w:type="gramStart"/>
      <w:r w:rsidRPr="00CB4922">
        <w:rPr>
          <w:rFonts w:ascii="Times New Roman" w:eastAsia="Times New Roman" w:hAnsi="Times New Roman" w:cs="Times New Roman"/>
          <w:sz w:val="24"/>
          <w:szCs w:val="24"/>
        </w:rPr>
        <w:t>Если в письменном обращении лица, направившего обращение,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вправе принять решение о безосновательности очередного обращения и прекращении переписки с лицом по данному вопросу при условии, что указанное обращение и ранее направляемые</w:t>
      </w:r>
      <w:proofErr w:type="gramEnd"/>
      <w:r w:rsidRPr="00CB4922">
        <w:rPr>
          <w:rFonts w:ascii="Times New Roman" w:eastAsia="Times New Roman" w:hAnsi="Times New Roman" w:cs="Times New Roman"/>
          <w:sz w:val="24"/>
          <w:szCs w:val="24"/>
        </w:rPr>
        <w:t xml:space="preserve"> обращения направлялись в </w:t>
      </w:r>
      <w:r w:rsidRPr="00CB4922">
        <w:rPr>
          <w:rFonts w:ascii="Times New Roman" w:eastAsia="Times New Roman" w:hAnsi="Times New Roman" w:cs="Times New Roman"/>
          <w:kern w:val="2"/>
          <w:sz w:val="24"/>
          <w:szCs w:val="24"/>
        </w:rPr>
        <w:t>орган муниципального контроля</w:t>
      </w:r>
      <w:r w:rsidRPr="00CB4922">
        <w:rPr>
          <w:rFonts w:ascii="Times New Roman" w:eastAsia="Times New Roman" w:hAnsi="Times New Roman" w:cs="Times New Roman"/>
          <w:sz w:val="24"/>
          <w:szCs w:val="24"/>
        </w:rPr>
        <w:t xml:space="preserve"> или одному и тому же должностному лицу</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xml:space="preserve">. О данном решении уведомляется лицо, направившее жалобу. </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5.3.5. </w:t>
      </w:r>
      <w:proofErr w:type="gramStart"/>
      <w:r w:rsidRPr="00CB4922">
        <w:rPr>
          <w:rFonts w:ascii="Times New Roman" w:eastAsia="Times New Roman" w:hAnsi="Times New Roman" w:cs="Times New Roman"/>
          <w:sz w:val="24"/>
          <w:szCs w:val="24"/>
        </w:rPr>
        <w:t>В случае поступления в</w:t>
      </w:r>
      <w:r w:rsidRPr="00CB4922">
        <w:rPr>
          <w:rFonts w:ascii="Times New Roman" w:eastAsia="Times New Roman" w:hAnsi="Times New Roman" w:cs="Times New Roman"/>
          <w:kern w:val="2"/>
          <w:sz w:val="24"/>
          <w:szCs w:val="24"/>
        </w:rPr>
        <w:t xml:space="preserve"> орган муниципального контроля</w:t>
      </w:r>
      <w:r w:rsidRPr="00CB4922">
        <w:rPr>
          <w:rFonts w:ascii="Times New Roman" w:eastAsia="Times New Roman" w:hAnsi="Times New Roman" w:cs="Times New Roman"/>
          <w:sz w:val="24"/>
          <w:szCs w:val="24"/>
        </w:rPr>
        <w:t xml:space="preserve"> или должностному лицу </w:t>
      </w:r>
      <w:r w:rsidRPr="00CB4922">
        <w:rPr>
          <w:rFonts w:ascii="Times New Roman" w:eastAsia="Times New Roman" w:hAnsi="Times New Roman" w:cs="Times New Roman"/>
          <w:kern w:val="2"/>
          <w:sz w:val="24"/>
          <w:szCs w:val="24"/>
        </w:rPr>
        <w:t>органа муниципального контроля</w:t>
      </w:r>
      <w:r w:rsidRPr="00CB4922">
        <w:rPr>
          <w:rFonts w:ascii="Times New Roman" w:eastAsia="Times New Roman" w:hAnsi="Times New Roman" w:cs="Times New Roman"/>
          <w:sz w:val="24"/>
          <w:szCs w:val="24"/>
        </w:rPr>
        <w:t xml:space="preserve"> письменного обращения, содержащего вопрос, ответ на который размещен на официальном сайте</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лицу, направившему обращение, в течение семи дней со дня регистрации обращения сообщается электронный адрес официального сайта</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на котором размещен ответ на вопрос, поставленный в обращении, при этом обращение, содержащее обжалование</w:t>
      </w:r>
      <w:proofErr w:type="gramEnd"/>
      <w:r w:rsidRPr="00CB4922">
        <w:rPr>
          <w:rFonts w:ascii="Times New Roman" w:eastAsia="Times New Roman" w:hAnsi="Times New Roman" w:cs="Times New Roman"/>
          <w:sz w:val="24"/>
          <w:szCs w:val="24"/>
        </w:rPr>
        <w:t xml:space="preserve"> судебного решения, не возвращается.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5.3.6.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5.3.7. В случае</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5.4. Основания </w:t>
      </w: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для начала процедуры досудебного (внесудебного) обжалования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Calibri" w:hAnsi="Times New Roman" w:cs="Times New Roman"/>
          <w:sz w:val="24"/>
          <w:szCs w:val="24"/>
        </w:rPr>
        <w:t>5.4.1. Основанием для начала процедуры досудебного (внесудебного) обжалования является жалоба заинтересованного лица на решения и действия (бездействия)</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Calibri" w:hAnsi="Times New Roman" w:cs="Times New Roman"/>
          <w:sz w:val="24"/>
          <w:szCs w:val="24"/>
        </w:rPr>
        <w:t>, а также его должностных лиц.</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Calibri" w:hAnsi="Times New Roman" w:cs="Times New Roman"/>
          <w:sz w:val="24"/>
          <w:szCs w:val="24"/>
        </w:rPr>
        <w:t xml:space="preserve">5.4.2. </w:t>
      </w:r>
      <w:r w:rsidRPr="00CB4922">
        <w:rPr>
          <w:rFonts w:ascii="Times New Roman" w:eastAsia="Times New Roman" w:hAnsi="Times New Roman" w:cs="Times New Roman"/>
          <w:sz w:val="24"/>
          <w:szCs w:val="24"/>
        </w:rPr>
        <w:t>Жалоба может быть направлена по почте, по электронной почте, путем использования официального сайта</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Times New Roman" w:hAnsi="Times New Roman" w:cs="Times New Roman"/>
          <w:sz w:val="24"/>
          <w:szCs w:val="24"/>
        </w:rPr>
        <w:t>, а также может быть подана при личном приеме.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5.4.3. </w:t>
      </w:r>
      <w:proofErr w:type="gramStart"/>
      <w:r w:rsidRPr="00CB4922">
        <w:rPr>
          <w:rFonts w:ascii="Times New Roman" w:eastAsia="Times New Roman" w:hAnsi="Times New Roman" w:cs="Times New Roman"/>
          <w:sz w:val="24"/>
          <w:szCs w:val="24"/>
        </w:rPr>
        <w:t xml:space="preserve">При подаче жалобы в письменной форме </w:t>
      </w:r>
      <w:r w:rsidRPr="00CB4922">
        <w:rPr>
          <w:rFonts w:ascii="Times New Roman" w:eastAsia="Calibri" w:hAnsi="Times New Roman" w:cs="Times New Roman"/>
          <w:sz w:val="24"/>
          <w:szCs w:val="24"/>
        </w:rPr>
        <w:t>в жалобе в обязательном порядке указываются либо наименование</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Calibri" w:hAnsi="Times New Roman" w:cs="Times New Roman"/>
          <w:sz w:val="24"/>
          <w:szCs w:val="24"/>
        </w:rPr>
        <w:t>, в который направляет жалобу,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организационно-правовую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w:t>
      </w:r>
      <w:proofErr w:type="gramEnd"/>
      <w:r w:rsidRPr="00CB4922">
        <w:rPr>
          <w:rFonts w:ascii="Times New Roman" w:eastAsia="Calibri" w:hAnsi="Times New Roman" w:cs="Times New Roman"/>
          <w:sz w:val="24"/>
          <w:szCs w:val="24"/>
        </w:rPr>
        <w:t xml:space="preserve"> фамилия, имя, отчество должностного лица органа государственной власти, органа местного самоуправления, почтовый адрес, по которому должны быть направлены ответ, уведомление о переадресации обращения, излагается суть жалобы, ставится личная </w:t>
      </w:r>
      <w:r w:rsidRPr="00CB4922">
        <w:rPr>
          <w:rFonts w:ascii="Times New Roman" w:eastAsia="Calibri" w:hAnsi="Times New Roman" w:cs="Times New Roman"/>
          <w:sz w:val="24"/>
          <w:szCs w:val="24"/>
        </w:rPr>
        <w:lastRenderedPageBreak/>
        <w:t xml:space="preserve">подпись и дата. </w:t>
      </w:r>
      <w:r w:rsidRPr="00CB4922">
        <w:rPr>
          <w:rFonts w:ascii="Times New Roman" w:eastAsia="Times New Roman" w:hAnsi="Times New Roman" w:cs="Times New Roman"/>
          <w:sz w:val="24"/>
          <w:szCs w:val="24"/>
        </w:rPr>
        <w:t>В случае необходимости в подтверждение доводов к жалобе могут быть приложены документы и материалы либо их копии.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xml:space="preserve">При подаче жалобы в форме электронного документа в жалобе </w:t>
      </w:r>
      <w:r w:rsidRPr="00CB4922">
        <w:rPr>
          <w:rFonts w:ascii="Times New Roman" w:eastAsia="Calibri" w:hAnsi="Times New Roman" w:cs="Times New Roman"/>
          <w:sz w:val="24"/>
          <w:szCs w:val="24"/>
        </w:rPr>
        <w:t>в обязательном порядке указываются полное наименование юридического лица, в том числе его организационно-правовая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адрес электронной почты, по которому должны быть направлены ответ, уведомление</w:t>
      </w:r>
      <w:proofErr w:type="gramEnd"/>
      <w:r w:rsidRPr="00CB4922">
        <w:rPr>
          <w:rFonts w:ascii="Times New Roman" w:eastAsia="Calibri" w:hAnsi="Times New Roman" w:cs="Times New Roman"/>
          <w:sz w:val="24"/>
          <w:szCs w:val="24"/>
        </w:rPr>
        <w:t xml:space="preserve"> о переадресации обращения. </w:t>
      </w:r>
      <w:r w:rsidRPr="00CB4922">
        <w:rPr>
          <w:rFonts w:ascii="Times New Roman" w:eastAsia="Times New Roman" w:hAnsi="Times New Roman" w:cs="Times New Roman"/>
          <w:sz w:val="24"/>
          <w:szCs w:val="24"/>
        </w:rPr>
        <w:t>К  жалобе могут быть приложены необходимые документы и материалы в электронной форме.</w:t>
      </w:r>
    </w:p>
    <w:p w:rsidR="00CB4922" w:rsidRPr="00CB4922" w:rsidRDefault="00CB4922" w:rsidP="00CB4922">
      <w:pPr>
        <w:autoSpaceDE w:val="0"/>
        <w:autoSpaceDN w:val="0"/>
        <w:adjustRightInd w:val="0"/>
        <w:spacing w:after="0" w:line="240" w:lineRule="auto"/>
        <w:ind w:firstLine="709"/>
        <w:jc w:val="both"/>
        <w:rPr>
          <w:rFonts w:ascii="Times New Roman" w:eastAsia="Calibri" w:hAnsi="Times New Roman" w:cs="Times New Roman"/>
          <w:sz w:val="24"/>
          <w:szCs w:val="24"/>
        </w:rPr>
      </w:pPr>
      <w:r w:rsidRPr="00CB4922">
        <w:rPr>
          <w:rFonts w:ascii="Times New Roman" w:eastAsia="Times New Roman" w:hAnsi="Times New Roman" w:cs="Times New Roman"/>
          <w:sz w:val="24"/>
          <w:szCs w:val="24"/>
        </w:rPr>
        <w:t xml:space="preserve">5.4.4. </w:t>
      </w:r>
      <w:r w:rsidRPr="00CB4922">
        <w:rPr>
          <w:rFonts w:ascii="Times New Roman" w:eastAsia="Calibri" w:hAnsi="Times New Roman" w:cs="Times New Roman"/>
          <w:sz w:val="24"/>
          <w:szCs w:val="24"/>
        </w:rPr>
        <w:t>Жалобы на решения и действия (бездействия)</w:t>
      </w:r>
      <w:r w:rsidRPr="00CB4922">
        <w:rPr>
          <w:rFonts w:ascii="Times New Roman" w:eastAsia="Times New Roman" w:hAnsi="Times New Roman" w:cs="Times New Roman"/>
          <w:kern w:val="2"/>
          <w:sz w:val="24"/>
          <w:szCs w:val="24"/>
        </w:rPr>
        <w:t xml:space="preserve"> органа муниципального контроля</w:t>
      </w:r>
      <w:r w:rsidRPr="00CB4922">
        <w:rPr>
          <w:rFonts w:ascii="Times New Roman" w:eastAsia="Calibri" w:hAnsi="Times New Roman" w:cs="Times New Roman"/>
          <w:sz w:val="24"/>
          <w:szCs w:val="24"/>
        </w:rPr>
        <w:t xml:space="preserve">, а также его должностных лиц рассматриваются в порядке, установленном Федеральным законом от 2 мая 2006 года № 59-ФЗ «О порядке рассмотрения обращений граждан Российской Федерации».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5.5. Права заинтересованных лиц на получение информации и документов, необходимых для обоснования и рассмотрения жалобы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5.5.1.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5.6. Органы муниципального контроля,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5.6.1. Жалобы на решения и действия (бездействие) главы Поселения подаются главе Поселения.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B4922">
        <w:rPr>
          <w:rFonts w:ascii="Times New Roman" w:eastAsia="Times New Roman" w:hAnsi="Times New Roman" w:cs="Times New Roman"/>
          <w:kern w:val="2"/>
          <w:sz w:val="24"/>
          <w:szCs w:val="24"/>
        </w:rPr>
        <w:t>5.6.2. Жалобы на решения и действия (бездействие) должностных лиц и муниципальных служащих администрации Магистральнинского городского поселения подаются главе Поселения.</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5.7. Сроки рассмотрения жалобы</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5.7.1. Поступившая жалоба подлежит обязательной регистрации не позднее следующего рабочего дня со дня ее поступления и рассмотрению в течение 30 дней со дня ее регистрации.</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B4922">
        <w:rPr>
          <w:rFonts w:ascii="Times New Roman" w:eastAsia="Times New Roman" w:hAnsi="Times New Roman" w:cs="Times New Roman"/>
          <w:bCs/>
          <w:sz w:val="24"/>
          <w:szCs w:val="24"/>
        </w:rPr>
        <w:t>5.7.2</w:t>
      </w:r>
      <w:r w:rsidRPr="00CB4922">
        <w:rPr>
          <w:rFonts w:ascii="Times New Roman" w:eastAsia="Times New Roman" w:hAnsi="Times New Roman" w:cs="Times New Roman"/>
          <w:sz w:val="24"/>
          <w:szCs w:val="24"/>
        </w:rPr>
        <w:t xml:space="preserve">. В исключительных случаях срок рассмотрения жалобы может быть продлен не более чем на 30 дней с уведомлением об этом лица, направившего жалобу. </w:t>
      </w:r>
    </w:p>
    <w:p w:rsidR="00CB4922" w:rsidRPr="00CB4922" w:rsidRDefault="00CB4922" w:rsidP="00CB4922">
      <w:pPr>
        <w:autoSpaceDE w:val="0"/>
        <w:autoSpaceDN w:val="0"/>
        <w:adjustRightInd w:val="0"/>
        <w:spacing w:after="0" w:line="240" w:lineRule="auto"/>
        <w:ind w:firstLine="426"/>
        <w:jc w:val="center"/>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5.8. Результат досудебного (внесудебного) обжалования применительно к каждой процедуре либо инстанции обжалования</w:t>
      </w: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5.8.1. По результатам рассмотрения жалобы может быть принято одно из следующих решений:</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о признании жалобы обоснованной и подлежащей удовлетворению, в том числе в форме отмены принятого решения, исправления допущенных опечаток и ошибок в документах, а также в иных формах;</w:t>
      </w:r>
    </w:p>
    <w:p w:rsidR="00CB4922" w:rsidRPr="00CB4922" w:rsidRDefault="00CB4922" w:rsidP="00CB4922">
      <w:pPr>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об отказе в удовлетворении жалобы.</w:t>
      </w:r>
    </w:p>
    <w:p w:rsidR="00CB4922" w:rsidRPr="00CB4922" w:rsidRDefault="00CB4922" w:rsidP="00CB4922">
      <w:pPr>
        <w:suppressAutoHyphens/>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5.8.2. Не позднее дня, следующего за днем принятия решения, указанного в пункте 5.8.1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1</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suppressAutoHyphens/>
        <w:spacing w:after="0" w:line="240" w:lineRule="auto"/>
        <w:jc w:val="center"/>
        <w:rPr>
          <w:rFonts w:ascii="Times New Roman" w:eastAsia="Times New Roman" w:hAnsi="Times New Roman" w:cs="Times New Roman"/>
          <w:sz w:val="24"/>
          <w:szCs w:val="24"/>
        </w:rPr>
      </w:pPr>
    </w:p>
    <w:p w:rsidR="00CB4922" w:rsidRPr="00CB4922" w:rsidRDefault="00CB4922" w:rsidP="00CB4922">
      <w:pPr>
        <w:suppressAutoHyphens/>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suppressAutoHyphens/>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ПРОЕКТА ЕЖЕГОДНОГО ПЛАНА ПРОВЕРОК ОРГАНОВ ГОСУДАРСТВЕННОЙ ВЛАСТИ, ОРГАНОВ МЕСТНОГО САМОУПРАВЛЕНИЯ, ГРАЖДАН</w:t>
      </w:r>
    </w:p>
    <w:p w:rsidR="00CB4922" w:rsidRPr="00CB4922" w:rsidRDefault="00CB4922" w:rsidP="00CB4922">
      <w:pPr>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контроля)</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
    <w:p w:rsidR="00CB4922" w:rsidRPr="00CB4922" w:rsidRDefault="00CB4922" w:rsidP="00CB4922">
      <w:pPr>
        <w:autoSpaceDE w:val="0"/>
        <w:autoSpaceDN w:val="0"/>
        <w:adjustRightInd w:val="0"/>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УТВЕРЖДЕН</w:t>
      </w:r>
    </w:p>
    <w:p w:rsidR="00CB4922" w:rsidRPr="00CB4922" w:rsidRDefault="00CB4922" w:rsidP="00CB4922">
      <w:pPr>
        <w:autoSpaceDE w:val="0"/>
        <w:autoSpaceDN w:val="0"/>
        <w:adjustRightInd w:val="0"/>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w:t>
      </w:r>
    </w:p>
    <w:p w:rsidR="00CB4922" w:rsidRPr="00CB4922" w:rsidRDefault="00CB4922" w:rsidP="00CB4922">
      <w:pPr>
        <w:autoSpaceDE w:val="0"/>
        <w:autoSpaceDN w:val="0"/>
        <w:adjustRightInd w:val="0"/>
        <w:spacing w:after="0" w:line="240" w:lineRule="auto"/>
        <w:jc w:val="righ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(фамилия, инициалы и подпись руководителя)</w:t>
      </w:r>
    </w:p>
    <w:p w:rsidR="00CB4922" w:rsidRPr="00CB4922" w:rsidRDefault="00CB4922" w:rsidP="00CB4922">
      <w:pPr>
        <w:autoSpaceDE w:val="0"/>
        <w:autoSpaceDN w:val="0"/>
        <w:adjustRightInd w:val="0"/>
        <w:spacing w:after="0" w:line="240" w:lineRule="auto"/>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от «__» ____________ 20__ г.</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ПЛАН</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проведения плановых проверок органов государственной власти, органов местного самоуправления, граждан на 20__ г.</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tbl>
      <w:tblPr>
        <w:tblW w:w="8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0"/>
        <w:gridCol w:w="1020"/>
        <w:gridCol w:w="908"/>
        <w:gridCol w:w="425"/>
        <w:gridCol w:w="425"/>
        <w:gridCol w:w="426"/>
        <w:gridCol w:w="992"/>
        <w:gridCol w:w="425"/>
        <w:gridCol w:w="567"/>
        <w:gridCol w:w="793"/>
        <w:gridCol w:w="483"/>
        <w:gridCol w:w="1190"/>
      </w:tblGrid>
      <w:tr w:rsidR="00CB4922" w:rsidRPr="00CB4922" w:rsidTr="00D10002">
        <w:trPr>
          <w:cantSplit/>
          <w:trHeight w:val="312"/>
          <w:jc w:val="center"/>
        </w:trPr>
        <w:tc>
          <w:tcPr>
            <w:tcW w:w="1080" w:type="dxa"/>
            <w:vMerge w:val="restart"/>
            <w:textDirection w:val="btLr"/>
          </w:tcPr>
          <w:p w:rsidR="00CB4922" w:rsidRPr="00CB4922" w:rsidRDefault="00CB4922" w:rsidP="00CB4922">
            <w:pPr>
              <w:autoSpaceDE w:val="0"/>
              <w:autoSpaceDN w:val="0"/>
              <w:adjustRightInd w:val="0"/>
              <w:spacing w:after="0" w:line="240" w:lineRule="auto"/>
              <w:ind w:left="113" w:right="-62"/>
              <w:jc w:val="center"/>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наименование органа государственной власти, органа местного самоуправления, фамилия, имя, отчество (последнее – при наличии) гражданина, деятельность которого подлежит проверке</w:t>
            </w:r>
            <w:proofErr w:type="gramEnd"/>
          </w:p>
        </w:tc>
        <w:tc>
          <w:tcPr>
            <w:tcW w:w="1928" w:type="dxa"/>
            <w:gridSpan w:val="2"/>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Адреса</w:t>
            </w:r>
          </w:p>
        </w:tc>
        <w:tc>
          <w:tcPr>
            <w:tcW w:w="425" w:type="dxa"/>
            <w:vMerge w:val="restart"/>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основной государственный регистрационный номер</w:t>
            </w:r>
          </w:p>
        </w:tc>
        <w:tc>
          <w:tcPr>
            <w:tcW w:w="425" w:type="dxa"/>
            <w:vMerge w:val="restart"/>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идентификационный номер налогоплательщика</w:t>
            </w:r>
          </w:p>
        </w:tc>
        <w:tc>
          <w:tcPr>
            <w:tcW w:w="426" w:type="dxa"/>
            <w:vMerge w:val="restart"/>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цель проведения проверки </w:t>
            </w:r>
          </w:p>
        </w:tc>
        <w:tc>
          <w:tcPr>
            <w:tcW w:w="1984" w:type="dxa"/>
            <w:gridSpan w:val="3"/>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Основание</w:t>
            </w:r>
          </w:p>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проведения проверки</w:t>
            </w:r>
          </w:p>
        </w:tc>
        <w:tc>
          <w:tcPr>
            <w:tcW w:w="793" w:type="dxa"/>
            <w:vMerge w:val="restart"/>
            <w:textDirection w:val="btLr"/>
          </w:tcPr>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дата начала проведения проверки (календарный месяц начала проведения проверки)</w:t>
            </w:r>
          </w:p>
        </w:tc>
        <w:tc>
          <w:tcPr>
            <w:tcW w:w="483" w:type="dxa"/>
            <w:vMerge w:val="restart"/>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срок проведения плановой проверки (в рабочих днях)</w:t>
            </w:r>
          </w:p>
        </w:tc>
        <w:tc>
          <w:tcPr>
            <w:tcW w:w="1190" w:type="dxa"/>
            <w:vMerge w:val="restart"/>
            <w:textDirection w:val="btLr"/>
          </w:tcPr>
          <w:p w:rsidR="00CB4922" w:rsidRPr="00CB4922" w:rsidRDefault="00CB4922" w:rsidP="00CB4922">
            <w:pPr>
              <w:autoSpaceDE w:val="0"/>
              <w:autoSpaceDN w:val="0"/>
              <w:adjustRightInd w:val="0"/>
              <w:spacing w:after="0" w:line="240" w:lineRule="auto"/>
              <w:ind w:left="113" w:right="113"/>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форма проведения проверки (документарная, выездная, документарная и выездная)</w:t>
            </w:r>
          </w:p>
        </w:tc>
      </w:tr>
      <w:tr w:rsidR="00CB4922" w:rsidRPr="00CB4922" w:rsidTr="00D10002">
        <w:trPr>
          <w:cantSplit/>
          <w:trHeight w:val="4574"/>
          <w:jc w:val="center"/>
        </w:trPr>
        <w:tc>
          <w:tcPr>
            <w:tcW w:w="1080" w:type="dxa"/>
            <w:vMerge/>
            <w:textDirection w:val="btLr"/>
          </w:tcPr>
          <w:p w:rsidR="00CB4922" w:rsidRPr="00CB4922" w:rsidRDefault="00CB4922" w:rsidP="00CB4922">
            <w:pPr>
              <w:autoSpaceDE w:val="0"/>
              <w:autoSpaceDN w:val="0"/>
              <w:adjustRightInd w:val="0"/>
              <w:spacing w:after="0" w:line="240" w:lineRule="auto"/>
              <w:ind w:left="113" w:right="113"/>
              <w:jc w:val="both"/>
              <w:rPr>
                <w:rFonts w:ascii="Times New Roman" w:eastAsia="Times New Roman" w:hAnsi="Times New Roman" w:cs="Times New Roman"/>
                <w:sz w:val="24"/>
                <w:szCs w:val="24"/>
              </w:rPr>
            </w:pPr>
          </w:p>
        </w:tc>
        <w:tc>
          <w:tcPr>
            <w:tcW w:w="1020" w:type="dxa"/>
            <w:textDirection w:val="btLr"/>
          </w:tcPr>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место нахождения органа государственной власти, органа местного самоуправления</w:t>
            </w:r>
          </w:p>
        </w:tc>
        <w:tc>
          <w:tcPr>
            <w:tcW w:w="908" w:type="dxa"/>
            <w:textDirection w:val="btLr"/>
          </w:tcPr>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место жительства гражданина</w:t>
            </w:r>
          </w:p>
        </w:tc>
        <w:tc>
          <w:tcPr>
            <w:tcW w:w="425" w:type="dxa"/>
            <w:vMerge/>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p>
        </w:tc>
        <w:tc>
          <w:tcPr>
            <w:tcW w:w="425" w:type="dxa"/>
            <w:vMerge/>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p>
        </w:tc>
        <w:tc>
          <w:tcPr>
            <w:tcW w:w="426" w:type="dxa"/>
            <w:vMerge/>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p>
        </w:tc>
        <w:tc>
          <w:tcPr>
            <w:tcW w:w="992" w:type="dxa"/>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дата государственной регистрации органа государственной власти, органа местного самоуправления</w:t>
            </w:r>
          </w:p>
        </w:tc>
        <w:tc>
          <w:tcPr>
            <w:tcW w:w="425" w:type="dxa"/>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дата окончания последней проверки</w:t>
            </w:r>
          </w:p>
        </w:tc>
        <w:tc>
          <w:tcPr>
            <w:tcW w:w="567" w:type="dxa"/>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p>
        </w:tc>
        <w:tc>
          <w:tcPr>
            <w:tcW w:w="793" w:type="dxa"/>
            <w:vMerge/>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p>
        </w:tc>
        <w:tc>
          <w:tcPr>
            <w:tcW w:w="483" w:type="dxa"/>
            <w:vMerge/>
            <w:textDirection w:val="btLr"/>
          </w:tcPr>
          <w:p w:rsidR="00CB4922" w:rsidRPr="00CB4922" w:rsidRDefault="00CB4922" w:rsidP="00CB4922">
            <w:pPr>
              <w:autoSpaceDE w:val="0"/>
              <w:autoSpaceDN w:val="0"/>
              <w:adjustRightInd w:val="0"/>
              <w:spacing w:after="0" w:line="240" w:lineRule="auto"/>
              <w:ind w:left="-62" w:right="-62"/>
              <w:jc w:val="center"/>
              <w:rPr>
                <w:rFonts w:ascii="Times New Roman" w:eastAsia="Times New Roman" w:hAnsi="Times New Roman" w:cs="Times New Roman"/>
                <w:sz w:val="24"/>
                <w:szCs w:val="24"/>
              </w:rPr>
            </w:pPr>
          </w:p>
        </w:tc>
        <w:tc>
          <w:tcPr>
            <w:tcW w:w="1190" w:type="dxa"/>
            <w:vMerge/>
          </w:tcPr>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tc>
      </w:tr>
      <w:tr w:rsidR="00CB4922" w:rsidRPr="00CB4922" w:rsidTr="00D10002">
        <w:trPr>
          <w:trHeight w:val="204"/>
          <w:jc w:val="center"/>
        </w:trPr>
        <w:tc>
          <w:tcPr>
            <w:tcW w:w="1080" w:type="dxa"/>
            <w:vMerge/>
          </w:tcPr>
          <w:p w:rsidR="00CB4922" w:rsidRPr="00CB4922" w:rsidRDefault="00CB4922" w:rsidP="00CB4922">
            <w:pPr>
              <w:spacing w:after="0" w:line="240" w:lineRule="auto"/>
              <w:rPr>
                <w:rFonts w:ascii="Times New Roman" w:eastAsia="Times New Roman" w:hAnsi="Times New Roman" w:cs="Times New Roman"/>
                <w:sz w:val="24"/>
                <w:szCs w:val="24"/>
              </w:rPr>
            </w:pPr>
          </w:p>
        </w:tc>
        <w:tc>
          <w:tcPr>
            <w:tcW w:w="1928" w:type="dxa"/>
            <w:gridSpan w:val="2"/>
          </w:tcPr>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p>
        </w:tc>
        <w:tc>
          <w:tcPr>
            <w:tcW w:w="425" w:type="dxa"/>
          </w:tcPr>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425" w:type="dxa"/>
          </w:tcPr>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426" w:type="dxa"/>
          </w:tcPr>
          <w:p w:rsidR="00CB4922" w:rsidRPr="00CB4922" w:rsidRDefault="00CB4922" w:rsidP="00CB4922">
            <w:pPr>
              <w:spacing w:after="0" w:line="240" w:lineRule="auto"/>
              <w:rPr>
                <w:rFonts w:ascii="Times New Roman" w:eastAsia="Times New Roman" w:hAnsi="Times New Roman" w:cs="Times New Roman"/>
                <w:sz w:val="24"/>
                <w:szCs w:val="24"/>
              </w:rPr>
            </w:pPr>
          </w:p>
        </w:tc>
        <w:tc>
          <w:tcPr>
            <w:tcW w:w="1984" w:type="dxa"/>
            <w:gridSpan w:val="3"/>
          </w:tcPr>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p>
        </w:tc>
        <w:tc>
          <w:tcPr>
            <w:tcW w:w="793" w:type="dxa"/>
          </w:tcPr>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p>
        </w:tc>
        <w:tc>
          <w:tcPr>
            <w:tcW w:w="483" w:type="dxa"/>
          </w:tcPr>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p>
        </w:tc>
        <w:tc>
          <w:tcPr>
            <w:tcW w:w="1190" w:type="dxa"/>
          </w:tcPr>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p>
        </w:tc>
      </w:tr>
    </w:tbl>
    <w:p w:rsidR="00983187" w:rsidRDefault="00983187" w:rsidP="00CB4922">
      <w:pPr>
        <w:spacing w:after="0" w:line="240" w:lineRule="auto"/>
        <w:rPr>
          <w:rFonts w:ascii="Times New Roman" w:eastAsia="Times New Roman" w:hAnsi="Times New Roman" w:cs="Times New Roman"/>
        </w:rPr>
      </w:pP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2</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spacing w:after="0" w:line="240" w:lineRule="auto"/>
        <w:jc w:val="center"/>
        <w:rPr>
          <w:rFonts w:ascii="Times New Roman" w:eastAsia="Times New Roman" w:hAnsi="Times New Roman" w:cs="Times New Roman"/>
          <w:sz w:val="24"/>
          <w:szCs w:val="24"/>
        </w:rPr>
      </w:pPr>
    </w:p>
    <w:p w:rsidR="00CB4922" w:rsidRPr="00CB4922" w:rsidRDefault="00CB4922" w:rsidP="00CB4922">
      <w:pPr>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РАСПОРЯЖЕНИЯ ОРГАНА МУНИЦИПАЛЬНОГО КОНТРОЛЯ </w:t>
      </w:r>
    </w:p>
    <w:p w:rsidR="00CB4922" w:rsidRPr="00CB4922" w:rsidRDefault="00CB4922" w:rsidP="00CB4922">
      <w:pPr>
        <w:spacing w:after="0" w:line="240" w:lineRule="auto"/>
        <w:jc w:val="center"/>
        <w:rPr>
          <w:rFonts w:ascii="Times New Roman" w:eastAsia="Times New Roman" w:hAnsi="Times New Roman" w:cs="Times New Roman"/>
          <w:b/>
          <w:bCs/>
          <w:sz w:val="24"/>
          <w:szCs w:val="24"/>
        </w:rPr>
      </w:pPr>
      <w:r w:rsidRPr="00CB4922">
        <w:rPr>
          <w:rFonts w:ascii="Times New Roman" w:eastAsia="Times New Roman" w:hAnsi="Times New Roman" w:cs="Times New Roman"/>
          <w:b/>
          <w:bCs/>
          <w:sz w:val="24"/>
          <w:szCs w:val="24"/>
        </w:rPr>
        <w:t>О ПРОВЕДЕНИИ ПРОВЕРКИ ЮРИДИЧЕСКОГО ЛИЦА, ИНДИВИДУАЛЬНОГО ПРЕДПРИНИМАТЕЛЯ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контроля)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bookmarkStart w:id="38" w:name="P43"/>
      <w:bookmarkEnd w:id="38"/>
      <w:r w:rsidRPr="00CB4922">
        <w:rPr>
          <w:rFonts w:ascii="Times New Roman" w:eastAsia="Times New Roman" w:hAnsi="Times New Roman" w:cs="Times New Roman"/>
          <w:sz w:val="24"/>
          <w:szCs w:val="24"/>
        </w:rPr>
        <w:t>РАСПОРЯЖЕНИЕ</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Провести проверку в отношении 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w:t>
      </w:r>
      <w:r w:rsidR="00D10002">
        <w:rPr>
          <w:rFonts w:ascii="Times New Roman" w:eastAsia="Times New Roman" w:hAnsi="Times New Roman" w:cs="Times New Roman"/>
          <w:sz w:val="24"/>
          <w:szCs w:val="24"/>
        </w:rPr>
        <w:t>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(наименование юридического лица, фамилия, имя, отчество (последнее – при наличии) индивидуального предпринимателя)</w:t>
      </w:r>
      <w:proofErr w:type="gramEnd"/>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Место нахождения: 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w:t>
      </w:r>
      <w:r w:rsidR="00D10002">
        <w:rPr>
          <w:rFonts w:ascii="Times New Roman" w:eastAsia="Times New Roman" w:hAnsi="Times New Roman" w:cs="Times New Roman"/>
          <w:sz w:val="24"/>
          <w:szCs w:val="24"/>
        </w:rPr>
        <w:t>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Назначить лицо</w:t>
      </w:r>
      <w:proofErr w:type="gramStart"/>
      <w:r w:rsidRPr="00CB4922">
        <w:rPr>
          <w:rFonts w:ascii="Times New Roman" w:eastAsia="Times New Roman" w:hAnsi="Times New Roman" w:cs="Times New Roman"/>
          <w:sz w:val="24"/>
          <w:szCs w:val="24"/>
        </w:rPr>
        <w:t>м(</w:t>
      </w:r>
      <w:proofErr w:type="spellStart"/>
      <w:proofErr w:type="gramEnd"/>
      <w:r w:rsidRPr="00CB4922">
        <w:rPr>
          <w:rFonts w:ascii="Times New Roman" w:eastAsia="Times New Roman" w:hAnsi="Times New Roman" w:cs="Times New Roman"/>
          <w:sz w:val="24"/>
          <w:szCs w:val="24"/>
        </w:rPr>
        <w:t>ами</w:t>
      </w:r>
      <w:proofErr w:type="spellEnd"/>
      <w:r w:rsidRPr="00CB4922">
        <w:rPr>
          <w:rFonts w:ascii="Times New Roman" w:eastAsia="Times New Roman" w:hAnsi="Times New Roman" w:cs="Times New Roman"/>
          <w:sz w:val="24"/>
          <w:szCs w:val="24"/>
        </w:rPr>
        <w:t>), уполномоченным(и) на проведение проверки: 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sz w:val="24"/>
          <w:szCs w:val="24"/>
        </w:rPr>
        <w:t>(</w:t>
      </w:r>
      <w:r w:rsidRPr="00CB4922">
        <w:rPr>
          <w:rFonts w:ascii="Times New Roman" w:eastAsia="Times New Roman" w:hAnsi="Times New Roman" w:cs="Times New Roman"/>
          <w:i/>
          <w:sz w:val="24"/>
          <w:szCs w:val="24"/>
        </w:rPr>
        <w:t>фамилия, имя, отчество (последнее – при наличии), должность должностного лиц</w:t>
      </w:r>
      <w:proofErr w:type="gramStart"/>
      <w:r w:rsidRPr="00CB4922">
        <w:rPr>
          <w:rFonts w:ascii="Times New Roman" w:eastAsia="Times New Roman" w:hAnsi="Times New Roman" w:cs="Times New Roman"/>
          <w:i/>
          <w:sz w:val="24"/>
          <w:szCs w:val="24"/>
        </w:rPr>
        <w:t>а(</w:t>
      </w:r>
      <w:proofErr w:type="gramEnd"/>
      <w:r w:rsidRPr="00CB4922">
        <w:rPr>
          <w:rFonts w:ascii="Times New Roman" w:eastAsia="Times New Roman" w:hAnsi="Times New Roman" w:cs="Times New Roman"/>
          <w:i/>
          <w:sz w:val="24"/>
          <w:szCs w:val="24"/>
        </w:rPr>
        <w:t>должностных лиц), уполномоченного(</w:t>
      </w:r>
      <w:proofErr w:type="spellStart"/>
      <w:r w:rsidRPr="00CB4922">
        <w:rPr>
          <w:rFonts w:ascii="Times New Roman" w:eastAsia="Times New Roman" w:hAnsi="Times New Roman" w:cs="Times New Roman"/>
          <w:i/>
          <w:sz w:val="24"/>
          <w:szCs w:val="24"/>
        </w:rPr>
        <w:t>ых</w:t>
      </w:r>
      <w:proofErr w:type="spellEnd"/>
      <w:r w:rsidRPr="00CB4922">
        <w:rPr>
          <w:rFonts w:ascii="Times New Roman" w:eastAsia="Times New Roman" w:hAnsi="Times New Roman" w:cs="Times New Roman"/>
          <w:i/>
          <w:sz w:val="24"/>
          <w:szCs w:val="24"/>
        </w:rPr>
        <w:t>) на проведение проверки)</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 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w:t>
      </w:r>
      <w:r w:rsidR="00D10002">
        <w:rPr>
          <w:rFonts w:ascii="Times New Roman" w:eastAsia="Times New Roman" w:hAnsi="Times New Roman" w:cs="Times New Roman"/>
          <w:sz w:val="24"/>
          <w:szCs w:val="24"/>
        </w:rPr>
        <w:t>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(фамилия, имя, отчество (последнее – при наличии), должности привлекаемых</w:t>
      </w:r>
      <w:proofErr w:type="gramEnd"/>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к проведению проверки экспертов и (или) наименование экспертной организации</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с указанием реквизитов свидетельства об аккредитации и наименования</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органа по аккредитации, выдавшего свидетельство об аккредитации)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Настоящая проверка проводится в рамках 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вида муниципального контроля, реестровы</w:t>
      </w:r>
      <w:proofErr w:type="gramStart"/>
      <w:r w:rsidRPr="00CB4922">
        <w:rPr>
          <w:rFonts w:ascii="Times New Roman" w:eastAsia="Times New Roman" w:hAnsi="Times New Roman" w:cs="Times New Roman"/>
          <w:i/>
          <w:sz w:val="24"/>
          <w:szCs w:val="24"/>
        </w:rPr>
        <w:t>й(</w:t>
      </w:r>
      <w:proofErr w:type="spellStart"/>
      <w:proofErr w:type="gramEnd"/>
      <w:r w:rsidRPr="00CB4922">
        <w:rPr>
          <w:rFonts w:ascii="Times New Roman" w:eastAsia="Times New Roman" w:hAnsi="Times New Roman" w:cs="Times New Roman"/>
          <w:i/>
          <w:sz w:val="24"/>
          <w:szCs w:val="24"/>
        </w:rPr>
        <w:t>ые</w:t>
      </w:r>
      <w:proofErr w:type="spellEnd"/>
      <w:r w:rsidRPr="00CB4922">
        <w:rPr>
          <w:rFonts w:ascii="Times New Roman" w:eastAsia="Times New Roman" w:hAnsi="Times New Roman" w:cs="Times New Roman"/>
          <w:i/>
          <w:sz w:val="24"/>
          <w:szCs w:val="24"/>
        </w:rPr>
        <w:t>) номер(а) функции(й) в федеральной государственной информационной системе «Федеральный реестр государственных и муниципальных услуг (функций)»)</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6. Установить, что:</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настоящая проверка проводится с целью: ___________________________________</w:t>
      </w:r>
    </w:p>
    <w:p w:rsidR="00CB4922" w:rsidRPr="00CB4922" w:rsidRDefault="00CB4922" w:rsidP="00CB4922">
      <w:pPr>
        <w:spacing w:after="1" w:line="200" w:lineRule="atLeast"/>
        <w:ind w:firstLine="709"/>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 установлении целей проводимой проверки указывается следующая информация:</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 в случае проведения плановой проверки: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ссылка на утвержденный ежегодный план проведения плановых проверок;</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б) в случае проведения внеплановой проверки: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реквизиты ранее выданного проверяемому лицу предписания об устранении выявленного нарушения, </w:t>
      </w:r>
      <w:proofErr w:type="gramStart"/>
      <w:r w:rsidRPr="00CB4922">
        <w:rPr>
          <w:rFonts w:ascii="Times New Roman" w:eastAsia="Times New Roman" w:hAnsi="Times New Roman" w:cs="Times New Roman"/>
          <w:sz w:val="24"/>
          <w:szCs w:val="24"/>
        </w:rPr>
        <w:t>срок</w:t>
      </w:r>
      <w:proofErr w:type="gramEnd"/>
      <w:r w:rsidRPr="00CB4922">
        <w:rPr>
          <w:rFonts w:ascii="Times New Roman" w:eastAsia="Times New Roman" w:hAnsi="Times New Roman" w:cs="Times New Roman"/>
          <w:sz w:val="24"/>
          <w:szCs w:val="24"/>
        </w:rPr>
        <w:t xml:space="preserve"> для исполнения которого истек;</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сведения </w:t>
      </w:r>
      <w:proofErr w:type="gramStart"/>
      <w:r w:rsidRPr="00CB4922">
        <w:rPr>
          <w:rFonts w:ascii="Times New Roman" w:eastAsia="Times New Roman" w:hAnsi="Times New Roman" w:cs="Times New Roman"/>
          <w:sz w:val="24"/>
          <w:szCs w:val="24"/>
        </w:rPr>
        <w:t>о выявленных в ходе проведения мероприятия по контролю без взаимодействия с юридическими лицами</w:t>
      </w:r>
      <w:proofErr w:type="gramEnd"/>
      <w:r w:rsidRPr="00CB4922">
        <w:rPr>
          <w:rFonts w:ascii="Times New Roman" w:eastAsia="Times New Roman" w:hAnsi="Times New Roman" w:cs="Times New Roman"/>
          <w:sz w:val="24"/>
          <w:szCs w:val="24"/>
        </w:rPr>
        <w:t>, индивидуальными предпринимателями индикаторах риска нарушения обязательных требований;</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реквизиты прилагаемой к распоряжению администрации о проведении проверки копии документа (рапорта, докладной записки и другие), представленного должностным лицом, обнаружившим нарушение;</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задачами настоящей проверки являются: 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w:t>
      </w:r>
      <w:r w:rsidR="00D10002">
        <w:rPr>
          <w:rFonts w:ascii="Times New Roman" w:eastAsia="Times New Roman" w:hAnsi="Times New Roman" w:cs="Times New Roman"/>
          <w:sz w:val="24"/>
          <w:szCs w:val="24"/>
        </w:rPr>
        <w:t>_____________</w:t>
      </w:r>
    </w:p>
    <w:p w:rsidR="00CB4922" w:rsidRPr="00CB4922" w:rsidRDefault="00CB4922" w:rsidP="00CB4922">
      <w:pPr>
        <w:spacing w:after="1" w:line="200" w:lineRule="atLeas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w:t>
      </w:r>
      <w:r w:rsidR="00D10002">
        <w:rPr>
          <w:rFonts w:ascii="Times New Roman" w:eastAsia="Times New Roman" w:hAnsi="Times New Roman" w:cs="Times New Roman"/>
          <w:sz w:val="24"/>
          <w:szCs w:val="24"/>
        </w:rPr>
        <w:t>______________</w:t>
      </w:r>
    </w:p>
    <w:p w:rsidR="00CB4922" w:rsidRPr="00CB4922" w:rsidRDefault="00CB4922" w:rsidP="00CB4922">
      <w:pPr>
        <w:spacing w:after="1" w:line="200" w:lineRule="atLeast"/>
        <w:ind w:firstLine="709"/>
        <w:rPr>
          <w:rFonts w:ascii="Times New Roman" w:eastAsia="Times New Roman" w:hAnsi="Times New Roman" w:cs="Times New Roman"/>
          <w:sz w:val="24"/>
          <w:szCs w:val="24"/>
        </w:rPr>
      </w:pPr>
    </w:p>
    <w:p w:rsidR="00CB4922" w:rsidRPr="00CB4922" w:rsidRDefault="00CB4922" w:rsidP="00CB4922">
      <w:pPr>
        <w:spacing w:after="1" w:line="200" w:lineRule="atLeast"/>
        <w:ind w:firstLine="709"/>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7. Предметом настоящей проверки является </w:t>
      </w:r>
      <w:r w:rsidRPr="00CB4922">
        <w:rPr>
          <w:rFonts w:ascii="Times New Roman" w:eastAsia="Times New Roman" w:hAnsi="Times New Roman" w:cs="Times New Roman"/>
          <w:i/>
          <w:sz w:val="24"/>
          <w:szCs w:val="24"/>
        </w:rPr>
        <w:t xml:space="preserve">(отметить </w:t>
      </w:r>
      <w:proofErr w:type="gramStart"/>
      <w:r w:rsidRPr="00CB4922">
        <w:rPr>
          <w:rFonts w:ascii="Times New Roman" w:eastAsia="Times New Roman" w:hAnsi="Times New Roman" w:cs="Times New Roman"/>
          <w:i/>
          <w:sz w:val="24"/>
          <w:szCs w:val="24"/>
        </w:rPr>
        <w:t>нужное</w:t>
      </w:r>
      <w:proofErr w:type="gramEnd"/>
      <w:r w:rsidRPr="00CB4922">
        <w:rPr>
          <w:rFonts w:ascii="Times New Roman" w:eastAsia="Times New Roman" w:hAnsi="Times New Roman" w:cs="Times New Roman"/>
          <w:i/>
          <w:sz w:val="24"/>
          <w:szCs w:val="24"/>
        </w:rPr>
        <w:t>)</w:t>
      </w:r>
      <w:r w:rsidRPr="00CB4922">
        <w:rPr>
          <w:rFonts w:ascii="Times New Roman" w:eastAsia="Times New Roman" w:hAnsi="Times New Roman" w:cs="Times New Roman"/>
          <w:sz w:val="24"/>
          <w:szCs w:val="24"/>
        </w:rPr>
        <w:t>:</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соблюдение обязательных требований и (или) требований, установленных муниципальными правовыми актами;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w:t>
      </w:r>
      <w:proofErr w:type="gramEnd"/>
      <w:r w:rsidRPr="00CB4922">
        <w:rPr>
          <w:rFonts w:ascii="Times New Roman" w:eastAsia="Times New Roman" w:hAnsi="Times New Roman" w:cs="Times New Roman"/>
          <w:sz w:val="24"/>
          <w:szCs w:val="24"/>
        </w:rPr>
        <w:t xml:space="preserve"> указанных юридических лицах и индивидуальных предпринимателях, </w:t>
      </w:r>
      <w:proofErr w:type="gramStart"/>
      <w:r w:rsidRPr="00CB4922">
        <w:rPr>
          <w:rFonts w:ascii="Times New Roman" w:eastAsia="Times New Roman" w:hAnsi="Times New Roman" w:cs="Times New Roman"/>
          <w:sz w:val="24"/>
          <w:szCs w:val="24"/>
        </w:rPr>
        <w:t>содержащимся</w:t>
      </w:r>
      <w:proofErr w:type="gramEnd"/>
      <w:r w:rsidRPr="00CB4922">
        <w:rPr>
          <w:rFonts w:ascii="Times New Roman" w:eastAsia="Times New Roman" w:hAnsi="Times New Roman" w:cs="Times New Roman"/>
          <w:sz w:val="24"/>
          <w:szCs w:val="24"/>
        </w:rPr>
        <w:t xml:space="preserve"> в ЕГРЮЛ, ЕГРИП и других федеральных информационных ресурсах;</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выполнение предписаний органов муниципального контроля;</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проведение мероприятий:</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 предупреждению возникновения чрезвычайных ситуаций природного и техногенного характера;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 обеспечению безопасности государства;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 ликвидации последствий причинения такого вреда.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8. Срок проведения проверки: 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К проведению проверки приступить с «__» __________ 20__ года.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Проверку окончить не позднее «__» _____________ 20__ года.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9. Правовые основания проведения проверки: 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(ссылка на положения нормативного правового акта,</w:t>
      </w:r>
      <w:proofErr w:type="gramEnd"/>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в </w:t>
      </w:r>
      <w:proofErr w:type="gramStart"/>
      <w:r w:rsidRPr="00CB4922">
        <w:rPr>
          <w:rFonts w:ascii="Times New Roman" w:eastAsia="Times New Roman" w:hAnsi="Times New Roman" w:cs="Times New Roman"/>
          <w:i/>
          <w:sz w:val="24"/>
          <w:szCs w:val="24"/>
        </w:rPr>
        <w:t>соответствии</w:t>
      </w:r>
      <w:proofErr w:type="gramEnd"/>
      <w:r w:rsidRPr="00CB4922">
        <w:rPr>
          <w:rFonts w:ascii="Times New Roman" w:eastAsia="Times New Roman" w:hAnsi="Times New Roman" w:cs="Times New Roman"/>
          <w:i/>
          <w:sz w:val="24"/>
          <w:szCs w:val="24"/>
        </w:rPr>
        <w:t xml:space="preserve"> с которым осуществляется проверка)</w:t>
      </w:r>
    </w:p>
    <w:p w:rsidR="00CB4922" w:rsidRPr="00CB4922" w:rsidRDefault="00CB4922" w:rsidP="00CB4922">
      <w:pPr>
        <w:spacing w:after="1" w:line="200" w:lineRule="atLeast"/>
        <w:ind w:firstLine="709"/>
        <w:jc w:val="center"/>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10. Обязательные требования и (или) требования, установленные муниципальными правовыми актами, подлежащие проверке 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CB4922">
        <w:rPr>
          <w:rFonts w:ascii="Times New Roman" w:eastAsia="Times New Roman" w:hAnsi="Times New Roman" w:cs="Times New Roman"/>
          <w:i/>
          <w:sz w:val="24"/>
          <w:szCs w:val="24"/>
        </w:rPr>
        <w:t>(с указанием наименования мероприятия по контролю и сроков его проведения)</w:t>
      </w:r>
      <w:r w:rsidRPr="00CB4922">
        <w:rPr>
          <w:rFonts w:ascii="Times New Roman" w:eastAsia="Times New Roman" w:hAnsi="Times New Roman" w:cs="Times New Roman"/>
          <w:sz w:val="24"/>
          <w:szCs w:val="24"/>
        </w:rPr>
        <w:t>:</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w:t>
      </w:r>
      <w:r w:rsidRPr="00CB4922">
        <w:rPr>
          <w:rFonts w:ascii="Times New Roman" w:eastAsia="Times New Roman" w:hAnsi="Times New Roman" w:cs="Times New Roman"/>
          <w:i/>
          <w:sz w:val="24"/>
          <w:szCs w:val="24"/>
        </w:rPr>
        <w:t xml:space="preserve">(при их </w:t>
      </w:r>
      <w:r w:rsidRPr="00CB4922">
        <w:rPr>
          <w:rFonts w:ascii="Times New Roman" w:eastAsia="Times New Roman" w:hAnsi="Times New Roman" w:cs="Times New Roman"/>
          <w:i/>
          <w:sz w:val="24"/>
          <w:szCs w:val="24"/>
        </w:rPr>
        <w:lastRenderedPageBreak/>
        <w:t>наличии)</w:t>
      </w:r>
      <w:r w:rsidRPr="00CB4922">
        <w:rPr>
          <w:rFonts w:ascii="Times New Roman" w:eastAsia="Times New Roman" w:hAnsi="Times New Roman" w:cs="Times New Roman"/>
          <w:sz w:val="24"/>
          <w:szCs w:val="24"/>
        </w:rPr>
        <w:t>:______________________________________</w:t>
      </w:r>
      <w:r w:rsidR="00D10002">
        <w:rPr>
          <w:rFonts w:ascii="Times New Roman" w:eastAsia="Times New Roman" w:hAnsi="Times New Roman" w:cs="Times New Roman"/>
          <w:sz w:val="24"/>
          <w:szCs w:val="24"/>
        </w:rPr>
        <w:t>_______________________________</w:t>
      </w:r>
      <w:r w:rsidRPr="00CB4922">
        <w:rPr>
          <w:rFonts w:ascii="Times New Roman" w:eastAsia="Times New Roman" w:hAnsi="Times New Roman" w:cs="Times New Roman"/>
          <w:sz w:val="24"/>
          <w:szCs w:val="24"/>
        </w:rPr>
        <w:t>_____________________________________________</w:t>
      </w:r>
      <w:r w:rsidR="00D10002">
        <w:rPr>
          <w:rFonts w:ascii="Times New Roman" w:eastAsia="Times New Roman" w:hAnsi="Times New Roman" w:cs="Times New Roman"/>
          <w:sz w:val="24"/>
          <w:szCs w:val="24"/>
        </w:rPr>
        <w:t>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(с указанием наименований, номеров и дат их принятия)</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 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(должность, фамилия, инициалы руководителя, </w:t>
      </w:r>
      <w:proofErr w:type="gramEnd"/>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заместителя руководителя органа муниципального </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контроля, издавшего распоряжение о проведении проверки) 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(подпись, заверенная печатью)</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3</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РАСПОРЯЖЕНИЯ ОРГАНА МУНИЦИПАЛЬНОГО КОНТРОЛЯ</w:t>
      </w:r>
    </w:p>
    <w:p w:rsidR="00CB4922" w:rsidRPr="00CB4922" w:rsidRDefault="00CB4922" w:rsidP="00CB4922">
      <w:pPr>
        <w:spacing w:after="0" w:line="240" w:lineRule="auto"/>
        <w:jc w:val="center"/>
        <w:rPr>
          <w:rFonts w:ascii="Times New Roman" w:eastAsia="Times New Roman" w:hAnsi="Times New Roman" w:cs="Times New Roman"/>
          <w:b/>
          <w:bCs/>
          <w:sz w:val="24"/>
          <w:szCs w:val="24"/>
        </w:rPr>
      </w:pPr>
      <w:r w:rsidRPr="00CB4922">
        <w:rPr>
          <w:rFonts w:ascii="Times New Roman" w:eastAsia="Times New Roman" w:hAnsi="Times New Roman" w:cs="Times New Roman"/>
          <w:b/>
          <w:bCs/>
          <w:sz w:val="24"/>
          <w:szCs w:val="24"/>
        </w:rPr>
        <w:t>О ПРОВЕДЕНИИ ПРОВЕРКИ ОРГАНА ГОСУДАРСТВЕННОЙ ВЛАСТИ, ОРГАНА МЕСТНОГО САМОУПРАВЛЕНИЯ, ГРАЖДАНИНА</w:t>
      </w:r>
    </w:p>
    <w:p w:rsidR="00CB4922" w:rsidRPr="00CB4922" w:rsidRDefault="00CB4922" w:rsidP="00CB4922">
      <w:pPr>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контроля)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РАСПОРЯЖЕНИЕ</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Провести проверку в отношении 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(наименование органа государственной власти, органа местного самоуправления,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фамилия, имя, отчество (последнее – при наличии) гражданина)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Место нахождения (места жительства): _______</w:t>
      </w:r>
      <w:r w:rsidR="00D10002">
        <w:rPr>
          <w:rFonts w:ascii="Times New Roman" w:eastAsia="Times New Roman" w:hAnsi="Times New Roman" w:cs="Times New Roman"/>
          <w:sz w:val="24"/>
          <w:szCs w:val="24"/>
        </w:rPr>
        <w:t>_</w:t>
      </w:r>
      <w:r w:rsidRPr="00CB4922">
        <w:rPr>
          <w:rFonts w:ascii="Times New Roman" w:eastAsia="Times New Roman" w:hAnsi="Times New Roman" w:cs="Times New Roman"/>
          <w:sz w:val="24"/>
          <w:szCs w:val="24"/>
        </w:rPr>
        <w:t>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(адрес места нахождения органа государственной власти, органа местного самоуправления, адрес места жительства гражданина, в отношении которых проводится проверка)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Назначить лицо</w:t>
      </w:r>
      <w:proofErr w:type="gramStart"/>
      <w:r w:rsidRPr="00CB4922">
        <w:rPr>
          <w:rFonts w:ascii="Times New Roman" w:eastAsia="Times New Roman" w:hAnsi="Times New Roman" w:cs="Times New Roman"/>
          <w:sz w:val="24"/>
          <w:szCs w:val="24"/>
        </w:rPr>
        <w:t>м(</w:t>
      </w:r>
      <w:proofErr w:type="spellStart"/>
      <w:proofErr w:type="gramEnd"/>
      <w:r w:rsidRPr="00CB4922">
        <w:rPr>
          <w:rFonts w:ascii="Times New Roman" w:eastAsia="Times New Roman" w:hAnsi="Times New Roman" w:cs="Times New Roman"/>
          <w:sz w:val="24"/>
          <w:szCs w:val="24"/>
        </w:rPr>
        <w:t>ами</w:t>
      </w:r>
      <w:proofErr w:type="spellEnd"/>
      <w:r w:rsidRPr="00CB4922">
        <w:rPr>
          <w:rFonts w:ascii="Times New Roman" w:eastAsia="Times New Roman" w:hAnsi="Times New Roman" w:cs="Times New Roman"/>
          <w:sz w:val="24"/>
          <w:szCs w:val="24"/>
        </w:rPr>
        <w:t>), уполномоченным(и) на проведение проверки: 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w:t>
      </w:r>
      <w:r w:rsidR="00D10002">
        <w:rPr>
          <w:rFonts w:ascii="Times New Roman" w:eastAsia="Times New Roman" w:hAnsi="Times New Roman" w:cs="Times New Roman"/>
          <w:sz w:val="24"/>
          <w:szCs w:val="24"/>
        </w:rPr>
        <w:t>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(фамилия, имя, отчество (последнее – при наличии), должность лица или должностных </w:t>
      </w:r>
      <w:proofErr w:type="spellStart"/>
      <w:r w:rsidRPr="00CB4922">
        <w:rPr>
          <w:rFonts w:ascii="Times New Roman" w:eastAsia="Times New Roman" w:hAnsi="Times New Roman" w:cs="Times New Roman"/>
          <w:i/>
          <w:sz w:val="24"/>
          <w:szCs w:val="24"/>
        </w:rPr>
        <w:t>лицоргана</w:t>
      </w:r>
      <w:proofErr w:type="spellEnd"/>
      <w:r w:rsidRPr="00CB4922">
        <w:rPr>
          <w:rFonts w:ascii="Times New Roman" w:eastAsia="Times New Roman" w:hAnsi="Times New Roman" w:cs="Times New Roman"/>
          <w:i/>
          <w:sz w:val="24"/>
          <w:szCs w:val="24"/>
        </w:rPr>
        <w:t xml:space="preserve"> муниципального земельного контроля, уполномоченных на проведение проверки)</w:t>
      </w:r>
    </w:p>
    <w:p w:rsidR="00CB4922" w:rsidRPr="00CB4922" w:rsidRDefault="00CB4922" w:rsidP="00CB4922">
      <w:pPr>
        <w:spacing w:after="1" w:line="200" w:lineRule="atLeast"/>
        <w:ind w:firstLine="709"/>
        <w:jc w:val="both"/>
        <w:rPr>
          <w:rFonts w:ascii="Times New Roman" w:eastAsia="Times New Roman" w:hAnsi="Times New Roman" w:cs="Times New Roman"/>
          <w:i/>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 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w:t>
      </w:r>
      <w:r w:rsidR="00D10002">
        <w:rPr>
          <w:rFonts w:ascii="Times New Roman" w:eastAsia="Times New Roman" w:hAnsi="Times New Roman" w:cs="Times New Roman"/>
          <w:sz w:val="24"/>
          <w:szCs w:val="24"/>
        </w:rPr>
        <w:t>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highlight w:val="green"/>
        </w:rPr>
      </w:pPr>
      <w:r w:rsidRPr="00CB4922">
        <w:rPr>
          <w:rFonts w:ascii="Times New Roman" w:eastAsia="Times New Roman" w:hAnsi="Times New Roman" w:cs="Times New Roman"/>
          <w:i/>
          <w:sz w:val="24"/>
          <w:szCs w:val="24"/>
        </w:rPr>
        <w:t>(фамилия, имя, отчество (последнее – при наличии) привлекаемых к проведению проверки экспертов, представителей экспертных организаций)</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5. Установить, что:</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настоящая проверка проводится с целью: ___________________________________</w:t>
      </w:r>
    </w:p>
    <w:p w:rsidR="00CB4922" w:rsidRPr="00CB4922" w:rsidRDefault="00CB4922" w:rsidP="00CB4922">
      <w:pPr>
        <w:spacing w:after="1" w:line="200" w:lineRule="atLeast"/>
        <w:ind w:firstLine="709"/>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w:t>
      </w:r>
      <w:r w:rsidR="00D10002">
        <w:rPr>
          <w:rFonts w:ascii="Times New Roman" w:eastAsia="Times New Roman" w:hAnsi="Times New Roman" w:cs="Times New Roman"/>
          <w:sz w:val="24"/>
          <w:szCs w:val="24"/>
        </w:rPr>
        <w:t>_______________________________</w:t>
      </w:r>
      <w:r w:rsidRPr="00CB4922">
        <w:rPr>
          <w:rFonts w:ascii="Times New Roman" w:eastAsia="Times New Roman" w:hAnsi="Times New Roman" w:cs="Times New Roman"/>
          <w:sz w:val="24"/>
          <w:szCs w:val="24"/>
        </w:rPr>
        <w:t>________________________________________________________________________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 установлении целей проводимой проверки указывается следующая информация:</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 в случае проведения плановой проверки: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ссылка на утвержденный ежегодный план проведения плановых проверок;</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б) в случае проведения внеплановой проверки:</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реквизиты поступивших в орган муниципального контроля обращений и заявлений граждан, в том числе индивидуальных предпринимателей, юридических лиц, а также сведения об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w:t>
      </w:r>
      <w:proofErr w:type="gramStart"/>
      <w:r w:rsidRPr="00CB4922">
        <w:rPr>
          <w:rFonts w:ascii="Times New Roman" w:eastAsia="Times New Roman" w:hAnsi="Times New Roman" w:cs="Times New Roman"/>
          <w:sz w:val="24"/>
          <w:szCs w:val="24"/>
        </w:rPr>
        <w:t>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roofErr w:type="gramEnd"/>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r w:rsidRPr="00CB4922">
        <w:rPr>
          <w:rFonts w:ascii="Times New Roman" w:eastAsia="Times New Roman" w:hAnsi="Times New Roman" w:cs="Times New Roman"/>
          <w:sz w:val="24"/>
          <w:szCs w:val="24"/>
        </w:rPr>
        <w:t>– реквизиты мотивированного представления должностного лица органа муниципального контроля по результатам непосредственного обнаружения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r w:rsidRPr="00CB4922">
        <w:rPr>
          <w:rFonts w:ascii="Times New Roman" w:eastAsia="Times New Roman" w:hAnsi="Times New Roman" w:cs="Times New Roman"/>
          <w:sz w:val="24"/>
          <w:szCs w:val="24"/>
        </w:rPr>
        <w:t xml:space="preserve">– реквизиты требования прокурора </w:t>
      </w:r>
      <w:proofErr w:type="gramStart"/>
      <w:r w:rsidRPr="00CB4922">
        <w:rPr>
          <w:rFonts w:ascii="Times New Roman" w:eastAsia="Times New Roman" w:hAnsi="Times New Roman" w:cs="Times New Roman"/>
          <w:sz w:val="24"/>
          <w:szCs w:val="24"/>
        </w:rPr>
        <w:t>о проведении внеплановой проверки в рамках надзора за исполнением законов по поступившим в органы</w:t>
      </w:r>
      <w:proofErr w:type="gramEnd"/>
      <w:r w:rsidRPr="00CB4922">
        <w:rPr>
          <w:rFonts w:ascii="Times New Roman" w:eastAsia="Times New Roman" w:hAnsi="Times New Roman" w:cs="Times New Roman"/>
          <w:sz w:val="24"/>
          <w:szCs w:val="24"/>
        </w:rPr>
        <w:t xml:space="preserve"> прокуратуры материалам и обращениям.</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задачами настоящей проверки являются: 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w:t>
      </w:r>
      <w:r w:rsidR="00D10002">
        <w:rPr>
          <w:rFonts w:ascii="Times New Roman" w:eastAsia="Times New Roman" w:hAnsi="Times New Roman" w:cs="Times New Roman"/>
          <w:sz w:val="24"/>
          <w:szCs w:val="24"/>
        </w:rPr>
        <w:t>_______________</w:t>
      </w:r>
    </w:p>
    <w:p w:rsidR="00CB4922" w:rsidRPr="00CB4922" w:rsidRDefault="00CB4922" w:rsidP="00CB4922">
      <w:pPr>
        <w:spacing w:after="1" w:line="200" w:lineRule="atLeas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____________________________________________________________________________ </w:t>
      </w:r>
    </w:p>
    <w:p w:rsidR="00CB4922" w:rsidRPr="00CB4922" w:rsidRDefault="00CB4922" w:rsidP="00CB4922">
      <w:pPr>
        <w:spacing w:after="1" w:line="200" w:lineRule="atLeast"/>
        <w:ind w:firstLine="709"/>
        <w:rPr>
          <w:rFonts w:ascii="Times New Roman" w:eastAsia="Times New Roman" w:hAnsi="Times New Roman" w:cs="Times New Roman"/>
          <w:sz w:val="24"/>
          <w:szCs w:val="24"/>
        </w:rPr>
      </w:pPr>
    </w:p>
    <w:p w:rsidR="00CB4922" w:rsidRPr="00CB4922" w:rsidRDefault="00CB4922" w:rsidP="00CB4922">
      <w:pPr>
        <w:spacing w:after="1" w:line="200" w:lineRule="atLeast"/>
        <w:ind w:firstLine="709"/>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6. Предметом настоящей проверки является </w:t>
      </w:r>
      <w:r w:rsidRPr="00CB4922">
        <w:rPr>
          <w:rFonts w:ascii="Times New Roman" w:eastAsia="Times New Roman" w:hAnsi="Times New Roman" w:cs="Times New Roman"/>
          <w:i/>
          <w:sz w:val="24"/>
          <w:szCs w:val="24"/>
        </w:rPr>
        <w:t xml:space="preserve">(отметить </w:t>
      </w:r>
      <w:proofErr w:type="gramStart"/>
      <w:r w:rsidRPr="00CB4922">
        <w:rPr>
          <w:rFonts w:ascii="Times New Roman" w:eastAsia="Times New Roman" w:hAnsi="Times New Roman" w:cs="Times New Roman"/>
          <w:i/>
          <w:sz w:val="24"/>
          <w:szCs w:val="24"/>
        </w:rPr>
        <w:t>нужное</w:t>
      </w:r>
      <w:proofErr w:type="gramEnd"/>
      <w:r w:rsidRPr="00CB4922">
        <w:rPr>
          <w:rFonts w:ascii="Times New Roman" w:eastAsia="Times New Roman" w:hAnsi="Times New Roman" w:cs="Times New Roman"/>
          <w:i/>
          <w:sz w:val="24"/>
          <w:szCs w:val="24"/>
        </w:rPr>
        <w:t>)</w:t>
      </w:r>
      <w:r w:rsidRPr="00CB4922">
        <w:rPr>
          <w:rFonts w:ascii="Times New Roman" w:eastAsia="Times New Roman" w:hAnsi="Times New Roman" w:cs="Times New Roman"/>
          <w:sz w:val="24"/>
          <w:szCs w:val="24"/>
        </w:rPr>
        <w:t>:</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 соблюдение обязательных требований и (или) требований, установленных муниципальными правовыми актами; </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проведение мероприятий:</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r w:rsidRPr="00CB4922">
        <w:rPr>
          <w:rFonts w:ascii="Times New Roman" w:eastAsia="Times New Roman" w:hAnsi="Times New Roman" w:cs="Times New Roman"/>
          <w:sz w:val="24"/>
          <w:szCs w:val="24"/>
        </w:rPr>
        <w:t xml:space="preserve">по выполнению поручений Президента Российской Федерации, Правительства Российской Федерации,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по ликвидации последствий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нарушений имущественных прав Российской Федерации, Иркутской области, Магистральнинского муниципального образования, юридических лиц, индивидуальных предпринимателей, граждан. </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7. Срок проведения проверки: 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К проведению проверки приступить с «__» __________ 20__ года.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Проверку окончить не позднее «__» _____________ 20__ года.</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8. Правовые основания проведения проверки: 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w:t>
      </w:r>
      <w:r w:rsidR="00D10002">
        <w:rPr>
          <w:rFonts w:ascii="Times New Roman" w:eastAsia="Times New Roman" w:hAnsi="Times New Roman" w:cs="Times New Roman"/>
          <w:sz w:val="24"/>
          <w:szCs w:val="24"/>
        </w:rPr>
        <w:t>_______________________________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i/>
          <w:sz w:val="24"/>
          <w:szCs w:val="24"/>
          <w:highlight w:val="green"/>
        </w:rPr>
      </w:pPr>
      <w:r w:rsidRPr="00CB4922">
        <w:rPr>
          <w:rFonts w:ascii="Times New Roman" w:eastAsia="Times New Roman" w:hAnsi="Times New Roman" w:cs="Times New Roman"/>
          <w:i/>
          <w:sz w:val="24"/>
          <w:szCs w:val="24"/>
        </w:rPr>
        <w:t>(ссылка на положения нормативного правового акта, в соответствии с которым осуществляется проверка, в том числе подлежащие проверке требования земельного законодательства)</w:t>
      </w:r>
    </w:p>
    <w:p w:rsidR="00CB4922" w:rsidRPr="00CB4922" w:rsidRDefault="00CB4922" w:rsidP="00CB4922">
      <w:pPr>
        <w:spacing w:after="1" w:line="200" w:lineRule="atLeast"/>
        <w:ind w:firstLine="709"/>
        <w:jc w:val="center"/>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9. Местоположение объекта земельных отношений, в отношении которого проводится проверка, его кадастровый номер </w:t>
      </w:r>
      <w:r w:rsidRPr="00CB4922">
        <w:rPr>
          <w:rFonts w:ascii="Times New Roman" w:eastAsia="Times New Roman" w:hAnsi="Times New Roman" w:cs="Times New Roman"/>
          <w:i/>
          <w:sz w:val="24"/>
          <w:szCs w:val="24"/>
        </w:rPr>
        <w:t>(при наличии)</w:t>
      </w:r>
      <w:r w:rsidRPr="00CB4922">
        <w:rPr>
          <w:rFonts w:ascii="Times New Roman" w:eastAsia="Times New Roman" w:hAnsi="Times New Roman" w:cs="Times New Roman"/>
          <w:sz w:val="24"/>
          <w:szCs w:val="24"/>
        </w:rPr>
        <w:t xml:space="preserve"> _________________________</w:t>
      </w:r>
    </w:p>
    <w:p w:rsidR="00CB4922" w:rsidRPr="00CB4922" w:rsidRDefault="00CB4922" w:rsidP="00CB4922">
      <w:pPr>
        <w:spacing w:after="1" w:line="200" w:lineRule="atLeas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w:t>
      </w:r>
      <w:r w:rsidR="00D10002">
        <w:rPr>
          <w:rFonts w:ascii="Times New Roman" w:eastAsia="Times New Roman" w:hAnsi="Times New Roman" w:cs="Times New Roman"/>
          <w:sz w:val="24"/>
          <w:szCs w:val="24"/>
        </w:rPr>
        <w:t>______________________________</w:t>
      </w:r>
    </w:p>
    <w:p w:rsidR="00CB4922" w:rsidRPr="00CB4922" w:rsidRDefault="00CB4922" w:rsidP="00CB4922">
      <w:pPr>
        <w:spacing w:after="1" w:line="200" w:lineRule="atLeast"/>
        <w:rPr>
          <w:rFonts w:ascii="Times New Roman" w:eastAsia="Times New Roman" w:hAnsi="Times New Roman" w:cs="Times New Roman"/>
          <w:sz w:val="24"/>
          <w:szCs w:val="24"/>
        </w:rPr>
      </w:pPr>
    </w:p>
    <w:p w:rsidR="00CB4922" w:rsidRPr="00CB4922" w:rsidRDefault="00CB4922" w:rsidP="00CB4922">
      <w:pPr>
        <w:spacing w:after="1" w:line="200" w:lineRule="atLeast"/>
        <w:ind w:firstLine="709"/>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10. Правообладатель объекта земельных отношений </w:t>
      </w:r>
      <w:r w:rsidRPr="00CB4922">
        <w:rPr>
          <w:rFonts w:ascii="Times New Roman" w:eastAsia="Times New Roman" w:hAnsi="Times New Roman" w:cs="Times New Roman"/>
          <w:i/>
          <w:sz w:val="24"/>
          <w:szCs w:val="24"/>
        </w:rPr>
        <w:t>(при наличии)</w:t>
      </w:r>
      <w:r w:rsidRPr="00CB4922">
        <w:rPr>
          <w:rFonts w:ascii="Times New Roman" w:eastAsia="Times New Roman" w:hAnsi="Times New Roman" w:cs="Times New Roman"/>
          <w:sz w:val="24"/>
          <w:szCs w:val="24"/>
        </w:rPr>
        <w:t xml:space="preserve"> _____________</w:t>
      </w:r>
    </w:p>
    <w:p w:rsidR="00CB4922" w:rsidRPr="00CB4922" w:rsidRDefault="00CB4922" w:rsidP="00CB4922">
      <w:pPr>
        <w:spacing w:after="1" w:line="200" w:lineRule="atLeast"/>
        <w:rPr>
          <w:rFonts w:ascii="Times New Roman" w:eastAsia="Times New Roman" w:hAnsi="Times New Roman" w:cs="Times New Roman"/>
          <w:sz w:val="24"/>
          <w:szCs w:val="24"/>
          <w:highlight w:val="green"/>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w:t>
      </w:r>
      <w:r w:rsidR="00D10002">
        <w:rPr>
          <w:rFonts w:ascii="Times New Roman" w:eastAsia="Times New Roman" w:hAnsi="Times New Roman" w:cs="Times New Roman"/>
          <w:sz w:val="24"/>
          <w:szCs w:val="24"/>
        </w:rPr>
        <w:t>______________________________</w:t>
      </w:r>
    </w:p>
    <w:p w:rsidR="00CB4922" w:rsidRPr="00CB4922" w:rsidRDefault="00CB4922" w:rsidP="00CB4922">
      <w:pPr>
        <w:spacing w:after="1" w:line="200" w:lineRule="atLeast"/>
        <w:ind w:firstLine="709"/>
        <w:jc w:val="center"/>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r w:rsidRPr="00CB4922">
        <w:rPr>
          <w:rFonts w:ascii="Times New Roman" w:eastAsia="Times New Roman" w:hAnsi="Times New Roman" w:cs="Times New Roman"/>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CB4922">
        <w:rPr>
          <w:rFonts w:ascii="Times New Roman" w:eastAsia="Times New Roman" w:hAnsi="Times New Roman" w:cs="Times New Roman"/>
          <w:i/>
          <w:sz w:val="24"/>
          <w:szCs w:val="24"/>
        </w:rPr>
        <w:t>(фотосъемка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w:t>
      </w:r>
      <w:r w:rsidRPr="00CB4922">
        <w:rPr>
          <w:rFonts w:ascii="Times New Roman" w:eastAsia="Times New Roman" w:hAnsi="Times New Roman" w:cs="Times New Roman"/>
          <w:sz w:val="24"/>
          <w:szCs w:val="24"/>
        </w:rPr>
        <w:t>:</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____________________________________________________________________</w:t>
      </w: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12.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 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(должность, фамилия, инициалы руководителя </w:t>
      </w:r>
      <w:proofErr w:type="gramEnd"/>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органа муниципального контроля, издавшего</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распоряжение о проведении проверки)           _____________________________</w:t>
      </w:r>
    </w:p>
    <w:p w:rsidR="00983187" w:rsidRDefault="00CB4922" w:rsidP="00CB4922">
      <w:pPr>
        <w:spacing w:after="0" w:line="240" w:lineRule="auto"/>
        <w:rPr>
          <w:rFonts w:ascii="Times New Roman" w:eastAsia="Times New Roman" w:hAnsi="Times New Roman" w:cs="Times New Roman"/>
        </w:rPr>
      </w:pPr>
      <w:r w:rsidRPr="00CB4922">
        <w:rPr>
          <w:rFonts w:ascii="Times New Roman" w:eastAsia="Times New Roman" w:hAnsi="Times New Roman" w:cs="Times New Roman"/>
          <w:i/>
          <w:sz w:val="24"/>
          <w:szCs w:val="24"/>
        </w:rPr>
        <w:t xml:space="preserve">                                                                                    (подпись, заверенная печатью)</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4</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ЗАЯВЛЕНИЯ О СОГЛАСОВАНИИ ОРГАНОМ МУНИЦИПАЛЬНОГО КОНТРОЛЯ</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С ОРГАНОМ ПРОКУРАТУРЫ ПРОВЕДЕНИЯ ВНЕПЛАНОВОЙ ВЫЕЗДНОЙ ПРОВЕРКИ ЮРИДИЧЕСКОГО ЛИЦА, ИНДИВИДУАЛЬНОГО ПРЕДПРИНИМАТЕЛЯ</w:t>
      </w:r>
    </w:p>
    <w:p w:rsidR="00CB4922" w:rsidRPr="00CB4922" w:rsidRDefault="00CB4922" w:rsidP="00CB4922">
      <w:pPr>
        <w:spacing w:after="1" w:line="22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В ___________________________</w:t>
      </w:r>
    </w:p>
    <w:p w:rsidR="00CB4922" w:rsidRPr="00CB4922" w:rsidRDefault="00CB4922" w:rsidP="00CB4922">
      <w:pPr>
        <w:spacing w:after="1" w:line="200" w:lineRule="atLeast"/>
        <w:jc w:val="righ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прокуратуры)</w:t>
      </w:r>
    </w:p>
    <w:p w:rsidR="00CB4922" w:rsidRPr="00CB4922" w:rsidRDefault="00CB4922" w:rsidP="00CB4922">
      <w:pPr>
        <w:spacing w:after="1" w:line="200" w:lineRule="atLeast"/>
        <w:jc w:val="righ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от ___________________________</w:t>
      </w:r>
    </w:p>
    <w:p w:rsidR="00CB4922" w:rsidRPr="00CB4922" w:rsidRDefault="00CB4922" w:rsidP="00CB4922">
      <w:pPr>
        <w:spacing w:after="1" w:line="200" w:lineRule="atLeast"/>
        <w:jc w:val="righ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 xml:space="preserve">(наименование муниципального контроля </w:t>
      </w:r>
      <w:proofErr w:type="gramEnd"/>
    </w:p>
    <w:p w:rsidR="00CB4922" w:rsidRPr="00CB4922" w:rsidRDefault="00CB4922" w:rsidP="00CB4922">
      <w:pPr>
        <w:spacing w:after="1" w:line="200" w:lineRule="atLeast"/>
        <w:jc w:val="righ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с указанием юридического адреса)</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bookmarkStart w:id="39" w:name="P245"/>
      <w:bookmarkEnd w:id="39"/>
      <w:r w:rsidRPr="00CB4922">
        <w:rPr>
          <w:rFonts w:ascii="Times New Roman" w:eastAsia="Times New Roman" w:hAnsi="Times New Roman" w:cs="Times New Roman"/>
          <w:sz w:val="24"/>
          <w:szCs w:val="24"/>
        </w:rPr>
        <w:t>ЗАЯВЛЕНИЕ</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о согласовании органом муниципального контроля </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с органом прокуратуры проведения внеплановой выездной </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проверки юридического лица, индивидуального предпринимателя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 соответствии со статьей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просим согласия на проведение внеплановой выездной проверки в отношении 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w:t>
      </w:r>
      <w:r w:rsidR="00D10002">
        <w:rPr>
          <w:rFonts w:ascii="Times New Roman" w:eastAsia="Times New Roman" w:hAnsi="Times New Roman" w:cs="Times New Roman"/>
          <w:sz w:val="24"/>
          <w:szCs w:val="24"/>
        </w:rPr>
        <w:t>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ИНН)</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осуществляющего</w:t>
      </w:r>
      <w:proofErr w:type="gramEnd"/>
      <w:r w:rsidRPr="00CB4922">
        <w:rPr>
          <w:rFonts w:ascii="Times New Roman" w:eastAsia="Times New Roman" w:hAnsi="Times New Roman" w:cs="Times New Roman"/>
          <w:sz w:val="24"/>
          <w:szCs w:val="24"/>
        </w:rPr>
        <w:t xml:space="preserve"> предпринимательскую деятельность по адресу: 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Основание проведения проверки: 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(ссылка на положение Федерального закона от 26 декабря 2008 г. № 294-ФЗ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3. Дата начала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 _________ 20__ года.</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Время начала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 _________ 20__ года.</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(указывается в случае, если основанием проведения </w:t>
      </w:r>
      <w:proofErr w:type="gramEnd"/>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проверки является истечение срока исполнения </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юридическим лицом, индивидуальным предпринимателем </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предписания об устранении выявленного нарушения)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Приложения: 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lastRenderedPageBreak/>
        <w:t xml:space="preserve">(копия распоряжения органа муниципального контроля о проведении внеплановой выездной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проверки. Документы, содержащие сведения, послужившие основанием </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для проведения внеплановой проверки)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                           _________      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 xml:space="preserve">(наименование должностного лица)          (подпись)        (фамилия, имя, отчество </w:t>
      </w:r>
      <w:proofErr w:type="gramEnd"/>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983187" w:rsidRDefault="00CB4922" w:rsidP="00CB4922">
      <w:pPr>
        <w:spacing w:after="0" w:line="240" w:lineRule="auto"/>
        <w:rPr>
          <w:rFonts w:ascii="Times New Roman" w:eastAsia="Times New Roman" w:hAnsi="Times New Roman" w:cs="Times New Roman"/>
        </w:rPr>
      </w:pPr>
      <w:r w:rsidRPr="00CB4922">
        <w:rPr>
          <w:rFonts w:ascii="Times New Roman" w:eastAsia="Times New Roman" w:hAnsi="Times New Roman" w:cs="Times New Roman"/>
          <w:sz w:val="24"/>
          <w:szCs w:val="24"/>
        </w:rPr>
        <w:t xml:space="preserve">    Дата и время составления документа: __________________________________________</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5</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АКТА ПРОВЕРКИ ЮРИДИЧЕСКОГО ЛИЦА, ИНДИВИДУАЛЬНОГО ПРЕДПРИНИМАТЕЛЯ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контроля)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                       «__» _____________ 20__ г.</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(место составления акта)                          (дата составления акта)</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(время составления акта)</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bookmarkStart w:id="40" w:name="P322"/>
      <w:bookmarkEnd w:id="40"/>
      <w:r w:rsidRPr="00CB4922">
        <w:rPr>
          <w:rFonts w:ascii="Times New Roman" w:eastAsia="Times New Roman" w:hAnsi="Times New Roman" w:cs="Times New Roman"/>
          <w:sz w:val="24"/>
          <w:szCs w:val="24"/>
        </w:rPr>
        <w:t>АКТ ПРОВЕРКИ</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органом муниципального контроля юридического лица,</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индивидуального предпринимателя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tabs>
          <w:tab w:val="left" w:pos="8222"/>
        </w:tabs>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 адресу/адресам: 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(место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На основании: 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(вид документа с указанием реквизитов (номер, дата))</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была проведена __________________________________________ проверка в отношении:</w:t>
      </w:r>
    </w:p>
    <w:p w:rsidR="00CB4922" w:rsidRPr="00CB4922" w:rsidRDefault="00CB4922" w:rsidP="00CB4922">
      <w:pPr>
        <w:spacing w:after="1" w:line="200" w:lineRule="atLeas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(плановая/внеплановая, документарная/выездная)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юридического лица, фамилия, имя, отчеств</w:t>
      </w:r>
      <w:proofErr w:type="gramStart"/>
      <w:r w:rsidRPr="00CB4922">
        <w:rPr>
          <w:rFonts w:ascii="Times New Roman" w:eastAsia="Times New Roman" w:hAnsi="Times New Roman" w:cs="Times New Roman"/>
          <w:i/>
          <w:sz w:val="24"/>
          <w:szCs w:val="24"/>
        </w:rPr>
        <w:t>о(</w:t>
      </w:r>
      <w:proofErr w:type="gramEnd"/>
      <w:r w:rsidRPr="00CB4922">
        <w:rPr>
          <w:rFonts w:ascii="Times New Roman" w:eastAsia="Times New Roman" w:hAnsi="Times New Roman" w:cs="Times New Roman"/>
          <w:i/>
          <w:sz w:val="24"/>
          <w:szCs w:val="24"/>
        </w:rPr>
        <w:t xml:space="preserve">последнее - при наличии) </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Дата и время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 ___ 20__ г. с __ час</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__ </w:t>
      </w:r>
      <w:proofErr w:type="gramStart"/>
      <w:r w:rsidRPr="00CB4922">
        <w:rPr>
          <w:rFonts w:ascii="Times New Roman" w:eastAsia="Times New Roman" w:hAnsi="Times New Roman" w:cs="Times New Roman"/>
          <w:sz w:val="24"/>
          <w:szCs w:val="24"/>
        </w:rPr>
        <w:t>м</w:t>
      </w:r>
      <w:proofErr w:type="gramEnd"/>
      <w:r w:rsidRPr="00CB4922">
        <w:rPr>
          <w:rFonts w:ascii="Times New Roman" w:eastAsia="Times New Roman" w:hAnsi="Times New Roman" w:cs="Times New Roman"/>
          <w:sz w:val="24"/>
          <w:szCs w:val="24"/>
        </w:rPr>
        <w:t>ин. до __ час. __ мин. Продолжительность 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(заполняется в случае проведения проверок филиалов, представительств, обособленных</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структурных подразделений юридического лица или при осуществлении деятельности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 по нескольким адресам)</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Общая продолжительность проверки: 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(рабочих дней/часов)</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Акт составлен: 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контроля)</w:t>
      </w:r>
    </w:p>
    <w:p w:rsidR="00CB4922" w:rsidRPr="00CB4922" w:rsidRDefault="00CB4922" w:rsidP="00CB4922">
      <w:pPr>
        <w:spacing w:after="1" w:line="200" w:lineRule="atLeas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С   копией   распоряжения о   проведении проверки ознакомле</w:t>
      </w:r>
      <w:proofErr w:type="gramStart"/>
      <w:r w:rsidRPr="00CB4922">
        <w:rPr>
          <w:rFonts w:ascii="Times New Roman" w:eastAsia="Times New Roman" w:hAnsi="Times New Roman" w:cs="Times New Roman"/>
          <w:sz w:val="24"/>
          <w:szCs w:val="24"/>
        </w:rPr>
        <w:t>н(</w:t>
      </w:r>
      <w:proofErr w:type="gramEnd"/>
      <w:r w:rsidRPr="00CB4922">
        <w:rPr>
          <w:rFonts w:ascii="Times New Roman" w:eastAsia="Times New Roman" w:hAnsi="Times New Roman" w:cs="Times New Roman"/>
          <w:sz w:val="24"/>
          <w:szCs w:val="24"/>
        </w:rPr>
        <w:t>ы)</w:t>
      </w:r>
      <w:r w:rsidRPr="00CB4922">
        <w:rPr>
          <w:rFonts w:ascii="Times New Roman" w:eastAsia="Times New Roman" w:hAnsi="Times New Roman" w:cs="Times New Roman"/>
          <w:i/>
          <w:sz w:val="24"/>
          <w:szCs w:val="24"/>
        </w:rPr>
        <w:t xml:space="preserve"> (заполняется при проведении выездной проверки)</w:t>
      </w:r>
      <w:r w:rsidRPr="00CB4922">
        <w:rPr>
          <w:rFonts w:ascii="Times New Roman" w:eastAsia="Times New Roman" w:hAnsi="Times New Roman" w:cs="Times New Roman"/>
          <w:sz w:val="24"/>
          <w:szCs w:val="24"/>
        </w:rPr>
        <w:t>:_________________________________________________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(фамилии, инициалы, подпись, дата, время)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Дата и номер решения прокурора (его заместителя) о согласовании проведения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проверки: 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(заполняется в случае необходимости согласования проверки с органами прокуратуры)</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Лиц</w:t>
      </w:r>
      <w:proofErr w:type="gramStart"/>
      <w:r w:rsidRPr="00CB4922">
        <w:rPr>
          <w:rFonts w:ascii="Times New Roman" w:eastAsia="Times New Roman" w:hAnsi="Times New Roman" w:cs="Times New Roman"/>
          <w:sz w:val="24"/>
          <w:szCs w:val="24"/>
        </w:rPr>
        <w:t>о(</w:t>
      </w:r>
      <w:proofErr w:type="gramEnd"/>
      <w:r w:rsidRPr="00CB4922">
        <w:rPr>
          <w:rFonts w:ascii="Times New Roman" w:eastAsia="Times New Roman" w:hAnsi="Times New Roman" w:cs="Times New Roman"/>
          <w:sz w:val="24"/>
          <w:szCs w:val="24"/>
        </w:rPr>
        <w:t>а), проводившее проверку: 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(фамилия, имя, отчество (последнее – при наличии), должность должностного лиц</w:t>
      </w:r>
      <w:proofErr w:type="gramStart"/>
      <w:r w:rsidRPr="00CB4922">
        <w:rPr>
          <w:rFonts w:ascii="Times New Roman" w:eastAsia="Times New Roman" w:hAnsi="Times New Roman" w:cs="Times New Roman"/>
          <w:i/>
          <w:sz w:val="24"/>
          <w:szCs w:val="24"/>
        </w:rPr>
        <w:t>а(</w:t>
      </w:r>
      <w:proofErr w:type="gramEnd"/>
      <w:r w:rsidRPr="00CB4922">
        <w:rPr>
          <w:rFonts w:ascii="Times New Roman" w:eastAsia="Times New Roman" w:hAnsi="Times New Roman" w:cs="Times New Roman"/>
          <w:i/>
          <w:sz w:val="24"/>
          <w:szCs w:val="24"/>
        </w:rPr>
        <w:t>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отчества(последнее – при наличии),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 проведении проверки присутствовали: 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w:t>
      </w:r>
      <w:r w:rsidR="00D10002">
        <w:rPr>
          <w:rFonts w:ascii="Times New Roman" w:eastAsia="Times New Roman" w:hAnsi="Times New Roman" w:cs="Times New Roman"/>
          <w:sz w:val="24"/>
          <w:szCs w:val="24"/>
        </w:rPr>
        <w:t>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(фамилия, имя, отчество (последнее – при наличии), должность руководителя, иного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ходе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выявлены нарушения обязательных требований или требований, установленных муниципальными правовыми актам</w:t>
      </w:r>
      <w:proofErr w:type="gramStart"/>
      <w:r w:rsidRPr="00CB4922">
        <w:rPr>
          <w:rFonts w:ascii="Times New Roman" w:eastAsia="Times New Roman" w:hAnsi="Times New Roman" w:cs="Times New Roman"/>
          <w:sz w:val="24"/>
          <w:szCs w:val="24"/>
        </w:rPr>
        <w:t>и</w:t>
      </w:r>
      <w:r w:rsidRPr="00CB4922">
        <w:rPr>
          <w:rFonts w:ascii="Times New Roman" w:eastAsia="Times New Roman" w:hAnsi="Times New Roman" w:cs="Times New Roman"/>
          <w:i/>
          <w:sz w:val="24"/>
          <w:szCs w:val="24"/>
        </w:rPr>
        <w:t>(</w:t>
      </w:r>
      <w:proofErr w:type="gramEnd"/>
      <w:r w:rsidRPr="00CB4922">
        <w:rPr>
          <w:rFonts w:ascii="Times New Roman" w:eastAsia="Times New Roman" w:hAnsi="Times New Roman" w:cs="Times New Roman"/>
          <w:i/>
          <w:sz w:val="24"/>
          <w:szCs w:val="24"/>
        </w:rPr>
        <w:t>с указанием положений(нормативных) правовых актов)</w:t>
      </w:r>
      <w:r w:rsidRPr="00CB4922">
        <w:rPr>
          <w:rFonts w:ascii="Times New Roman" w:eastAsia="Times New Roman" w:hAnsi="Times New Roman" w:cs="Times New Roman"/>
          <w:sz w:val="24"/>
          <w:szCs w:val="24"/>
        </w:rPr>
        <w:t>: 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(с указанием характера нарушений; лиц, допустивших нарушения)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2)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w:t>
      </w:r>
      <w:r w:rsidRPr="00CB4922">
        <w:rPr>
          <w:rFonts w:ascii="Times New Roman" w:eastAsia="Times New Roman" w:hAnsi="Times New Roman" w:cs="Times New Roman"/>
          <w:i/>
          <w:sz w:val="24"/>
          <w:szCs w:val="24"/>
        </w:rPr>
        <w:t>(с указанием положений (нормативных) правовых актов)</w:t>
      </w:r>
      <w:r w:rsidRPr="00CB4922">
        <w:rPr>
          <w:rFonts w:ascii="Times New Roman" w:eastAsia="Times New Roman" w:hAnsi="Times New Roman" w:cs="Times New Roman"/>
          <w:sz w:val="24"/>
          <w:szCs w:val="24"/>
        </w:rPr>
        <w:t>: 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выявлены факты невыполнения предписаний органа муниципального контроля </w:t>
      </w:r>
      <w:r w:rsidRPr="00CB4922">
        <w:rPr>
          <w:rFonts w:ascii="Times New Roman" w:eastAsia="Times New Roman" w:hAnsi="Times New Roman" w:cs="Times New Roman"/>
          <w:i/>
          <w:sz w:val="24"/>
          <w:szCs w:val="24"/>
        </w:rPr>
        <w:t>(с указанием реквизитов выданных предписаний)</w:t>
      </w:r>
      <w:r w:rsidRPr="00CB4922">
        <w:rPr>
          <w:rFonts w:ascii="Times New Roman" w:eastAsia="Times New Roman" w:hAnsi="Times New Roman" w:cs="Times New Roman"/>
          <w:sz w:val="24"/>
          <w:szCs w:val="24"/>
        </w:rPr>
        <w:t>:__________________________________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4) нарушений не выявлено 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Запись в Журнал учета проверок юридического лица, индивидуального предпринимателя, проводимых органами муниципального контроля, внесена </w:t>
      </w:r>
      <w:r w:rsidRPr="00CB4922">
        <w:rPr>
          <w:rFonts w:ascii="Times New Roman" w:eastAsia="Times New Roman" w:hAnsi="Times New Roman" w:cs="Times New Roman"/>
          <w:i/>
          <w:sz w:val="24"/>
          <w:szCs w:val="24"/>
        </w:rPr>
        <w:t>(заполняется при проведении выездной проверки)</w:t>
      </w:r>
      <w:r w:rsidRPr="00CB4922">
        <w:rPr>
          <w:rFonts w:ascii="Times New Roman" w:eastAsia="Times New Roman" w:hAnsi="Times New Roman" w:cs="Times New Roman"/>
          <w:sz w:val="24"/>
          <w:szCs w:val="24"/>
        </w:rPr>
        <w:t>:</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(подпись проверяющего) (подпись уполномоченного представителя юридического лица, </w:t>
      </w:r>
      <w:proofErr w:type="gramEnd"/>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 его уполномоченного представителя)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Журнал учета проверок юридического лица, индивидуального предпринимателя, проводимых органами муниципального контроля, отсутствует </w:t>
      </w:r>
      <w:r w:rsidRPr="00CB4922">
        <w:rPr>
          <w:rFonts w:ascii="Times New Roman" w:eastAsia="Times New Roman" w:hAnsi="Times New Roman" w:cs="Times New Roman"/>
          <w:i/>
          <w:sz w:val="24"/>
          <w:szCs w:val="24"/>
        </w:rPr>
        <w:t>(заполняется при проведении выездной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lastRenderedPageBreak/>
        <w:t xml:space="preserve">(подпись проверяющего) (подпись уполномоченного представителя юридического лица, </w:t>
      </w:r>
      <w:proofErr w:type="gramEnd"/>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 его уполномоченного представителя)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Прилагаемые к акту документы: 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Подписи лиц, проводивших проверку: 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 актом проверки ознакомле</w:t>
      </w:r>
      <w:proofErr w:type="gramStart"/>
      <w:r w:rsidRPr="00CB4922">
        <w:rPr>
          <w:rFonts w:ascii="Times New Roman" w:eastAsia="Times New Roman" w:hAnsi="Times New Roman" w:cs="Times New Roman"/>
          <w:sz w:val="24"/>
          <w:szCs w:val="24"/>
        </w:rPr>
        <w:t>н(</w:t>
      </w:r>
      <w:proofErr w:type="gramEnd"/>
      <w:r w:rsidRPr="00CB4922">
        <w:rPr>
          <w:rFonts w:ascii="Times New Roman" w:eastAsia="Times New Roman" w:hAnsi="Times New Roman" w:cs="Times New Roman"/>
          <w:sz w:val="24"/>
          <w:szCs w:val="24"/>
        </w:rPr>
        <w:t>а), копию акта со всеми приложениями получил(а): 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(фамилия, имя, отчество (последнее – при наличии), должность руководителя, иного</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должностного лица или уполномоченного представителя юридического лица,</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 его уполномоченного представителя)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"__" ______________ 20__ г.                     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Пометка об отказе ознакомления </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 актом проверки 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(подпись уполномоченного должностного</w:t>
      </w:r>
      <w:proofErr w:type="gramEnd"/>
    </w:p>
    <w:p w:rsidR="00983187" w:rsidRDefault="00CB4922" w:rsidP="00CB4922">
      <w:pPr>
        <w:spacing w:after="0" w:line="240" w:lineRule="auto"/>
        <w:rPr>
          <w:rFonts w:ascii="Times New Roman" w:eastAsia="Times New Roman" w:hAnsi="Times New Roman" w:cs="Times New Roman"/>
        </w:rPr>
      </w:pPr>
      <w:r w:rsidRPr="00CB4922">
        <w:rPr>
          <w:rFonts w:ascii="Times New Roman" w:eastAsia="Times New Roman" w:hAnsi="Times New Roman" w:cs="Times New Roman"/>
          <w:i/>
          <w:sz w:val="24"/>
          <w:szCs w:val="24"/>
        </w:rPr>
        <w:t>лица (лиц), проводившего проверку)</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6</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АКТА ПРОВЕРКИ ОРГАНА ГОСУДАРСТВЕННОЙ ВЛАСТИ,</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ОРГАНА МЕСТНОГО САМОУПРАВЛЕНИЯ, ГРАЖДАНИНА </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контроля)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                       «__» _____________ 20__ г.</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(место составления акта)                          (дата составления акта)</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(время составления акта)</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АКТ ПРОВЕРКИ</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органом муниципального контроля органа государственной власти, </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органа местного самоуправления, гражданина</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__________</w:t>
      </w:r>
    </w:p>
    <w:p w:rsidR="00CB4922" w:rsidRPr="00CB4922" w:rsidRDefault="00CB4922" w:rsidP="00CB4922">
      <w:pPr>
        <w:tabs>
          <w:tab w:val="left" w:pos="8222"/>
        </w:tabs>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 адресу/адресам: 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(место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На основании: 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 xml:space="preserve">(реквизиты правового акта о проведении проверки, реквизиты ежегодного плана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проведения проверок (при проведении плановой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была проведена ___________________________________________ проверка в отношении:</w:t>
      </w:r>
    </w:p>
    <w:p w:rsidR="00CB4922" w:rsidRPr="00CB4922" w:rsidRDefault="00CB4922" w:rsidP="00CB4922">
      <w:pPr>
        <w:spacing w:after="1" w:line="200" w:lineRule="atLeas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(плановая/внеплановая)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w:t>
      </w:r>
      <w:r w:rsidR="00D10002">
        <w:rPr>
          <w:rFonts w:ascii="Times New Roman" w:eastAsia="Times New Roman" w:hAnsi="Times New Roman" w:cs="Times New Roman"/>
          <w:sz w:val="24"/>
          <w:szCs w:val="24"/>
        </w:rPr>
        <w:t>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iCs/>
          <w:sz w:val="24"/>
          <w:szCs w:val="24"/>
        </w:rPr>
      </w:pPr>
      <w:proofErr w:type="gramStart"/>
      <w:r w:rsidRPr="00CB4922">
        <w:rPr>
          <w:rFonts w:ascii="Times New Roman" w:eastAsia="Times New Roman" w:hAnsi="Times New Roman" w:cs="Times New Roman"/>
          <w:i/>
          <w:sz w:val="24"/>
          <w:szCs w:val="24"/>
        </w:rPr>
        <w:lastRenderedPageBreak/>
        <w:t>(</w:t>
      </w:r>
      <w:r w:rsidRPr="00CB4922">
        <w:rPr>
          <w:rFonts w:ascii="Times New Roman" w:eastAsia="Times New Roman" w:hAnsi="Times New Roman" w:cs="Times New Roman"/>
          <w:i/>
          <w:iCs/>
          <w:sz w:val="24"/>
          <w:szCs w:val="24"/>
        </w:rPr>
        <w:t>фамилия, имя, отчество (последнее – при наличии) должностного лица</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iCs/>
          <w:sz w:val="24"/>
          <w:szCs w:val="24"/>
        </w:rPr>
      </w:pPr>
      <w:r w:rsidRPr="00CB4922">
        <w:rPr>
          <w:rFonts w:ascii="Times New Roman" w:eastAsia="Times New Roman" w:hAnsi="Times New Roman" w:cs="Times New Roman"/>
          <w:i/>
          <w:iCs/>
          <w:sz w:val="24"/>
          <w:szCs w:val="24"/>
        </w:rPr>
        <w:t>органа государственной власти, органа местного самоуправления, гражданина,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iCs/>
          <w:sz w:val="24"/>
          <w:szCs w:val="24"/>
        </w:rPr>
      </w:pPr>
      <w:proofErr w:type="gramStart"/>
      <w:r w:rsidRPr="00CB4922">
        <w:rPr>
          <w:rFonts w:ascii="Times New Roman" w:eastAsia="Times New Roman" w:hAnsi="Times New Roman" w:cs="Times New Roman"/>
          <w:i/>
          <w:iCs/>
          <w:sz w:val="24"/>
          <w:szCs w:val="24"/>
        </w:rPr>
        <w:t>присутствовавшего</w:t>
      </w:r>
      <w:proofErr w:type="gramEnd"/>
      <w:r w:rsidRPr="00CB4922">
        <w:rPr>
          <w:rFonts w:ascii="Times New Roman" w:eastAsia="Times New Roman" w:hAnsi="Times New Roman" w:cs="Times New Roman"/>
          <w:i/>
          <w:iCs/>
          <w:sz w:val="24"/>
          <w:szCs w:val="24"/>
        </w:rPr>
        <w:t xml:space="preserve"> при проведении проверки)</w:t>
      </w:r>
    </w:p>
    <w:p w:rsidR="00CB4922" w:rsidRPr="00CB4922" w:rsidRDefault="00CB4922" w:rsidP="00CB4922">
      <w:pPr>
        <w:spacing w:after="1" w:line="200" w:lineRule="atLeast"/>
        <w:jc w:val="center"/>
        <w:rPr>
          <w:rFonts w:ascii="Times New Roman" w:eastAsia="Times New Roman" w:hAnsi="Times New Roman" w:cs="Times New Roman"/>
          <w:i/>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Дата и время проведения проверки:«__» ___ 20__ г. с __ час</w:t>
      </w:r>
      <w:proofErr w:type="gramStart"/>
      <w:r w:rsidRPr="00CB4922">
        <w:rPr>
          <w:rFonts w:ascii="Times New Roman" w:eastAsia="Times New Roman" w:hAnsi="Times New Roman" w:cs="Times New Roman"/>
          <w:sz w:val="24"/>
          <w:szCs w:val="24"/>
        </w:rPr>
        <w:t>.</w:t>
      </w:r>
      <w:proofErr w:type="gramEnd"/>
      <w:r w:rsidRPr="00CB4922">
        <w:rPr>
          <w:rFonts w:ascii="Times New Roman" w:eastAsia="Times New Roman" w:hAnsi="Times New Roman" w:cs="Times New Roman"/>
          <w:sz w:val="24"/>
          <w:szCs w:val="24"/>
        </w:rPr>
        <w:t xml:space="preserve"> __ </w:t>
      </w:r>
      <w:proofErr w:type="gramStart"/>
      <w:r w:rsidRPr="00CB4922">
        <w:rPr>
          <w:rFonts w:ascii="Times New Roman" w:eastAsia="Times New Roman" w:hAnsi="Times New Roman" w:cs="Times New Roman"/>
          <w:sz w:val="24"/>
          <w:szCs w:val="24"/>
        </w:rPr>
        <w:t>м</w:t>
      </w:r>
      <w:proofErr w:type="gramEnd"/>
      <w:r w:rsidRPr="00CB4922">
        <w:rPr>
          <w:rFonts w:ascii="Times New Roman" w:eastAsia="Times New Roman" w:hAnsi="Times New Roman" w:cs="Times New Roman"/>
          <w:sz w:val="24"/>
          <w:szCs w:val="24"/>
        </w:rPr>
        <w:t xml:space="preserve">ин. до __ час. __ мин. </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Общая продолжительность проверки: 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(рабочих дней/часов)</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Акт составлен: 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(наименование органа муниципального контроля)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  копией   распоряжения   о   проведении проверки ознакомле</w:t>
      </w:r>
      <w:proofErr w:type="gramStart"/>
      <w:r w:rsidRPr="00CB4922">
        <w:rPr>
          <w:rFonts w:ascii="Times New Roman" w:eastAsia="Times New Roman" w:hAnsi="Times New Roman" w:cs="Times New Roman"/>
          <w:sz w:val="24"/>
          <w:szCs w:val="24"/>
        </w:rPr>
        <w:t>н(</w:t>
      </w:r>
      <w:proofErr w:type="gramEnd"/>
      <w:r w:rsidRPr="00CB4922">
        <w:rPr>
          <w:rFonts w:ascii="Times New Roman" w:eastAsia="Times New Roman" w:hAnsi="Times New Roman" w:cs="Times New Roman"/>
          <w:sz w:val="24"/>
          <w:szCs w:val="24"/>
        </w:rPr>
        <w:t>ы)</w:t>
      </w:r>
      <w:r w:rsidRPr="00CB4922">
        <w:rPr>
          <w:rFonts w:ascii="Times New Roman" w:eastAsia="Times New Roman" w:hAnsi="Times New Roman" w:cs="Times New Roman"/>
          <w:i/>
          <w:sz w:val="24"/>
          <w:szCs w:val="24"/>
        </w:rPr>
        <w:t xml:space="preserve"> (заполняется при проведении выездной проверки)</w:t>
      </w:r>
      <w:r w:rsidRPr="00CB4922">
        <w:rPr>
          <w:rFonts w:ascii="Times New Roman" w:eastAsia="Times New Roman" w:hAnsi="Times New Roman" w:cs="Times New Roman"/>
          <w:sz w:val="24"/>
          <w:szCs w:val="24"/>
        </w:rPr>
        <w:t>: 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(фамилии, инициалы, подпись, дата, время)</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Лиц</w:t>
      </w:r>
      <w:proofErr w:type="gramStart"/>
      <w:r w:rsidRPr="00CB4922">
        <w:rPr>
          <w:rFonts w:ascii="Times New Roman" w:eastAsia="Times New Roman" w:hAnsi="Times New Roman" w:cs="Times New Roman"/>
          <w:sz w:val="24"/>
          <w:szCs w:val="24"/>
        </w:rPr>
        <w:t>о(</w:t>
      </w:r>
      <w:proofErr w:type="gramEnd"/>
      <w:r w:rsidRPr="00CB4922">
        <w:rPr>
          <w:rFonts w:ascii="Times New Roman" w:eastAsia="Times New Roman" w:hAnsi="Times New Roman" w:cs="Times New Roman"/>
          <w:sz w:val="24"/>
          <w:szCs w:val="24"/>
        </w:rPr>
        <w:t>а), проводившее проверку: 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фамилия, имя, отчество (последнее – при наличии), должность лица</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или должностных лиц органа муниципального земельного контроля,</w:t>
      </w:r>
    </w:p>
    <w:p w:rsidR="00CB4922" w:rsidRPr="00CB4922" w:rsidRDefault="00CB4922" w:rsidP="00CB4922">
      <w:pPr>
        <w:spacing w:after="1" w:line="200" w:lineRule="atLeast"/>
        <w:jc w:val="right"/>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уполномоченных на проведение проверки, а также привлекаемых проведению проверки экспертов, представителей экспертных организаций</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 проведении проверки присутствовали: 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фамилия, имя, отчество (последнее – при наличии) должностного лица </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органа государственной власти, органа местного самоуправления,</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гражданина, присутствовавшего при проведении проверки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Проверка проводится в отношении объекта земельных отношений, расположенного по адресу ____________________________________________________________________ с кадастровым номером _______________________________________________________ </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 xml:space="preserve">(местоположение объекта земельных отношений, в отношении которого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проводилась проверка, его кадастровый номер указываются при наличии)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Объект земельных отношений принадлежит ______________________________________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(сведения о правообладателе объекта земельных отношений, в отношении которого</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проводилась проверка указываются</w:t>
      </w:r>
      <w:proofErr w:type="gramEnd"/>
      <w:r w:rsidRPr="00CB4922">
        <w:rPr>
          <w:rFonts w:ascii="Times New Roman" w:eastAsia="Times New Roman" w:hAnsi="Times New Roman" w:cs="Times New Roman"/>
          <w:i/>
          <w:sz w:val="24"/>
          <w:szCs w:val="24"/>
        </w:rPr>
        <w:t xml:space="preserve"> при наличии)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В ходе проверки проведены следующие мероприятия: </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1) _______________________________________________________________________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______________________________________________________________________</w:t>
      </w:r>
      <w:proofErr w:type="gramStart"/>
      <w:r w:rsidRPr="00CB4922">
        <w:rPr>
          <w:rFonts w:ascii="Times New Roman" w:eastAsia="Times New Roman" w:hAnsi="Times New Roman" w:cs="Times New Roman"/>
          <w:sz w:val="24"/>
          <w:szCs w:val="24"/>
        </w:rPr>
        <w:t xml:space="preserve"> ;</w:t>
      </w:r>
      <w:proofErr w:type="gramEnd"/>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3) ______________________________________________________________________ .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(перечисляются проведенные мероприятия, например, фотосъемка объекта</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земельных отношений, обмер границ объекта земельных отношений, в отношении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которого</w:t>
      </w:r>
      <w:proofErr w:type="gramEnd"/>
      <w:r w:rsidRPr="00CB4922">
        <w:rPr>
          <w:rFonts w:ascii="Times New Roman" w:eastAsia="Times New Roman" w:hAnsi="Times New Roman" w:cs="Times New Roman"/>
          <w:i/>
          <w:sz w:val="24"/>
          <w:szCs w:val="24"/>
        </w:rPr>
        <w:t xml:space="preserve"> проводилась проверка, и др.)</w:t>
      </w:r>
    </w:p>
    <w:p w:rsidR="00CB4922" w:rsidRPr="00CB4922" w:rsidRDefault="00CB4922" w:rsidP="00CB4922">
      <w:pPr>
        <w:spacing w:after="1" w:line="200" w:lineRule="atLeast"/>
        <w:jc w:val="center"/>
        <w:rPr>
          <w:rFonts w:ascii="Times New Roman" w:eastAsia="Times New Roman" w:hAnsi="Times New Roman" w:cs="Times New Roman"/>
          <w:i/>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ходе проведения проверки:</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1) выявлены нарушения требований земельного законодательства, за которые законодательством Российской Федерации предусмотрена административная и иная ответственность: 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(с указанием характера нарушений; лиц, допустивших нарушения)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2) нарушений не выявлено 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Прилагаемые к акту документы: 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Подписи лиц, проводивших проверку: ___________________________________________</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 актом проверки ознакомле</w:t>
      </w:r>
      <w:proofErr w:type="gramStart"/>
      <w:r w:rsidRPr="00CB4922">
        <w:rPr>
          <w:rFonts w:ascii="Times New Roman" w:eastAsia="Times New Roman" w:hAnsi="Times New Roman" w:cs="Times New Roman"/>
          <w:sz w:val="24"/>
          <w:szCs w:val="24"/>
        </w:rPr>
        <w:t>н(</w:t>
      </w:r>
      <w:proofErr w:type="gramEnd"/>
      <w:r w:rsidRPr="00CB4922">
        <w:rPr>
          <w:rFonts w:ascii="Times New Roman" w:eastAsia="Times New Roman" w:hAnsi="Times New Roman" w:cs="Times New Roman"/>
          <w:sz w:val="24"/>
          <w:szCs w:val="24"/>
        </w:rPr>
        <w:t xml:space="preserve">а), копию акта со всеми приложениями получил(а): </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(фамилия, имя, отчество (последнее – при наличии), должность руководителя, иного</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должностного лица или уполномоченного представителя органа государственной власти,</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органа местного самоуправления, гражданина, его уполномоченного представителя)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«__» ______________ 20__ г.                     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Пометка об отказе ознакомления </w:t>
      </w:r>
    </w:p>
    <w:p w:rsidR="00CB4922" w:rsidRPr="00CB4922" w:rsidRDefault="00CB4922" w:rsidP="00CB4922">
      <w:pPr>
        <w:spacing w:after="1" w:line="200" w:lineRule="atLeast"/>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с актом проверки ________________________________</w:t>
      </w:r>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w:t>
      </w:r>
      <w:proofErr w:type="gramStart"/>
      <w:r w:rsidRPr="00CB4922">
        <w:rPr>
          <w:rFonts w:ascii="Times New Roman" w:eastAsia="Times New Roman" w:hAnsi="Times New Roman" w:cs="Times New Roman"/>
          <w:i/>
          <w:sz w:val="24"/>
          <w:szCs w:val="24"/>
        </w:rPr>
        <w:t xml:space="preserve">(подпись уполномоченного должностного </w:t>
      </w:r>
      <w:proofErr w:type="gramEnd"/>
    </w:p>
    <w:p w:rsidR="00CB4922" w:rsidRPr="00CB4922" w:rsidRDefault="00CB4922" w:rsidP="00CB4922">
      <w:pPr>
        <w:spacing w:after="1" w:line="200" w:lineRule="atLeast"/>
        <w:jc w:val="both"/>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лица (лиц), проводившего проверку</w:t>
      </w:r>
    </w:p>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7</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spacing w:after="1" w:line="200" w:lineRule="atLeast"/>
        <w:jc w:val="both"/>
        <w:rPr>
          <w:rFonts w:ascii="Times New Roman" w:eastAsia="Times New Roman" w:hAnsi="Times New Roman" w:cs="Times New Roman"/>
          <w:sz w:val="24"/>
          <w:szCs w:val="24"/>
          <w:highlight w:val="green"/>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ЖУРНАЛА УЧЕТА ПРОВЕРОК ЮРИДИЧЕСКОГО ЛИЦА, ИНДИВИДУАЛЬНОГО ПРЕДПРИНИМАТЕЛЯ, ПРОВОДИМЫХ ОРГАНАМИ МУНИЦИПАЛЬНОГО КОНТРОЛЯ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Журнал</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учета проверок юридического лица, индивидуального</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предпринимателя, </w:t>
      </w:r>
      <w:proofErr w:type="gramStart"/>
      <w:r w:rsidRPr="00CB4922">
        <w:rPr>
          <w:rFonts w:ascii="Times New Roman" w:eastAsia="Times New Roman" w:hAnsi="Times New Roman" w:cs="Times New Roman"/>
          <w:sz w:val="24"/>
          <w:szCs w:val="24"/>
        </w:rPr>
        <w:t>проводимых</w:t>
      </w:r>
      <w:proofErr w:type="gramEnd"/>
      <w:r w:rsidRPr="00CB4922">
        <w:rPr>
          <w:rFonts w:ascii="Times New Roman" w:eastAsia="Times New Roman" w:hAnsi="Times New Roman" w:cs="Times New Roman"/>
          <w:sz w:val="24"/>
          <w:szCs w:val="24"/>
        </w:rPr>
        <w:t xml:space="preserve"> органами муниципального контроля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i/>
          <w:sz w:val="24"/>
          <w:szCs w:val="24"/>
        </w:rPr>
        <w:t>(дата начала ведения журнала)</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(наименование юридического лица/фамилия, имя, отчество</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(в случае</w:t>
      </w:r>
      <w:proofErr w:type="gramStart"/>
      <w:r w:rsidRPr="00CB4922">
        <w:rPr>
          <w:rFonts w:ascii="Times New Roman" w:eastAsia="Times New Roman" w:hAnsi="Times New Roman" w:cs="Times New Roman"/>
          <w:i/>
          <w:sz w:val="24"/>
          <w:szCs w:val="24"/>
        </w:rPr>
        <w:t>,</w:t>
      </w:r>
      <w:proofErr w:type="gramEnd"/>
      <w:r w:rsidRPr="00CB4922">
        <w:rPr>
          <w:rFonts w:ascii="Times New Roman" w:eastAsia="Times New Roman" w:hAnsi="Times New Roman" w:cs="Times New Roman"/>
          <w:i/>
          <w:sz w:val="24"/>
          <w:szCs w:val="24"/>
        </w:rPr>
        <w:t xml:space="preserve"> если имеется) индивидуального предпринимателя)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(адрес (место нахождения) постоянно действующего исполнительного органа</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lastRenderedPageBreak/>
        <w:t xml:space="preserve"> </w:t>
      </w:r>
      <w:proofErr w:type="gramStart"/>
      <w:r w:rsidRPr="00CB4922">
        <w:rPr>
          <w:rFonts w:ascii="Times New Roman" w:eastAsia="Times New Roman" w:hAnsi="Times New Roman" w:cs="Times New Roman"/>
          <w:i/>
          <w:sz w:val="24"/>
          <w:szCs w:val="24"/>
        </w:rPr>
        <w:t xml:space="preserve">юридического лица/место жительства (место осуществления деятельности </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(если не совпадает с местом жительства) индивидуального предпринимателя)</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(государственный регистрационный номер записи о государственной регистрации юридического лица/индивидуального предпринимателя, ИНН (для индивидуального предпринимателя); </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номер реестровой записи и дата включения сведений в реестр субъектов малого или среднего предпринимательств</w:t>
      </w:r>
      <w:proofErr w:type="gramStart"/>
      <w:r w:rsidRPr="00CB4922">
        <w:rPr>
          <w:rFonts w:ascii="Times New Roman" w:eastAsia="Times New Roman" w:hAnsi="Times New Roman" w:cs="Times New Roman"/>
          <w:i/>
          <w:sz w:val="24"/>
          <w:szCs w:val="24"/>
        </w:rPr>
        <w:t>а(</w:t>
      </w:r>
      <w:proofErr w:type="gramEnd"/>
      <w:r w:rsidRPr="00CB4922">
        <w:rPr>
          <w:rFonts w:ascii="Times New Roman" w:eastAsia="Times New Roman" w:hAnsi="Times New Roman" w:cs="Times New Roman"/>
          <w:i/>
          <w:sz w:val="24"/>
          <w:szCs w:val="24"/>
        </w:rPr>
        <w:t>для субъектов малого или среднего предпринимательства))</w:t>
      </w:r>
    </w:p>
    <w:p w:rsidR="00CB4922" w:rsidRPr="00CB4922" w:rsidRDefault="00CB4922" w:rsidP="00CB4922">
      <w:pPr>
        <w:spacing w:after="1" w:line="200" w:lineRule="atLeast"/>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Ответственное лицо: 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                          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(фамилия, имя, отчество (последнее – при наличии)</w:t>
      </w:r>
      <w:proofErr w:type="gramStart"/>
      <w:r w:rsidRPr="00CB4922">
        <w:rPr>
          <w:rFonts w:ascii="Times New Roman" w:eastAsia="Times New Roman" w:hAnsi="Times New Roman" w:cs="Times New Roman"/>
          <w:i/>
          <w:sz w:val="24"/>
          <w:szCs w:val="24"/>
        </w:rPr>
        <w:t>,д</w:t>
      </w:r>
      <w:proofErr w:type="gramEnd"/>
      <w:r w:rsidRPr="00CB4922">
        <w:rPr>
          <w:rFonts w:ascii="Times New Roman" w:eastAsia="Times New Roman" w:hAnsi="Times New Roman" w:cs="Times New Roman"/>
          <w:i/>
          <w:sz w:val="24"/>
          <w:szCs w:val="24"/>
        </w:rPr>
        <w:t xml:space="preserve">олжность </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лица (лиц), ответственного за ведение журнала учета проверок)</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(фамилия, имя, отчество (в случае, если имеется) руководителя</w:t>
      </w:r>
      <w:proofErr w:type="gramEnd"/>
    </w:p>
    <w:p w:rsidR="00CB4922" w:rsidRPr="00CB4922" w:rsidRDefault="00CB4922" w:rsidP="00CB4922">
      <w:pPr>
        <w:spacing w:after="1" w:line="200" w:lineRule="atLeast"/>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юридического лица, индивидуального предпринимателя)</w:t>
      </w:r>
    </w:p>
    <w:p w:rsidR="00CB4922" w:rsidRPr="00CB4922" w:rsidRDefault="00CB4922" w:rsidP="00CB4922">
      <w:pPr>
        <w:spacing w:after="1" w:line="200" w:lineRule="atLeast"/>
        <w:jc w:val="both"/>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Подпись: ____________________________________________________</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М.П.</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p>
    <w:p w:rsidR="00CB4922" w:rsidRPr="00CB4922" w:rsidRDefault="00CB4922" w:rsidP="00CB4922">
      <w:pPr>
        <w:spacing w:after="1" w:line="200" w:lineRule="atLeast"/>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Сведения о проводимых проверках</w:t>
      </w:r>
    </w:p>
    <w:p w:rsidR="00CB4922" w:rsidRPr="00CB4922" w:rsidRDefault="00CB4922" w:rsidP="00CB4922">
      <w:pPr>
        <w:spacing w:after="1" w:line="200" w:lineRule="atLeast"/>
        <w:jc w:val="center"/>
        <w:rPr>
          <w:rFonts w:ascii="Times New Roman" w:eastAsia="Times New Roman" w:hAnsi="Times New Roman" w:cs="Times New Roman"/>
          <w:sz w:val="24"/>
          <w:szCs w:val="24"/>
        </w:rPr>
      </w:pPr>
    </w:p>
    <w:tbl>
      <w:tblPr>
        <w:tblStyle w:val="112"/>
        <w:tblW w:w="9322" w:type="dxa"/>
        <w:tblLayout w:type="fixed"/>
        <w:tblLook w:val="0000" w:firstRow="0" w:lastRow="0" w:firstColumn="0" w:lastColumn="0" w:noHBand="0" w:noVBand="0"/>
      </w:tblPr>
      <w:tblGrid>
        <w:gridCol w:w="631"/>
        <w:gridCol w:w="5147"/>
        <w:gridCol w:w="3544"/>
      </w:tblGrid>
      <w:tr w:rsidR="00CB4922" w:rsidRPr="00CB4922" w:rsidTr="00CB4922">
        <w:trPr>
          <w:trHeight w:val="134"/>
        </w:trPr>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1</w:t>
            </w:r>
          </w:p>
        </w:tc>
        <w:tc>
          <w:tcPr>
            <w:tcW w:w="5147" w:type="dxa"/>
          </w:tcPr>
          <w:p w:rsidR="00CB4922" w:rsidRPr="00CB4922" w:rsidRDefault="00CB4922" w:rsidP="00CB4922">
            <w:pPr>
              <w:rPr>
                <w:sz w:val="24"/>
                <w:szCs w:val="24"/>
              </w:rPr>
            </w:pPr>
            <w:r w:rsidRPr="00CB4922">
              <w:rPr>
                <w:sz w:val="24"/>
                <w:szCs w:val="24"/>
              </w:rPr>
              <w:t>Дата начала и окончания проверки</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rPr>
          <w:trHeight w:val="963"/>
        </w:trPr>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2</w:t>
            </w:r>
          </w:p>
        </w:tc>
        <w:tc>
          <w:tcPr>
            <w:tcW w:w="5147" w:type="dxa"/>
          </w:tcPr>
          <w:p w:rsidR="00CB4922" w:rsidRPr="00CB4922" w:rsidRDefault="00CB4922" w:rsidP="00CB4922">
            <w:pPr>
              <w:rPr>
                <w:sz w:val="24"/>
                <w:szCs w:val="24"/>
              </w:rPr>
            </w:pPr>
            <w:r w:rsidRPr="00CB4922">
              <w:rPr>
                <w:sz w:val="24"/>
                <w:szCs w:val="24"/>
              </w:rPr>
              <w:t xml:space="preserve">Общее время проведения проверки (в отношении субъектов малого предпринимательства и </w:t>
            </w:r>
            <w:proofErr w:type="spellStart"/>
            <w:r w:rsidRPr="00CB4922">
              <w:rPr>
                <w:sz w:val="24"/>
                <w:szCs w:val="24"/>
              </w:rPr>
              <w:t>микропредприятий</w:t>
            </w:r>
            <w:proofErr w:type="spellEnd"/>
            <w:r w:rsidRPr="00CB4922">
              <w:rPr>
                <w:sz w:val="24"/>
                <w:szCs w:val="24"/>
              </w:rPr>
              <w:t xml:space="preserve"> указывается в часах)</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3</w:t>
            </w:r>
          </w:p>
        </w:tc>
        <w:tc>
          <w:tcPr>
            <w:tcW w:w="5147" w:type="dxa"/>
          </w:tcPr>
          <w:p w:rsidR="00CB4922" w:rsidRPr="00CB4922" w:rsidRDefault="00CB4922" w:rsidP="00CB4922">
            <w:pPr>
              <w:rPr>
                <w:sz w:val="24"/>
                <w:szCs w:val="24"/>
              </w:rPr>
            </w:pPr>
            <w:r w:rsidRPr="00CB4922">
              <w:rPr>
                <w:sz w:val="24"/>
                <w:szCs w:val="24"/>
              </w:rPr>
              <w:t>Наименование органа муниципального контроля</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4</w:t>
            </w:r>
          </w:p>
        </w:tc>
        <w:tc>
          <w:tcPr>
            <w:tcW w:w="5147" w:type="dxa"/>
          </w:tcPr>
          <w:p w:rsidR="00CB4922" w:rsidRPr="00CB4922" w:rsidRDefault="00CB4922" w:rsidP="00CB4922">
            <w:pPr>
              <w:rPr>
                <w:sz w:val="24"/>
                <w:szCs w:val="24"/>
              </w:rPr>
            </w:pPr>
            <w:r w:rsidRPr="00CB4922">
              <w:rPr>
                <w:sz w:val="24"/>
                <w:szCs w:val="24"/>
              </w:rPr>
              <w:t>Дата и номер распоряжения о проведении проверки</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rPr>
          <w:trHeight w:val="23"/>
        </w:trPr>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5</w:t>
            </w:r>
          </w:p>
        </w:tc>
        <w:tc>
          <w:tcPr>
            <w:tcW w:w="5147" w:type="dxa"/>
          </w:tcPr>
          <w:p w:rsidR="00CB4922" w:rsidRPr="00CB4922" w:rsidRDefault="00CB4922" w:rsidP="00CB4922">
            <w:pPr>
              <w:rPr>
                <w:sz w:val="24"/>
                <w:szCs w:val="24"/>
              </w:rPr>
            </w:pPr>
            <w:r w:rsidRPr="00CB4922">
              <w:rPr>
                <w:sz w:val="24"/>
                <w:szCs w:val="24"/>
              </w:rPr>
              <w:t>Цель, задачи и предмет проверки</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rPr>
          <w:trHeight w:val="1773"/>
        </w:trPr>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6</w:t>
            </w:r>
          </w:p>
        </w:tc>
        <w:tc>
          <w:tcPr>
            <w:tcW w:w="5147" w:type="dxa"/>
          </w:tcPr>
          <w:p w:rsidR="00CB4922" w:rsidRPr="00CB4922" w:rsidRDefault="00CB4922" w:rsidP="00CB4922">
            <w:pPr>
              <w:autoSpaceDE w:val="0"/>
              <w:autoSpaceDN w:val="0"/>
              <w:adjustRightInd w:val="0"/>
              <w:rPr>
                <w:sz w:val="24"/>
                <w:szCs w:val="24"/>
              </w:rPr>
            </w:pPr>
            <w:r w:rsidRPr="00CB4922">
              <w:rPr>
                <w:sz w:val="24"/>
                <w:szCs w:val="24"/>
              </w:rPr>
              <w:t>Вид проверки (плановая или внеплановая):</w:t>
            </w:r>
          </w:p>
          <w:p w:rsidR="00CB4922" w:rsidRPr="00CB4922" w:rsidRDefault="00CB4922" w:rsidP="00CB4922">
            <w:pPr>
              <w:autoSpaceDE w:val="0"/>
              <w:autoSpaceDN w:val="0"/>
              <w:adjustRightInd w:val="0"/>
              <w:rPr>
                <w:sz w:val="24"/>
                <w:szCs w:val="24"/>
              </w:rPr>
            </w:pPr>
            <w:r w:rsidRPr="00CB4922">
              <w:rPr>
                <w:sz w:val="24"/>
                <w:szCs w:val="24"/>
              </w:rPr>
              <w:t>в отношении плановой проверки:</w:t>
            </w:r>
          </w:p>
          <w:p w:rsidR="00CB4922" w:rsidRPr="00CB4922" w:rsidRDefault="00CB4922" w:rsidP="00CB4922">
            <w:pPr>
              <w:autoSpaceDE w:val="0"/>
              <w:autoSpaceDN w:val="0"/>
              <w:adjustRightInd w:val="0"/>
              <w:rPr>
                <w:sz w:val="24"/>
                <w:szCs w:val="24"/>
              </w:rPr>
            </w:pPr>
            <w:r w:rsidRPr="00CB4922">
              <w:rPr>
                <w:sz w:val="24"/>
                <w:szCs w:val="24"/>
              </w:rPr>
              <w:t>– со ссылкой на ежегодный план проведения проверок;</w:t>
            </w:r>
          </w:p>
          <w:p w:rsidR="00CB4922" w:rsidRPr="00CB4922" w:rsidRDefault="00CB4922" w:rsidP="00CB4922">
            <w:pPr>
              <w:autoSpaceDE w:val="0"/>
              <w:autoSpaceDN w:val="0"/>
              <w:adjustRightInd w:val="0"/>
              <w:rPr>
                <w:sz w:val="24"/>
                <w:szCs w:val="24"/>
              </w:rPr>
            </w:pPr>
            <w:r w:rsidRPr="00CB4922">
              <w:rPr>
                <w:sz w:val="24"/>
                <w:szCs w:val="24"/>
              </w:rPr>
              <w:t>в отношении внеплановой выездной проверки:</w:t>
            </w:r>
          </w:p>
          <w:p w:rsidR="00CB4922" w:rsidRPr="00CB4922" w:rsidRDefault="00CB4922" w:rsidP="00CB4922">
            <w:pPr>
              <w:rPr>
                <w:sz w:val="24"/>
                <w:szCs w:val="24"/>
              </w:rPr>
            </w:pPr>
            <w:r w:rsidRPr="00CB4922">
              <w:rPr>
                <w:sz w:val="24"/>
                <w:szCs w:val="24"/>
              </w:rPr>
              <w:t>– с указанием на дату и номер решения прокурора о согласовании проведения проверки (в случае, если такое согласование необходимо)</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7</w:t>
            </w:r>
          </w:p>
        </w:tc>
        <w:tc>
          <w:tcPr>
            <w:tcW w:w="5147" w:type="dxa"/>
          </w:tcPr>
          <w:p w:rsidR="00CB4922" w:rsidRPr="00CB4922" w:rsidRDefault="00CB4922" w:rsidP="00CB4922">
            <w:pPr>
              <w:rPr>
                <w:sz w:val="24"/>
                <w:szCs w:val="24"/>
              </w:rPr>
            </w:pPr>
            <w:r w:rsidRPr="00CB4922">
              <w:rPr>
                <w:sz w:val="24"/>
                <w:szCs w:val="24"/>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t>8</w:t>
            </w:r>
          </w:p>
        </w:tc>
        <w:tc>
          <w:tcPr>
            <w:tcW w:w="5147" w:type="dxa"/>
          </w:tcPr>
          <w:p w:rsidR="00CB4922" w:rsidRPr="00CB4922" w:rsidRDefault="00CB4922" w:rsidP="00CB4922">
            <w:pPr>
              <w:rPr>
                <w:sz w:val="24"/>
                <w:szCs w:val="24"/>
              </w:rPr>
            </w:pPr>
            <w:r w:rsidRPr="00CB4922">
              <w:rPr>
                <w:sz w:val="24"/>
                <w:szCs w:val="24"/>
              </w:rPr>
              <w:t xml:space="preserve">Выявленные нарушения обязательных </w:t>
            </w:r>
            <w:r w:rsidRPr="00CB4922">
              <w:rPr>
                <w:sz w:val="24"/>
                <w:szCs w:val="24"/>
              </w:rPr>
              <w:lastRenderedPageBreak/>
              <w:t>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c>
          <w:tcPr>
            <w:tcW w:w="631" w:type="dxa"/>
          </w:tcPr>
          <w:p w:rsidR="00CB4922" w:rsidRPr="00CB4922" w:rsidRDefault="00CB4922" w:rsidP="00CB4922">
            <w:pPr>
              <w:autoSpaceDE w:val="0"/>
              <w:autoSpaceDN w:val="0"/>
              <w:adjustRightInd w:val="0"/>
              <w:jc w:val="center"/>
              <w:rPr>
                <w:sz w:val="24"/>
                <w:szCs w:val="24"/>
              </w:rPr>
            </w:pPr>
            <w:r w:rsidRPr="00CB4922">
              <w:rPr>
                <w:sz w:val="24"/>
                <w:szCs w:val="24"/>
              </w:rPr>
              <w:lastRenderedPageBreak/>
              <w:t>9</w:t>
            </w:r>
          </w:p>
        </w:tc>
        <w:tc>
          <w:tcPr>
            <w:tcW w:w="5147" w:type="dxa"/>
          </w:tcPr>
          <w:p w:rsidR="00CB4922" w:rsidRPr="00CB4922" w:rsidRDefault="00CB4922" w:rsidP="00CB4922">
            <w:pPr>
              <w:rPr>
                <w:sz w:val="24"/>
                <w:szCs w:val="24"/>
              </w:rPr>
            </w:pPr>
            <w:r w:rsidRPr="00CB4922">
              <w:rPr>
                <w:sz w:val="24"/>
                <w:szCs w:val="24"/>
              </w:rPr>
              <w:t>Дата, номер и содержание выданного предписания об устранении выявленных нарушений</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c>
          <w:tcPr>
            <w:tcW w:w="631" w:type="dxa"/>
          </w:tcPr>
          <w:p w:rsidR="00CB4922" w:rsidRPr="00CB4922" w:rsidRDefault="00CB4922" w:rsidP="00CB4922">
            <w:pPr>
              <w:autoSpaceDE w:val="0"/>
              <w:autoSpaceDN w:val="0"/>
              <w:adjustRightInd w:val="0"/>
              <w:rPr>
                <w:sz w:val="24"/>
                <w:szCs w:val="24"/>
              </w:rPr>
            </w:pPr>
            <w:r w:rsidRPr="00CB4922">
              <w:rPr>
                <w:sz w:val="24"/>
                <w:szCs w:val="24"/>
              </w:rPr>
              <w:t>10</w:t>
            </w:r>
          </w:p>
        </w:tc>
        <w:tc>
          <w:tcPr>
            <w:tcW w:w="5147" w:type="dxa"/>
          </w:tcPr>
          <w:p w:rsidR="00CB4922" w:rsidRPr="00CB4922" w:rsidRDefault="00CB4922" w:rsidP="00CB4922">
            <w:pPr>
              <w:rPr>
                <w:sz w:val="24"/>
                <w:szCs w:val="24"/>
              </w:rPr>
            </w:pPr>
            <w:r w:rsidRPr="00CB4922">
              <w:rPr>
                <w:sz w:val="24"/>
                <w:szCs w:val="24"/>
              </w:rPr>
              <w:t>Фамилия, имя, отчество (в случае, если имеется), должность должностного лица (должностных лиц), проводящег</w:t>
            </w:r>
            <w:proofErr w:type="gramStart"/>
            <w:r w:rsidRPr="00CB4922">
              <w:rPr>
                <w:sz w:val="24"/>
                <w:szCs w:val="24"/>
              </w:rPr>
              <w:t>о(</w:t>
            </w:r>
            <w:proofErr w:type="gramEnd"/>
            <w:r w:rsidRPr="00CB4922">
              <w:rPr>
                <w:sz w:val="24"/>
                <w:szCs w:val="24"/>
              </w:rPr>
              <w:t>их) проверку</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rPr>
          <w:trHeight w:val="523"/>
        </w:trPr>
        <w:tc>
          <w:tcPr>
            <w:tcW w:w="631" w:type="dxa"/>
          </w:tcPr>
          <w:p w:rsidR="00CB4922" w:rsidRPr="00CB4922" w:rsidRDefault="00CB4922" w:rsidP="00CB4922">
            <w:pPr>
              <w:autoSpaceDE w:val="0"/>
              <w:autoSpaceDN w:val="0"/>
              <w:adjustRightInd w:val="0"/>
              <w:rPr>
                <w:sz w:val="24"/>
                <w:szCs w:val="24"/>
              </w:rPr>
            </w:pPr>
            <w:r w:rsidRPr="00CB4922">
              <w:rPr>
                <w:sz w:val="24"/>
                <w:szCs w:val="24"/>
              </w:rPr>
              <w:t>11</w:t>
            </w:r>
          </w:p>
        </w:tc>
        <w:tc>
          <w:tcPr>
            <w:tcW w:w="5147" w:type="dxa"/>
          </w:tcPr>
          <w:p w:rsidR="00CB4922" w:rsidRPr="00CB4922" w:rsidRDefault="00CB4922" w:rsidP="00CB4922">
            <w:pPr>
              <w:autoSpaceDE w:val="0"/>
              <w:autoSpaceDN w:val="0"/>
              <w:adjustRightInd w:val="0"/>
              <w:rPr>
                <w:sz w:val="24"/>
                <w:szCs w:val="24"/>
              </w:rPr>
            </w:pPr>
            <w:proofErr w:type="gramStart"/>
            <w:r w:rsidRPr="00CB4922">
              <w:rPr>
                <w:sz w:val="24"/>
                <w:szCs w:val="24"/>
              </w:rPr>
              <w:t xml:space="preserve">Фамилия, имя, отчество (в случае, если имеется), должности экспертов, представителей экспертных </w:t>
            </w:r>
            <w:proofErr w:type="gramEnd"/>
          </w:p>
          <w:p w:rsidR="00CB4922" w:rsidRPr="00CB4922" w:rsidRDefault="00CB4922" w:rsidP="00CB4922">
            <w:pPr>
              <w:rPr>
                <w:sz w:val="24"/>
                <w:szCs w:val="24"/>
              </w:rPr>
            </w:pPr>
            <w:r w:rsidRPr="00CB4922">
              <w:rPr>
                <w:sz w:val="24"/>
                <w:szCs w:val="24"/>
              </w:rPr>
              <w:t>организаций, привлеченных к проведению проверки</w:t>
            </w:r>
          </w:p>
        </w:tc>
        <w:tc>
          <w:tcPr>
            <w:tcW w:w="3544" w:type="dxa"/>
          </w:tcPr>
          <w:p w:rsidR="00CB4922" w:rsidRPr="00CB4922" w:rsidRDefault="00CB4922" w:rsidP="00CB4922">
            <w:pPr>
              <w:autoSpaceDE w:val="0"/>
              <w:autoSpaceDN w:val="0"/>
              <w:adjustRightInd w:val="0"/>
              <w:jc w:val="both"/>
              <w:rPr>
                <w:sz w:val="24"/>
                <w:szCs w:val="24"/>
              </w:rPr>
            </w:pPr>
          </w:p>
        </w:tc>
      </w:tr>
      <w:tr w:rsidR="00CB4922" w:rsidRPr="00CB4922" w:rsidTr="00CB4922">
        <w:trPr>
          <w:trHeight w:val="411"/>
        </w:trPr>
        <w:tc>
          <w:tcPr>
            <w:tcW w:w="631" w:type="dxa"/>
          </w:tcPr>
          <w:p w:rsidR="00CB4922" w:rsidRPr="00CB4922" w:rsidRDefault="00CB4922" w:rsidP="00CB4922">
            <w:pPr>
              <w:autoSpaceDE w:val="0"/>
              <w:autoSpaceDN w:val="0"/>
              <w:adjustRightInd w:val="0"/>
              <w:rPr>
                <w:sz w:val="24"/>
                <w:szCs w:val="24"/>
              </w:rPr>
            </w:pPr>
            <w:r w:rsidRPr="00CB4922">
              <w:rPr>
                <w:sz w:val="24"/>
                <w:szCs w:val="24"/>
              </w:rPr>
              <w:t>12</w:t>
            </w:r>
          </w:p>
        </w:tc>
        <w:tc>
          <w:tcPr>
            <w:tcW w:w="5147" w:type="dxa"/>
          </w:tcPr>
          <w:p w:rsidR="00CB4922" w:rsidRPr="00CB4922" w:rsidRDefault="00CB4922" w:rsidP="00CB4922">
            <w:pPr>
              <w:rPr>
                <w:sz w:val="24"/>
                <w:szCs w:val="24"/>
              </w:rPr>
            </w:pPr>
            <w:r w:rsidRPr="00CB4922">
              <w:rPr>
                <w:sz w:val="24"/>
                <w:szCs w:val="24"/>
              </w:rPr>
              <w:t>Подпись должностного лица (лиц), проводившего проверку</w:t>
            </w:r>
          </w:p>
        </w:tc>
        <w:tc>
          <w:tcPr>
            <w:tcW w:w="3544" w:type="dxa"/>
          </w:tcPr>
          <w:p w:rsidR="00CB4922" w:rsidRPr="00CB4922" w:rsidRDefault="00CB4922" w:rsidP="00CB4922">
            <w:pPr>
              <w:autoSpaceDE w:val="0"/>
              <w:autoSpaceDN w:val="0"/>
              <w:adjustRightInd w:val="0"/>
              <w:jc w:val="both"/>
              <w:rPr>
                <w:sz w:val="24"/>
                <w:szCs w:val="24"/>
              </w:rPr>
            </w:pPr>
          </w:p>
        </w:tc>
      </w:tr>
    </w:tbl>
    <w:p w:rsidR="00983187" w:rsidRDefault="00983187"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8</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ПРЕДПИСАНИЯ ОБ УСТРАНЕНИИ ВЫЯВЛЕННОГО НАРУШЕНИЯ ТРЕБОВАНИЙ ЗЕМЕЛЬНОГО ЗАКОНОДАТЕЛЬСТВА РОССИЙСКОЙ ФЕДЕРАЦИИ</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земельного контроля)</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ПРЕДПИСАНИЕ</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об устранении выявленного нарушения требований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земельного законодательства Российской Федерации</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 ____________ 20__ г.                             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(место составления)</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период с «__» _______________ 20__ года по «__» ___________ 20__ года</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(должность, Ф.И.О. </w:t>
      </w:r>
      <w:proofErr w:type="gramStart"/>
      <w:r w:rsidRPr="00CB4922">
        <w:rPr>
          <w:rFonts w:ascii="Times New Roman" w:eastAsia="Times New Roman" w:hAnsi="Times New Roman" w:cs="Times New Roman"/>
          <w:i/>
          <w:sz w:val="24"/>
          <w:szCs w:val="24"/>
        </w:rPr>
        <w:t>проверяющего</w:t>
      </w:r>
      <w:proofErr w:type="gramEnd"/>
      <w:r w:rsidRPr="00CB4922">
        <w:rPr>
          <w:rFonts w:ascii="Times New Roman" w:eastAsia="Times New Roman" w:hAnsi="Times New Roman" w:cs="Times New Roman"/>
          <w:i/>
          <w:sz w:val="24"/>
          <w:szCs w:val="24"/>
        </w:rPr>
        <w:t>)</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i/>
          <w:sz w:val="24"/>
          <w:szCs w:val="24"/>
        </w:rPr>
      </w:pP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проведена проверка соблюдения требований земельного законодательства Российской Федерации_______________________________________________________________________________________________________________________________________________,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(наименование юридического лица, Ф.И.О. его руководителя,</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lastRenderedPageBreak/>
        <w:t xml:space="preserve">в </w:t>
      </w:r>
      <w:proofErr w:type="gramStart"/>
      <w:r w:rsidRPr="00CB4922">
        <w:rPr>
          <w:rFonts w:ascii="Times New Roman" w:eastAsia="Times New Roman" w:hAnsi="Times New Roman" w:cs="Times New Roman"/>
          <w:sz w:val="24"/>
          <w:szCs w:val="24"/>
        </w:rPr>
        <w:t>результате</w:t>
      </w:r>
      <w:proofErr w:type="gramEnd"/>
      <w:r w:rsidRPr="00CB4922">
        <w:rPr>
          <w:rFonts w:ascii="Times New Roman" w:eastAsia="Times New Roman" w:hAnsi="Times New Roman" w:cs="Times New Roman"/>
          <w:sz w:val="24"/>
          <w:szCs w:val="24"/>
        </w:rPr>
        <w:t xml:space="preserve"> которой установлено ненадлежащее испол</w:t>
      </w:r>
      <w:r>
        <w:rPr>
          <w:rFonts w:ascii="Times New Roman" w:eastAsia="Times New Roman" w:hAnsi="Times New Roman" w:cs="Times New Roman"/>
          <w:sz w:val="24"/>
          <w:szCs w:val="24"/>
        </w:rPr>
        <w:t xml:space="preserve">ьзование земельного участка: </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(описание нарушения с указанием площади, местоположения, кадастрового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номера земельного участка (при наличии), где допущено нарушение,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наименования нормативных правовых актов, ссылки </w:t>
      </w:r>
      <w:proofErr w:type="gramStart"/>
      <w:r w:rsidRPr="00CB4922">
        <w:rPr>
          <w:rFonts w:ascii="Times New Roman" w:eastAsia="Times New Roman" w:hAnsi="Times New Roman" w:cs="Times New Roman"/>
          <w:i/>
          <w:sz w:val="24"/>
          <w:szCs w:val="24"/>
        </w:rPr>
        <w:t>на</w:t>
      </w:r>
      <w:proofErr w:type="gramEnd"/>
      <w:r w:rsidRPr="00CB4922">
        <w:rPr>
          <w:rFonts w:ascii="Times New Roman" w:eastAsia="Times New Roman" w:hAnsi="Times New Roman" w:cs="Times New Roman"/>
          <w:i/>
          <w:sz w:val="24"/>
          <w:szCs w:val="24"/>
        </w:rPr>
        <w:t xml:space="preserve"> структурные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единицы таких актов, требования которых были нарушены,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 установленная за это ответственность)</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Руководствуясь статьей 72 Земельного кодекса Российской Федерации,</w:t>
      </w:r>
    </w:p>
    <w:p w:rsidR="00CB4922" w:rsidRPr="00CB4922" w:rsidRDefault="00CB4922" w:rsidP="00CB4922">
      <w:pPr>
        <w:keepNext/>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ПРЕДПИСЫВАЮ</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(наименование юридического лица, Ф.И.О. его руководителя,</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индивидуального предпринимателя)</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w:t>
      </w:r>
      <w:r>
        <w:rPr>
          <w:rFonts w:ascii="Times New Roman" w:eastAsia="Times New Roman" w:hAnsi="Times New Roman" w:cs="Times New Roman"/>
          <w:sz w:val="24"/>
          <w:szCs w:val="24"/>
        </w:rPr>
        <w:t>_______________________________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устранить указанное нарушение в установленном законодательством Российской Федерации порядке в срок до «__» _____________ 20__ года.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Для решения вопроса о продлении </w:t>
      </w:r>
      <w:proofErr w:type="gramStart"/>
      <w:r w:rsidRPr="00CB4922">
        <w:rPr>
          <w:rFonts w:ascii="Times New Roman" w:eastAsia="Times New Roman" w:hAnsi="Times New Roman" w:cs="Times New Roman"/>
          <w:sz w:val="24"/>
          <w:szCs w:val="24"/>
        </w:rPr>
        <w:t>срока устранения нарушения требований земельного законодательства Российской Федерации</w:t>
      </w:r>
      <w:proofErr w:type="gramEnd"/>
      <w:r w:rsidRPr="00CB4922">
        <w:rPr>
          <w:rFonts w:ascii="Times New Roman" w:eastAsia="Times New Roman" w:hAnsi="Times New Roman" w:cs="Times New Roman"/>
          <w:sz w:val="24"/>
          <w:szCs w:val="24"/>
        </w:rPr>
        <w:t xml:space="preserve"> лицо, которому выдано предписание, вправе представить должностному лицу, вынесшему предписание: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ходатайство о продлении срока устранения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документы, справки и иные материалы, подтверждающие принятие необходимых мер для устранения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w:t>
      </w:r>
      <w:r w:rsidRPr="00CB4922">
        <w:rPr>
          <w:rFonts w:ascii="Times New Roman" w:eastAsia="Times New Roman" w:hAnsi="Times New Roman" w:cs="Times New Roman"/>
          <w:sz w:val="24"/>
          <w:szCs w:val="24"/>
          <w:u w:val="single"/>
        </w:rPr>
        <w:t>муниципальный контроль</w:t>
      </w:r>
      <w:r w:rsidRPr="00CB4922">
        <w:rPr>
          <w:rFonts w:ascii="Times New Roman" w:eastAsia="Times New Roman" w:hAnsi="Times New Roman" w:cs="Times New Roman"/>
          <w:sz w:val="24"/>
          <w:szCs w:val="24"/>
        </w:rPr>
        <w:t xml:space="preserve">, об устранении нарушений законодательства Российской Федерации </w:t>
      </w:r>
      <w:proofErr w:type="gramStart"/>
      <w:r w:rsidRPr="00CB4922">
        <w:rPr>
          <w:rFonts w:ascii="Times New Roman" w:eastAsia="Times New Roman" w:hAnsi="Times New Roman" w:cs="Times New Roman"/>
          <w:sz w:val="24"/>
          <w:szCs w:val="24"/>
        </w:rPr>
        <w:t>установлена</w:t>
      </w:r>
      <w:proofErr w:type="gramEnd"/>
      <w:r w:rsidRPr="00CB4922">
        <w:rPr>
          <w:rFonts w:ascii="Times New Roman" w:eastAsia="Times New Roman" w:hAnsi="Times New Roman" w:cs="Times New Roman"/>
          <w:sz w:val="24"/>
          <w:szCs w:val="24"/>
        </w:rPr>
        <w:t xml:space="preserve"> административная ответственность.</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Согласно пункту 6 статьи 54 Земельного кодекса Российской Федерации уполномоченный орган местного самоуправления после получения информации и документов, указанных в пункте 9 статьи 71 Земельного кодекса Российской Федерации, направляет в суд требование об изъятии земельного участка или в случае, предусмотренном пунктом 2 статьи 54 Земельного кодекса Российской Федерации, принимает решение об изъятии земельного участка самостоятельно.</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соответствии со статьей 76 Земельного кодекса Российской Федерации прекращение права на земельный участок не освобождает виновное лицо от возмещения вреда, причиненного земельным правонарушением.</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(иные разъяснения прав, дополнительная информация (при необходимости),</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рекомендации о порядке и способах устранения нарушений)</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(подпись, фамилия, имя, отчество (последнее – при наличии)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должностного лица, вынесшего предписание)</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lastRenderedPageBreak/>
        <w:t xml:space="preserve">(подпись, фамилия, имя, отчество (последнее – при наличии) лица, получившего предписание, либо отметка об отказе лица, получившего предписание,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в его подписании, либо отметка о направлении посредством почтовой связи)</w:t>
      </w:r>
    </w:p>
    <w:p w:rsidR="00CB4922" w:rsidRDefault="00CB4922" w:rsidP="00CB4922">
      <w:pPr>
        <w:spacing w:after="0" w:line="240" w:lineRule="auto"/>
        <w:rPr>
          <w:rFonts w:ascii="Times New Roman" w:eastAsia="Times New Roman" w:hAnsi="Times New Roman" w:cs="Times New Roman"/>
        </w:rPr>
      </w:pP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Приложение 9</w:t>
      </w:r>
    </w:p>
    <w:p w:rsidR="00CB4922" w:rsidRPr="00CB4922" w:rsidRDefault="00CB4922" w:rsidP="00CB4922">
      <w:pPr>
        <w:autoSpaceDE w:val="0"/>
        <w:autoSpaceDN w:val="0"/>
        <w:adjustRightInd w:val="0"/>
        <w:spacing w:after="0" w:line="240" w:lineRule="auto"/>
        <w:ind w:left="3969"/>
        <w:jc w:val="both"/>
        <w:rPr>
          <w:rFonts w:ascii="Times New Roman" w:eastAsia="Times New Roman" w:hAnsi="Times New Roman" w:cs="Times New Roman"/>
          <w:b/>
          <w:sz w:val="24"/>
          <w:szCs w:val="24"/>
        </w:rPr>
      </w:pPr>
      <w:r w:rsidRPr="00CB4922">
        <w:rPr>
          <w:rFonts w:ascii="Times New Roman" w:eastAsia="Times New Roman" w:hAnsi="Times New Roman" w:cs="Times New Roman"/>
          <w:sz w:val="24"/>
          <w:szCs w:val="24"/>
        </w:rPr>
        <w:t xml:space="preserve">к административному регламенту </w:t>
      </w:r>
      <w:r w:rsidRPr="00CB4922">
        <w:rPr>
          <w:rFonts w:ascii="Times New Roman" w:eastAsia="Times New Roman" w:hAnsi="Times New Roman" w:cs="Times New Roman"/>
          <w:bCs/>
          <w:kern w:val="2"/>
          <w:sz w:val="24"/>
          <w:szCs w:val="24"/>
        </w:rPr>
        <w:t>исполнения муниципальной функции по осуществлени</w:t>
      </w:r>
      <w:r w:rsidRPr="00CB4922">
        <w:rPr>
          <w:rFonts w:ascii="Times New Roman" w:eastAsia="Times New Roman" w:hAnsi="Times New Roman" w:cs="Times New Roman"/>
          <w:kern w:val="2"/>
          <w:sz w:val="24"/>
          <w:szCs w:val="24"/>
        </w:rPr>
        <w:t xml:space="preserve">ю  </w:t>
      </w:r>
      <w:r w:rsidRPr="00CB4922">
        <w:rPr>
          <w:rFonts w:ascii="Times New Roman" w:eastAsia="Times New Roman" w:hAnsi="Times New Roman" w:cs="Times New Roman"/>
          <w:sz w:val="24"/>
          <w:szCs w:val="24"/>
        </w:rPr>
        <w:t xml:space="preserve">муниципального земельного контроля в границах Магистральнинского муниципального образования </w:t>
      </w:r>
    </w:p>
    <w:p w:rsidR="00CB4922" w:rsidRPr="00CB4922" w:rsidRDefault="00CB4922" w:rsidP="00CB4922">
      <w:pPr>
        <w:autoSpaceDE w:val="0"/>
        <w:autoSpaceDN w:val="0"/>
        <w:adjustRightInd w:val="0"/>
        <w:spacing w:after="0" w:line="240" w:lineRule="auto"/>
        <w:ind w:firstLine="540"/>
        <w:jc w:val="both"/>
        <w:rPr>
          <w:rFonts w:ascii="Times New Roman" w:eastAsia="Times New Roman" w:hAnsi="Times New Roman" w:cs="Times New Roman"/>
          <w:sz w:val="24"/>
          <w:szCs w:val="24"/>
          <w:u w:val="single"/>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ТИПОВАЯ ФОРМА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b/>
          <w:sz w:val="24"/>
          <w:szCs w:val="24"/>
        </w:rPr>
      </w:pPr>
      <w:r w:rsidRPr="00CB4922">
        <w:rPr>
          <w:rFonts w:ascii="Times New Roman" w:eastAsia="Times New Roman" w:hAnsi="Times New Roman" w:cs="Times New Roman"/>
          <w:b/>
          <w:sz w:val="24"/>
          <w:szCs w:val="24"/>
        </w:rPr>
        <w:t xml:space="preserve">ПРЕДПИСАНИЯ ОБ УСТРАНЕНИИ ВЫЯВЛЕННЫХ </w:t>
      </w:r>
      <w:proofErr w:type="gramStart"/>
      <w:r w:rsidRPr="00CB4922">
        <w:rPr>
          <w:rFonts w:ascii="Times New Roman" w:eastAsia="Times New Roman" w:hAnsi="Times New Roman" w:cs="Times New Roman"/>
          <w:b/>
          <w:sz w:val="24"/>
          <w:szCs w:val="24"/>
        </w:rPr>
        <w:t>ПРИЗНАКОВ НАРУШЕНИЙ ТРЕБОВАНИЙ ЗЕМЕЛЬНОГО ЗАКОНОДАТЕЛЬСТВА РОССИЙСКОЙ ФЕДЕРАЦИИ</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муниципального земельного контроля)</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ПРЕДПИСАНИЕ</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об устранении выявленных признаков нарушений требований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земельного законодательства Российской Федерации</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 ____________ 20__ г.                                                                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                                                                                                        (место составления)</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период с «__» _______________ 20__ года по «__» ___________ 20__ года</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(должность, Ф.И.О. </w:t>
      </w:r>
      <w:proofErr w:type="gramStart"/>
      <w:r w:rsidRPr="00CB4922">
        <w:rPr>
          <w:rFonts w:ascii="Times New Roman" w:eastAsia="Times New Roman" w:hAnsi="Times New Roman" w:cs="Times New Roman"/>
          <w:i/>
          <w:sz w:val="24"/>
          <w:szCs w:val="24"/>
        </w:rPr>
        <w:t>проверяющего</w:t>
      </w:r>
      <w:proofErr w:type="gramEnd"/>
      <w:r w:rsidRPr="00CB4922">
        <w:rPr>
          <w:rFonts w:ascii="Times New Roman" w:eastAsia="Times New Roman" w:hAnsi="Times New Roman" w:cs="Times New Roman"/>
          <w:i/>
          <w:sz w:val="24"/>
          <w:szCs w:val="24"/>
        </w:rPr>
        <w:t>)</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i/>
          <w:sz w:val="24"/>
          <w:szCs w:val="24"/>
        </w:rPr>
      </w:pP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проведена проверка соблюдения требований земельного законодательства Российской Федерации_________________________________________________________________________________________________________________</w:t>
      </w:r>
      <w:r>
        <w:rPr>
          <w:rFonts w:ascii="Times New Roman" w:eastAsia="Times New Roman" w:hAnsi="Times New Roman" w:cs="Times New Roman"/>
          <w:sz w:val="24"/>
          <w:szCs w:val="24"/>
        </w:rPr>
        <w:t>______________________________</w:t>
      </w:r>
      <w:r w:rsidRPr="00CB4922">
        <w:rPr>
          <w:rFonts w:ascii="Times New Roman" w:eastAsia="Times New Roman" w:hAnsi="Times New Roman" w:cs="Times New Roman"/>
          <w:sz w:val="24"/>
          <w:szCs w:val="24"/>
        </w:rPr>
        <w:t>,</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(наименование органа государственной власти, органа местного самоуправления,    Ф.И.О. его руководителя, гражданина)</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xml:space="preserve">в </w:t>
      </w:r>
      <w:proofErr w:type="gramStart"/>
      <w:r w:rsidRPr="00CB4922">
        <w:rPr>
          <w:rFonts w:ascii="Times New Roman" w:eastAsia="Times New Roman" w:hAnsi="Times New Roman" w:cs="Times New Roman"/>
          <w:sz w:val="24"/>
          <w:szCs w:val="24"/>
        </w:rPr>
        <w:t>результате</w:t>
      </w:r>
      <w:proofErr w:type="gramEnd"/>
      <w:r w:rsidRPr="00CB4922">
        <w:rPr>
          <w:rFonts w:ascii="Times New Roman" w:eastAsia="Times New Roman" w:hAnsi="Times New Roman" w:cs="Times New Roman"/>
          <w:sz w:val="24"/>
          <w:szCs w:val="24"/>
        </w:rPr>
        <w:t xml:space="preserve"> которой установлено ненадлежащее использование земель</w:t>
      </w:r>
      <w:r>
        <w:rPr>
          <w:rFonts w:ascii="Times New Roman" w:eastAsia="Times New Roman" w:hAnsi="Times New Roman" w:cs="Times New Roman"/>
          <w:sz w:val="24"/>
          <w:szCs w:val="24"/>
        </w:rPr>
        <w:t xml:space="preserve">ного участка: </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(описание нарушения с указанием площади, местоположения, кадастрового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номера земельного участка (при наличии), где допущено нарушение,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наименования нормативных правовых актов, ссылки </w:t>
      </w:r>
      <w:proofErr w:type="gramStart"/>
      <w:r w:rsidRPr="00CB4922">
        <w:rPr>
          <w:rFonts w:ascii="Times New Roman" w:eastAsia="Times New Roman" w:hAnsi="Times New Roman" w:cs="Times New Roman"/>
          <w:i/>
          <w:sz w:val="24"/>
          <w:szCs w:val="24"/>
        </w:rPr>
        <w:t>на</w:t>
      </w:r>
      <w:proofErr w:type="gramEnd"/>
      <w:r w:rsidRPr="00CB4922">
        <w:rPr>
          <w:rFonts w:ascii="Times New Roman" w:eastAsia="Times New Roman" w:hAnsi="Times New Roman" w:cs="Times New Roman"/>
          <w:i/>
          <w:sz w:val="24"/>
          <w:szCs w:val="24"/>
        </w:rPr>
        <w:t xml:space="preserve"> структурные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 xml:space="preserve">единицы таких актов, требования которых были нарушены, </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и установленная за это ответственность)</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p>
    <w:p w:rsidR="00CB4922" w:rsidRPr="00CB4922" w:rsidRDefault="00CB4922" w:rsidP="00CB4922">
      <w:pPr>
        <w:keepNext/>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Руководствуясь статьей 72 Земельного кодекса Российской Федерации,</w:t>
      </w: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ПРЕДПИСЫВАЮ</w:t>
      </w:r>
    </w:p>
    <w:p w:rsidR="00CB4922" w:rsidRPr="00CB4922" w:rsidRDefault="00CB4922" w:rsidP="00CB4922">
      <w:pPr>
        <w:keepNext/>
        <w:autoSpaceDE w:val="0"/>
        <w:autoSpaceDN w:val="0"/>
        <w:adjustRightInd w:val="0"/>
        <w:spacing w:after="0" w:line="240" w:lineRule="auto"/>
        <w:jc w:val="center"/>
        <w:rPr>
          <w:rFonts w:ascii="Times New Roman" w:eastAsia="Times New Roman" w:hAnsi="Times New Roman" w:cs="Times New Roman"/>
          <w:sz w:val="24"/>
          <w:szCs w:val="24"/>
        </w:rPr>
      </w:pP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lastRenderedPageBreak/>
        <w:t>(наименование органа государственной власти, органа местного самоуправления, Ф.И.О. его руководителя, гражданина)</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autoSpaceDE w:val="0"/>
        <w:autoSpaceDN w:val="0"/>
        <w:adjustRightInd w:val="0"/>
        <w:spacing w:after="0" w:line="240" w:lineRule="auto"/>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устранить указанное нарушение в установленном законодательством Российской Федерации порядке в срок до «__» _____________ 20__ года.</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Для решения вопроса о продлении срока устранения нарушения требований земельного законодательства Российской Федерации лицо, которому выдано предписание, вправе представить должностному лицу, вынесшему предписание:</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ходатайство о продлении срока устранения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 документы, справки и иные материалы, подтверждающие принятие необходимых мер для устранения нарушения.</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муниципальный контроль, об устранении нарушений законодательства Российской Федерации установлена административная ответственность.</w:t>
      </w:r>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CB4922">
        <w:rPr>
          <w:rFonts w:ascii="Times New Roman" w:eastAsia="Times New Roman" w:hAnsi="Times New Roman" w:cs="Times New Roman"/>
          <w:sz w:val="24"/>
          <w:szCs w:val="24"/>
        </w:rPr>
        <w:t>Согласно пункту 6 статьи 54 Земельного кодекса Российской Федерации уполномоченный орган местного самоуправления после получения информации и документов, указанных в пункте 9 статьи 71 Земельного кодекса Российской Федерации, направляет в суд требование об изъятии земельного участка или в случае, предусмотренном пунктом 2 статьи 54 Земельного кодекса Российской Федерации, принимает решение об изъятии земельного участка самостоятельно.</w:t>
      </w:r>
      <w:proofErr w:type="gramEnd"/>
    </w:p>
    <w:p w:rsidR="00CB4922" w:rsidRPr="00CB4922" w:rsidRDefault="00CB4922" w:rsidP="00CB492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В соответствии со статьей 76 Земельного кодекса Российской Федерации прекращение права на земельный участок не освобождает виновное лицо от возмещения вреда, причиненного земельным правонарушением.</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(иные разъяснения прав, дополнительная информация (при необходимости),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рекомендации о порядке и способах устранения нарушений)</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(подпись, фамилия, имя, отчество (последнее – при наличии)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должностного лица, вынесшего предписание)</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sz w:val="24"/>
          <w:szCs w:val="24"/>
        </w:rPr>
      </w:pPr>
      <w:r w:rsidRPr="00CB4922">
        <w:rPr>
          <w:rFonts w:ascii="Times New Roman" w:eastAsia="Times New Roman" w:hAnsi="Times New Roman" w:cs="Times New Roman"/>
          <w:sz w:val="24"/>
          <w:szCs w:val="24"/>
        </w:rPr>
        <w:t>___________________________________________________________________________</w:t>
      </w:r>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proofErr w:type="gramStart"/>
      <w:r w:rsidRPr="00CB4922">
        <w:rPr>
          <w:rFonts w:ascii="Times New Roman" w:eastAsia="Times New Roman" w:hAnsi="Times New Roman" w:cs="Times New Roman"/>
          <w:i/>
          <w:sz w:val="24"/>
          <w:szCs w:val="24"/>
        </w:rPr>
        <w:t xml:space="preserve">(подпись, фамилия, имя, отчество (последнее – при наличии) лица, получившего предписание, либо отметка об отказе лица, получившего предписание, </w:t>
      </w:r>
      <w:proofErr w:type="gramEnd"/>
    </w:p>
    <w:p w:rsidR="00CB4922" w:rsidRPr="00CB4922" w:rsidRDefault="00CB4922" w:rsidP="00CB4922">
      <w:pPr>
        <w:autoSpaceDE w:val="0"/>
        <w:autoSpaceDN w:val="0"/>
        <w:adjustRightInd w:val="0"/>
        <w:spacing w:after="0" w:line="240" w:lineRule="auto"/>
        <w:jc w:val="center"/>
        <w:rPr>
          <w:rFonts w:ascii="Times New Roman" w:eastAsia="Times New Roman" w:hAnsi="Times New Roman" w:cs="Times New Roman"/>
          <w:i/>
          <w:sz w:val="24"/>
          <w:szCs w:val="24"/>
        </w:rPr>
      </w:pPr>
      <w:r w:rsidRPr="00CB4922">
        <w:rPr>
          <w:rFonts w:ascii="Times New Roman" w:eastAsia="Times New Roman" w:hAnsi="Times New Roman" w:cs="Times New Roman"/>
          <w:i/>
          <w:sz w:val="24"/>
          <w:szCs w:val="24"/>
        </w:rPr>
        <w:t>в его подписании, либо отметка о направлении посредством почтовой связи)</w:t>
      </w:r>
    </w:p>
    <w:p w:rsidR="00983187" w:rsidRDefault="00983187"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Default="00F54308" w:rsidP="00CB4922">
      <w:pPr>
        <w:spacing w:after="0" w:line="240" w:lineRule="auto"/>
        <w:rPr>
          <w:rFonts w:ascii="Times New Roman" w:eastAsia="Times New Roman" w:hAnsi="Times New Roman" w:cs="Times New Roman"/>
        </w:rPr>
      </w:pPr>
    </w:p>
    <w:p w:rsidR="00F54308" w:rsidRPr="00F54308" w:rsidRDefault="00F54308" w:rsidP="00F543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lastRenderedPageBreak/>
        <w:drawing>
          <wp:inline distT="0" distB="0" distL="0" distR="0">
            <wp:extent cx="612140" cy="763270"/>
            <wp:effectExtent l="0" t="0" r="0" b="0"/>
            <wp:docPr id="10" name="Рисунок 10"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ет с вч"/>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F54308" w:rsidRPr="00F54308" w:rsidRDefault="00F54308" w:rsidP="00F54308">
      <w:pPr>
        <w:tabs>
          <w:tab w:val="left" w:pos="580"/>
          <w:tab w:val="center" w:pos="4677"/>
        </w:tabs>
        <w:spacing w:after="0" w:line="240" w:lineRule="auto"/>
        <w:jc w:val="center"/>
        <w:outlineLvl w:val="0"/>
        <w:rPr>
          <w:rFonts w:ascii="Times New Roman" w:eastAsia="Times New Roman" w:hAnsi="Times New Roman" w:cs="Times New Roman"/>
          <w:bCs/>
          <w:kern w:val="28"/>
          <w:lang w:val="x-none" w:eastAsia="x-none"/>
        </w:rPr>
      </w:pPr>
      <w:r w:rsidRPr="00F54308">
        <w:rPr>
          <w:rFonts w:ascii="Times New Roman" w:eastAsia="Times New Roman" w:hAnsi="Times New Roman" w:cs="Times New Roman"/>
          <w:b/>
          <w:bCs/>
          <w:kern w:val="28"/>
          <w:lang w:val="x-none" w:eastAsia="x-none"/>
        </w:rPr>
        <w:t>РОССИЙСКАЯ ФЕДЕРАЦИЯ</w:t>
      </w:r>
    </w:p>
    <w:p w:rsidR="00F54308" w:rsidRPr="00F54308" w:rsidRDefault="00F54308" w:rsidP="00F54308">
      <w:pPr>
        <w:spacing w:after="0" w:line="240" w:lineRule="auto"/>
        <w:jc w:val="center"/>
        <w:outlineLvl w:val="0"/>
        <w:rPr>
          <w:rFonts w:ascii="Times New Roman" w:eastAsia="Times New Roman" w:hAnsi="Times New Roman" w:cs="Times New Roman"/>
          <w:bCs/>
          <w:kern w:val="28"/>
          <w:lang w:val="x-none" w:eastAsia="x-none"/>
        </w:rPr>
      </w:pPr>
      <w:r w:rsidRPr="00F54308">
        <w:rPr>
          <w:rFonts w:ascii="Times New Roman" w:eastAsia="Times New Roman" w:hAnsi="Times New Roman" w:cs="Times New Roman"/>
          <w:b/>
          <w:bCs/>
          <w:kern w:val="28"/>
          <w:lang w:val="x-none" w:eastAsia="x-none"/>
        </w:rPr>
        <w:t>ИРКУТСКАЯ ОБЛАСТЬ</w:t>
      </w:r>
    </w:p>
    <w:p w:rsidR="00F54308" w:rsidRPr="00F54308" w:rsidRDefault="00F54308" w:rsidP="00F54308">
      <w:pPr>
        <w:spacing w:after="0" w:line="240" w:lineRule="auto"/>
        <w:jc w:val="center"/>
        <w:rPr>
          <w:rFonts w:ascii="Times New Roman" w:eastAsia="Times New Roman" w:hAnsi="Times New Roman" w:cs="Times New Roman"/>
          <w:b/>
        </w:rPr>
      </w:pPr>
      <w:r w:rsidRPr="00F54308">
        <w:rPr>
          <w:rFonts w:ascii="Times New Roman" w:eastAsia="Times New Roman" w:hAnsi="Times New Roman" w:cs="Times New Roman"/>
          <w:b/>
        </w:rPr>
        <w:t>КАЗАЧИНСКО-ЛЕНСКИЙ РАЙОН</w:t>
      </w:r>
    </w:p>
    <w:p w:rsidR="00F54308" w:rsidRPr="00F54308" w:rsidRDefault="00F54308" w:rsidP="00F54308">
      <w:pPr>
        <w:spacing w:after="0" w:line="240" w:lineRule="auto"/>
        <w:jc w:val="center"/>
        <w:rPr>
          <w:rFonts w:ascii="Times New Roman" w:eastAsia="Times New Roman" w:hAnsi="Times New Roman" w:cs="Times New Roman"/>
          <w:b/>
          <w:bCs/>
        </w:rPr>
      </w:pPr>
    </w:p>
    <w:p w:rsidR="00F54308" w:rsidRPr="00F54308" w:rsidRDefault="00F54308" w:rsidP="00F54308">
      <w:pPr>
        <w:keepNext/>
        <w:tabs>
          <w:tab w:val="left" w:pos="9900"/>
        </w:tabs>
        <w:spacing w:after="0" w:line="240" w:lineRule="auto"/>
        <w:ind w:right="21"/>
        <w:jc w:val="center"/>
        <w:outlineLvl w:val="0"/>
        <w:rPr>
          <w:rFonts w:ascii="Times New Roman" w:eastAsia="Times New Roman" w:hAnsi="Times New Roman" w:cs="Times New Roman"/>
          <w:b/>
          <w:bCs/>
        </w:rPr>
      </w:pPr>
      <w:r w:rsidRPr="00F54308">
        <w:rPr>
          <w:rFonts w:ascii="Times New Roman" w:eastAsia="Times New Roman" w:hAnsi="Times New Roman" w:cs="Times New Roman"/>
          <w:b/>
          <w:bCs/>
        </w:rPr>
        <w:t>МАГИСТРАЛЬНИНСКОЕ</w:t>
      </w:r>
    </w:p>
    <w:p w:rsidR="00F54308" w:rsidRPr="00F54308" w:rsidRDefault="00F54308" w:rsidP="00F54308">
      <w:pPr>
        <w:keepNext/>
        <w:tabs>
          <w:tab w:val="left" w:pos="9900"/>
        </w:tabs>
        <w:spacing w:after="0" w:line="240" w:lineRule="auto"/>
        <w:ind w:right="23"/>
        <w:jc w:val="center"/>
        <w:outlineLvl w:val="0"/>
        <w:rPr>
          <w:rFonts w:ascii="Times New Roman" w:eastAsia="Times New Roman" w:hAnsi="Times New Roman" w:cs="Times New Roman"/>
          <w:b/>
          <w:bCs/>
        </w:rPr>
      </w:pPr>
      <w:r w:rsidRPr="00F54308">
        <w:rPr>
          <w:rFonts w:ascii="Times New Roman" w:eastAsia="Times New Roman" w:hAnsi="Times New Roman" w:cs="Times New Roman"/>
          <w:b/>
          <w:bCs/>
        </w:rPr>
        <w:t xml:space="preserve">МУНИЦИПАЛЬНОЕ ОБРАЗОВАНИЕ </w:t>
      </w:r>
    </w:p>
    <w:p w:rsidR="00F54308" w:rsidRPr="00F54308" w:rsidRDefault="00F54308" w:rsidP="00F54308">
      <w:pPr>
        <w:keepNext/>
        <w:tabs>
          <w:tab w:val="left" w:pos="9900"/>
        </w:tabs>
        <w:spacing w:after="0" w:line="240" w:lineRule="auto"/>
        <w:ind w:right="23"/>
        <w:jc w:val="center"/>
        <w:outlineLvl w:val="0"/>
        <w:rPr>
          <w:rFonts w:ascii="Times New Roman" w:eastAsia="Times New Roman" w:hAnsi="Times New Roman" w:cs="Times New Roman"/>
          <w:b/>
          <w:bCs/>
        </w:rPr>
      </w:pPr>
      <w:r w:rsidRPr="00F54308">
        <w:rPr>
          <w:rFonts w:ascii="Times New Roman" w:eastAsia="Times New Roman" w:hAnsi="Times New Roman" w:cs="Times New Roman"/>
          <w:b/>
          <w:bCs/>
        </w:rPr>
        <w:t>АДМИНИСТРАЦИЯ</w:t>
      </w:r>
    </w:p>
    <w:p w:rsidR="00F54308" w:rsidRPr="00F54308" w:rsidRDefault="00F54308" w:rsidP="00F54308">
      <w:pPr>
        <w:keepNext/>
        <w:tabs>
          <w:tab w:val="left" w:pos="9900"/>
        </w:tabs>
        <w:spacing w:after="0" w:line="240" w:lineRule="auto"/>
        <w:ind w:right="23"/>
        <w:jc w:val="center"/>
        <w:outlineLvl w:val="0"/>
        <w:rPr>
          <w:rFonts w:ascii="Times New Roman" w:eastAsia="Times New Roman" w:hAnsi="Times New Roman" w:cs="Times New Roman"/>
          <w:b/>
          <w:bCs/>
        </w:rPr>
      </w:pPr>
      <w:r w:rsidRPr="00F54308">
        <w:rPr>
          <w:rFonts w:ascii="Times New Roman" w:eastAsia="Times New Roman" w:hAnsi="Times New Roman" w:cs="Times New Roman"/>
          <w:b/>
          <w:bCs/>
        </w:rPr>
        <w:t>Магистральнинского городского поселения</w:t>
      </w:r>
    </w:p>
    <w:p w:rsidR="00F54308" w:rsidRPr="00F54308" w:rsidRDefault="00F54308" w:rsidP="00F54308">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proofErr w:type="gramStart"/>
      <w:r w:rsidRPr="00F54308">
        <w:rPr>
          <w:rFonts w:ascii="Times New Roman" w:eastAsia="Times New Roman" w:hAnsi="Times New Roman" w:cs="Times New Roman"/>
          <w:b/>
          <w:bCs/>
        </w:rPr>
        <w:t>П</w:t>
      </w:r>
      <w:proofErr w:type="gramEnd"/>
      <w:r w:rsidRPr="00F54308">
        <w:rPr>
          <w:rFonts w:ascii="Times New Roman" w:eastAsia="Times New Roman" w:hAnsi="Times New Roman" w:cs="Times New Roman"/>
          <w:b/>
          <w:bCs/>
        </w:rPr>
        <w:t xml:space="preserve"> О С Т А Н О В Л Е Н И Е</w:t>
      </w:r>
    </w:p>
    <w:p w:rsidR="00F54308" w:rsidRPr="00F54308" w:rsidRDefault="00F54308" w:rsidP="00F54308">
      <w:pPr>
        <w:tabs>
          <w:tab w:val="left" w:pos="9900"/>
        </w:tabs>
        <w:spacing w:after="0" w:line="240" w:lineRule="auto"/>
        <w:rPr>
          <w:rFonts w:ascii="Times New Roman" w:eastAsia="Times New Roman" w:hAnsi="Times New Roman" w:cs="Times New Roman"/>
        </w:rPr>
      </w:pPr>
    </w:p>
    <w:p w:rsidR="00F54308" w:rsidRPr="00F54308" w:rsidRDefault="00F54308" w:rsidP="00F54308">
      <w:pPr>
        <w:tabs>
          <w:tab w:val="left" w:pos="9900"/>
        </w:tabs>
        <w:spacing w:after="0" w:line="240" w:lineRule="auto"/>
        <w:jc w:val="center"/>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п. Магистральный</w:t>
      </w:r>
    </w:p>
    <w:p w:rsidR="00F54308" w:rsidRPr="00F54308" w:rsidRDefault="00F54308" w:rsidP="00F54308">
      <w:pPr>
        <w:tabs>
          <w:tab w:val="left" w:pos="9900"/>
        </w:tabs>
        <w:spacing w:after="0" w:line="240" w:lineRule="auto"/>
        <w:jc w:val="center"/>
        <w:rPr>
          <w:rFonts w:ascii="Times New Roman" w:eastAsia="Times New Roman" w:hAnsi="Times New Roman" w:cs="Times New Roman"/>
          <w:sz w:val="24"/>
          <w:szCs w:val="24"/>
        </w:rPr>
      </w:pPr>
    </w:p>
    <w:p w:rsidR="00F54308" w:rsidRPr="00F54308" w:rsidRDefault="00F54308" w:rsidP="00F54308">
      <w:pPr>
        <w:spacing w:after="0" w:line="240" w:lineRule="auto"/>
        <w:jc w:val="both"/>
        <w:rPr>
          <w:rFonts w:ascii="Times New Roman" w:eastAsia="Times New Roman" w:hAnsi="Times New Roman" w:cs="Times New Roman"/>
          <w:sz w:val="24"/>
          <w:szCs w:val="24"/>
          <w:u w:val="single"/>
        </w:rPr>
      </w:pPr>
      <w:r w:rsidRPr="00F54308">
        <w:rPr>
          <w:rFonts w:ascii="Times New Roman" w:eastAsia="Times New Roman" w:hAnsi="Times New Roman" w:cs="Times New Roman"/>
          <w:sz w:val="24"/>
          <w:szCs w:val="24"/>
          <w:u w:val="single"/>
        </w:rPr>
        <w:t>от  25  сентября  2020 г.  № 270 -</w:t>
      </w:r>
      <w:proofErr w:type="gramStart"/>
      <w:r w:rsidRPr="00F54308">
        <w:rPr>
          <w:rFonts w:ascii="Times New Roman" w:eastAsia="Times New Roman" w:hAnsi="Times New Roman" w:cs="Times New Roman"/>
          <w:sz w:val="24"/>
          <w:szCs w:val="24"/>
          <w:u w:val="single"/>
        </w:rPr>
        <w:t>п</w:t>
      </w:r>
      <w:proofErr w:type="gramEnd"/>
    </w:p>
    <w:p w:rsidR="00F54308" w:rsidRPr="00F54308" w:rsidRDefault="00F54308" w:rsidP="00F54308">
      <w:pPr>
        <w:spacing w:after="0" w:line="240" w:lineRule="auto"/>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w:t>
      </w:r>
    </w:p>
    <w:p w:rsidR="00F54308" w:rsidRPr="00F54308" w:rsidRDefault="00F54308" w:rsidP="00F54308">
      <w:pPr>
        <w:tabs>
          <w:tab w:val="left" w:pos="5220"/>
        </w:tabs>
        <w:spacing w:after="0" w:line="240" w:lineRule="auto"/>
        <w:ind w:left="142" w:right="4742"/>
        <w:jc w:val="both"/>
        <w:rPr>
          <w:rFonts w:ascii="Times New Roman" w:eastAsia="Times New Roman" w:hAnsi="Times New Roman" w:cs="Times New Roman"/>
          <w:sz w:val="20"/>
          <w:szCs w:val="20"/>
        </w:rPr>
      </w:pPr>
      <w:r w:rsidRPr="00F54308">
        <w:rPr>
          <w:rFonts w:ascii="Times New Roman" w:eastAsia="Times New Roman" w:hAnsi="Times New Roman" w:cs="Times New Roman"/>
          <w:sz w:val="20"/>
          <w:szCs w:val="20"/>
        </w:rPr>
        <w:t>Об утверждении Порядка оформления и содержание задания на проведение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и Порядка оформления результатов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w:t>
      </w:r>
    </w:p>
    <w:p w:rsidR="00F54308" w:rsidRPr="00F54308" w:rsidRDefault="00F54308" w:rsidP="00F54308">
      <w:pPr>
        <w:spacing w:after="0" w:line="240" w:lineRule="auto"/>
        <w:ind w:right="4536"/>
        <w:rPr>
          <w:rFonts w:ascii="Times New Roman" w:eastAsia="Times New Roman" w:hAnsi="Times New Roman" w:cs="Times New Roman"/>
          <w:sz w:val="24"/>
          <w:szCs w:val="24"/>
        </w:rPr>
      </w:pP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proofErr w:type="gramStart"/>
      <w:r w:rsidRPr="00F54308">
        <w:rPr>
          <w:rFonts w:ascii="Times New Roman" w:eastAsia="Times New Roman" w:hAnsi="Times New Roman" w:cs="Times New Roman"/>
          <w:sz w:val="24"/>
          <w:szCs w:val="24"/>
        </w:rPr>
        <w:t xml:space="preserve">В соответствии со </w:t>
      </w:r>
      <w:hyperlink r:id="rId28" w:history="1">
        <w:r w:rsidRPr="00F54308">
          <w:rPr>
            <w:rFonts w:ascii="Times New Roman" w:eastAsia="Times New Roman" w:hAnsi="Times New Roman" w:cs="Times New Roman"/>
            <w:bCs/>
            <w:sz w:val="24"/>
            <w:szCs w:val="24"/>
          </w:rPr>
          <w:t>статьей 8.3</w:t>
        </w:r>
      </w:hyperlink>
      <w:r w:rsidRPr="00F54308">
        <w:rPr>
          <w:rFonts w:ascii="Times New Roman" w:eastAsia="Times New Roman" w:hAnsi="Times New Roman" w:cs="Times New Roman"/>
          <w:sz w:val="24"/>
          <w:szCs w:val="24"/>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Земельным кодексом Российской Федерации</w:t>
      </w:r>
      <w:r w:rsidRPr="00F54308">
        <w:rPr>
          <w:rFonts w:ascii="Times New Roman" w:eastAsia="Times New Roman" w:hAnsi="Times New Roman" w:cs="Times New Roman"/>
          <w:spacing w:val="2"/>
          <w:sz w:val="24"/>
          <w:szCs w:val="24"/>
        </w:rPr>
        <w:t xml:space="preserve">, </w:t>
      </w:r>
      <w:r w:rsidRPr="00F54308">
        <w:rPr>
          <w:rFonts w:ascii="Times New Roman" w:eastAsia="Times New Roman" w:hAnsi="Times New Roman" w:cs="Times New Roman"/>
          <w:sz w:val="24"/>
          <w:szCs w:val="24"/>
        </w:rPr>
        <w:t xml:space="preserve">руководствуясь </w:t>
      </w:r>
      <w:hyperlink r:id="rId29" w:history="1">
        <w:r w:rsidRPr="00F54308">
          <w:rPr>
            <w:rFonts w:ascii="Times New Roman" w:eastAsia="Times New Roman" w:hAnsi="Times New Roman" w:cs="Times New Roman"/>
            <w:bCs/>
            <w:sz w:val="24"/>
            <w:szCs w:val="24"/>
          </w:rPr>
          <w:t>Федеральным законом</w:t>
        </w:r>
      </w:hyperlink>
      <w:r w:rsidRPr="00F54308">
        <w:rPr>
          <w:rFonts w:ascii="Times New Roman" w:eastAsia="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статьями 7, 39, 47 Устава Магистральнинского муниципального образования, администрация</w:t>
      </w:r>
      <w:proofErr w:type="gramEnd"/>
      <w:r w:rsidRPr="00F54308">
        <w:rPr>
          <w:rFonts w:ascii="Times New Roman" w:eastAsia="Times New Roman" w:hAnsi="Times New Roman" w:cs="Times New Roman"/>
          <w:sz w:val="24"/>
          <w:szCs w:val="24"/>
        </w:rPr>
        <w:t xml:space="preserve"> Магистральнинского городского поселения,</w:t>
      </w:r>
    </w:p>
    <w:p w:rsidR="00F54308" w:rsidRPr="00F54308" w:rsidRDefault="00F54308" w:rsidP="00F54308">
      <w:pPr>
        <w:spacing w:after="0" w:line="240" w:lineRule="auto"/>
        <w:jc w:val="center"/>
        <w:rPr>
          <w:rFonts w:ascii="Times New Roman" w:eastAsia="Times New Roman" w:hAnsi="Times New Roman" w:cs="Times New Roman"/>
          <w:b/>
        </w:rPr>
      </w:pPr>
    </w:p>
    <w:p w:rsidR="00F54308" w:rsidRPr="00F54308" w:rsidRDefault="00F54308" w:rsidP="00F54308">
      <w:pPr>
        <w:spacing w:after="0" w:line="240" w:lineRule="auto"/>
        <w:jc w:val="center"/>
        <w:rPr>
          <w:rFonts w:ascii="Times New Roman" w:eastAsia="Times New Roman" w:hAnsi="Times New Roman" w:cs="Times New Roman"/>
          <w:b/>
        </w:rPr>
      </w:pPr>
      <w:r w:rsidRPr="00F54308">
        <w:rPr>
          <w:rFonts w:ascii="Times New Roman" w:eastAsia="Times New Roman" w:hAnsi="Times New Roman" w:cs="Times New Roman"/>
          <w:b/>
        </w:rPr>
        <w:t>ПОСТАНОВЛЯЕТ:</w:t>
      </w:r>
    </w:p>
    <w:p w:rsidR="00F54308" w:rsidRPr="00F54308" w:rsidRDefault="00F54308" w:rsidP="00F54308">
      <w:pPr>
        <w:spacing w:after="0" w:line="240" w:lineRule="auto"/>
        <w:jc w:val="center"/>
        <w:rPr>
          <w:rFonts w:ascii="Times New Roman" w:eastAsia="Times New Roman" w:hAnsi="Times New Roman" w:cs="Times New Roman"/>
          <w:b/>
        </w:rPr>
      </w:pP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1. Утвердить Порядок оформления и содержание задания на проведение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(Приложение № 1).</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2. </w:t>
      </w:r>
      <w:r w:rsidRPr="00F54308">
        <w:rPr>
          <w:rFonts w:ascii="Times New Roman" w:eastAsia="Times New Roman" w:hAnsi="Times New Roman" w:cs="Times New Roman"/>
          <w:bCs/>
          <w:sz w:val="24"/>
          <w:szCs w:val="24"/>
        </w:rPr>
        <w:t xml:space="preserve">Утвердить </w:t>
      </w:r>
      <w:r w:rsidRPr="00F54308">
        <w:rPr>
          <w:rFonts w:ascii="Times New Roman" w:eastAsia="Times New Roman" w:hAnsi="Times New Roman" w:cs="Times New Roman"/>
          <w:sz w:val="24"/>
          <w:szCs w:val="24"/>
        </w:rPr>
        <w:t>Порядок оформления результатов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(Приложение № 2).</w:t>
      </w:r>
    </w:p>
    <w:p w:rsidR="00F54308" w:rsidRPr="00F54308" w:rsidRDefault="00F54308" w:rsidP="00F54308">
      <w:pPr>
        <w:suppressAutoHyphens/>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3.  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w:t>
      </w:r>
    </w:p>
    <w:p w:rsidR="00F54308" w:rsidRPr="00F54308" w:rsidRDefault="00F54308" w:rsidP="00F54308">
      <w:pPr>
        <w:suppressAutoHyphens/>
        <w:spacing w:after="0" w:line="240" w:lineRule="auto"/>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 </w:t>
      </w:r>
    </w:p>
    <w:p w:rsidR="00F54308" w:rsidRPr="00F54308" w:rsidRDefault="00F54308" w:rsidP="00F54308">
      <w:pPr>
        <w:suppressAutoHyphens/>
        <w:spacing w:after="0" w:line="240" w:lineRule="auto"/>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lastRenderedPageBreak/>
        <w:tab/>
      </w:r>
    </w:p>
    <w:p w:rsidR="00F54308" w:rsidRPr="00F54308" w:rsidRDefault="00F54308" w:rsidP="00F54308">
      <w:pPr>
        <w:spacing w:after="0" w:line="240" w:lineRule="auto"/>
        <w:jc w:val="both"/>
        <w:rPr>
          <w:rFonts w:ascii="Times New Roman" w:eastAsia="Times New Roman" w:hAnsi="Times New Roman" w:cs="Times New Roman"/>
          <w:b/>
          <w:sz w:val="24"/>
          <w:szCs w:val="24"/>
        </w:rPr>
      </w:pPr>
    </w:p>
    <w:p w:rsidR="00F54308" w:rsidRPr="00F54308" w:rsidRDefault="00F54308" w:rsidP="00F54308">
      <w:pPr>
        <w:spacing w:after="0" w:line="240" w:lineRule="auto"/>
        <w:ind w:firstLine="567"/>
        <w:jc w:val="both"/>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Глава Магистральнинского</w:t>
      </w:r>
    </w:p>
    <w:p w:rsidR="00F54308" w:rsidRPr="00F54308" w:rsidRDefault="00F54308" w:rsidP="00F54308">
      <w:pPr>
        <w:spacing w:after="0" w:line="240" w:lineRule="auto"/>
        <w:ind w:firstLine="567"/>
        <w:jc w:val="both"/>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городского поселения                                                                              П.А. Егоров</w:t>
      </w:r>
    </w:p>
    <w:p w:rsidR="00983187" w:rsidRDefault="00983187" w:rsidP="00CB4922">
      <w:pPr>
        <w:spacing w:after="0" w:line="240" w:lineRule="auto"/>
        <w:rPr>
          <w:rFonts w:ascii="Times New Roman" w:eastAsia="Times New Roman" w:hAnsi="Times New Roman" w:cs="Times New Roman"/>
        </w:rPr>
      </w:pP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Приложение № 1</w:t>
      </w: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к Постановлению администрации</w:t>
      </w:r>
    </w:p>
    <w:p w:rsidR="00F54308" w:rsidRPr="00F54308" w:rsidRDefault="00F54308" w:rsidP="00F54308">
      <w:pPr>
        <w:spacing w:after="0" w:line="240" w:lineRule="auto"/>
        <w:ind w:left="482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Магистральнинского городского поселения</w:t>
      </w: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от  25.09.2020 г. № 270-п</w:t>
      </w:r>
    </w:p>
    <w:p w:rsidR="00F54308" w:rsidRPr="00F54308" w:rsidRDefault="00F54308" w:rsidP="00F54308">
      <w:pPr>
        <w:spacing w:after="0" w:line="240" w:lineRule="auto"/>
        <w:jc w:val="both"/>
        <w:rPr>
          <w:rFonts w:ascii="Times New Roman" w:eastAsia="Times New Roman" w:hAnsi="Times New Roman" w:cs="Times New Roman"/>
          <w:i/>
          <w:sz w:val="24"/>
          <w:szCs w:val="24"/>
        </w:rPr>
      </w:pPr>
    </w:p>
    <w:p w:rsidR="00F54308" w:rsidRPr="00F54308" w:rsidRDefault="00F54308" w:rsidP="00F54308">
      <w:p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Порядок </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оформления и содержание задания на проведение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p>
    <w:p w:rsidR="00F54308" w:rsidRPr="00F54308" w:rsidRDefault="00F54308" w:rsidP="00F54308">
      <w:pPr>
        <w:numPr>
          <w:ilvl w:val="0"/>
          <w:numId w:val="3"/>
        </w:num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Общие положения</w:t>
      </w:r>
    </w:p>
    <w:p w:rsidR="00F54308" w:rsidRPr="00F54308" w:rsidRDefault="00F54308" w:rsidP="00F54308">
      <w:pPr>
        <w:spacing w:after="0" w:line="240" w:lineRule="auto"/>
        <w:jc w:val="center"/>
        <w:rPr>
          <w:rFonts w:ascii="Times New Roman" w:eastAsia="Times New Roman" w:hAnsi="Times New Roman" w:cs="Times New Roman"/>
          <w:b/>
          <w:i/>
          <w:sz w:val="24"/>
          <w:szCs w:val="24"/>
        </w:rPr>
      </w:pP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1. </w:t>
      </w:r>
      <w:proofErr w:type="gramStart"/>
      <w:r w:rsidRPr="00F54308">
        <w:rPr>
          <w:rFonts w:ascii="Times New Roman" w:eastAsia="Times New Roman" w:hAnsi="Times New Roman" w:cs="Times New Roman"/>
          <w:sz w:val="24"/>
          <w:szCs w:val="24"/>
        </w:rPr>
        <w:t>Настоящий Порядок оформления и содержания задания на проведение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(далее - Порядок) регламентирует процедуру оформления и содержания задания на проведение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w:t>
      </w:r>
      <w:proofErr w:type="gramEnd"/>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2. Мероприятия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определены </w:t>
      </w:r>
      <w:hyperlink r:id="rId30" w:history="1">
        <w:r w:rsidRPr="00F54308">
          <w:rPr>
            <w:rFonts w:ascii="Times New Roman" w:eastAsia="Times New Roman" w:hAnsi="Times New Roman" w:cs="Times New Roman"/>
            <w:bCs/>
            <w:sz w:val="24"/>
            <w:szCs w:val="24"/>
          </w:rPr>
          <w:t>статьей 8.3</w:t>
        </w:r>
      </w:hyperlink>
      <w:r w:rsidRPr="00F54308">
        <w:rPr>
          <w:rFonts w:ascii="Times New Roman" w:eastAsia="Times New Roman" w:hAnsi="Times New Roman" w:cs="Times New Roman"/>
          <w:sz w:val="24"/>
          <w:szCs w:val="24"/>
        </w:rPr>
        <w:t xml:space="preserve">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мероприятия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3. Органом муниципального земельного контроля на территории Магистральнинского муниципального образования является администрация Магистральнинского городского поселения (далее - орган контроля).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Отделом администрации Магистральнинского городского поселения, непосредственно осуществляющим муниципальный земельный контроль на территории Магистральнинского муниципального образования без взаимодействия с юридическими лицами, индивидуальными предпринимателями, является отдел </w:t>
      </w:r>
      <w:r w:rsidRPr="00F54308">
        <w:rPr>
          <w:rFonts w:ascii="Times New Roman" w:eastAsia="Times New Roman" w:hAnsi="Times New Roman" w:cs="Times New Roman"/>
          <w:spacing w:val="2"/>
          <w:sz w:val="24"/>
          <w:szCs w:val="24"/>
        </w:rPr>
        <w:t>строительства, архитектуры и жилищно-коммунального хозяйства</w:t>
      </w:r>
      <w:r w:rsidRPr="00F54308">
        <w:rPr>
          <w:rFonts w:ascii="Times New Roman" w:eastAsia="Times New Roman" w:hAnsi="Times New Roman" w:cs="Times New Roman"/>
          <w:sz w:val="24"/>
          <w:szCs w:val="24"/>
        </w:rPr>
        <w:t>.</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4. Уполномоченными должностными лицами органа контроля, являются муниципальные служащие, наделенные соответствующими полномочиями правовым актом органа контроля (далее - должностные лица органа контроля).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5. </w:t>
      </w:r>
      <w:proofErr w:type="gramStart"/>
      <w:r w:rsidRPr="00F54308">
        <w:rPr>
          <w:rFonts w:ascii="Times New Roman" w:eastAsia="Times New Roman" w:hAnsi="Times New Roman" w:cs="Times New Roman"/>
          <w:sz w:val="24"/>
          <w:szCs w:val="24"/>
        </w:rPr>
        <w:t xml:space="preserve">Мероприятия по контролю без взаимодействия проводятся уполномоченными на их проведение должностными лицами органа контроля в пределах своей компетенции в случае поступления в орган контроля от органов государственной власти, органов местного самоуправления, юридических лиц, индивидуальных предпринимателей и граждан сведений, свидетельствующих о нарушениях требований законодательства Российской Федерации, законодательства Иркутской области, муниципальных правовых актов Магистральнинского городского поселения (далее - обязательные требования), </w:t>
      </w:r>
      <w:r w:rsidRPr="00F54308">
        <w:rPr>
          <w:rFonts w:ascii="Times New Roman" w:eastAsia="Times New Roman" w:hAnsi="Times New Roman" w:cs="Times New Roman"/>
          <w:sz w:val="24"/>
          <w:szCs w:val="24"/>
        </w:rPr>
        <w:lastRenderedPageBreak/>
        <w:t>сведений о готовящихся</w:t>
      </w:r>
      <w:proofErr w:type="gramEnd"/>
      <w:r w:rsidRPr="00F54308">
        <w:rPr>
          <w:rFonts w:ascii="Times New Roman" w:eastAsia="Times New Roman" w:hAnsi="Times New Roman" w:cs="Times New Roman"/>
          <w:sz w:val="24"/>
          <w:szCs w:val="24"/>
        </w:rPr>
        <w:t xml:space="preserve"> </w:t>
      </w:r>
      <w:proofErr w:type="gramStart"/>
      <w:r w:rsidRPr="00F54308">
        <w:rPr>
          <w:rFonts w:ascii="Times New Roman" w:eastAsia="Times New Roman" w:hAnsi="Times New Roman" w:cs="Times New Roman"/>
          <w:sz w:val="24"/>
          <w:szCs w:val="24"/>
        </w:rPr>
        <w:t>нарушениях</w:t>
      </w:r>
      <w:proofErr w:type="gramEnd"/>
      <w:r w:rsidRPr="00F54308">
        <w:rPr>
          <w:rFonts w:ascii="Times New Roman" w:eastAsia="Times New Roman" w:hAnsi="Times New Roman" w:cs="Times New Roman"/>
          <w:sz w:val="24"/>
          <w:szCs w:val="24"/>
        </w:rPr>
        <w:t xml:space="preserve"> или сведений о признаках нарушений обязательных требований,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сведения).</w:t>
      </w:r>
    </w:p>
    <w:p w:rsidR="00F54308" w:rsidRPr="00F54308" w:rsidRDefault="00F54308" w:rsidP="00F54308">
      <w:pPr>
        <w:spacing w:after="0" w:line="240" w:lineRule="auto"/>
        <w:jc w:val="both"/>
        <w:rPr>
          <w:rFonts w:ascii="Times New Roman" w:eastAsia="Times New Roman" w:hAnsi="Times New Roman" w:cs="Times New Roman"/>
          <w:sz w:val="24"/>
          <w:szCs w:val="24"/>
        </w:rPr>
      </w:pPr>
    </w:p>
    <w:p w:rsidR="00F54308" w:rsidRPr="00F54308" w:rsidRDefault="00F54308" w:rsidP="00F54308">
      <w:p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2. Оформление и содержание задания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6. Основанием проведения мероприятий по контролю без взаимодействия является задание на проведение таких мероприятий, утверждаемое Главой Магистральнинского городского поселения или лицом, исполняющим его обязанности (далее - задание).</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7. Проект задания подготавливают уполномоченные лица органа контроля при поступлении сведений, указанных в </w:t>
      </w:r>
      <w:hyperlink w:anchor="sub_95" w:history="1">
        <w:r w:rsidRPr="00F54308">
          <w:rPr>
            <w:rFonts w:ascii="Times New Roman" w:eastAsia="Times New Roman" w:hAnsi="Times New Roman" w:cs="Times New Roman"/>
            <w:bCs/>
            <w:sz w:val="24"/>
            <w:szCs w:val="24"/>
          </w:rPr>
          <w:t>пункте 5</w:t>
        </w:r>
      </w:hyperlink>
      <w:r w:rsidRPr="00F54308">
        <w:rPr>
          <w:rFonts w:ascii="Times New Roman" w:eastAsia="Times New Roman" w:hAnsi="Times New Roman" w:cs="Times New Roman"/>
          <w:sz w:val="24"/>
          <w:szCs w:val="24"/>
        </w:rPr>
        <w:t xml:space="preserve"> настоящего Порядка, в течение одного рабочего дня с момента поступления таких сведений и направляют его на утверждение Главе Магистральнинского городского поселения или лицу, исполняющему его обязанности.</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8. Глава Магистральнинского городского поселения или лицо, исполняющее его обязанности, утверждает задание в течение двух рабочих дней с момента получения проекта задания и выдает его в указанный срок, уполномоченному на проведение соответствующего мероприятия по контролю без взаимодействия, должностному лицу органа контроля.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9. Задание должно содержать:</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1) наименование органа контроля;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2) дату и порядковый номер задания;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3) вид мероприятия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4) наименование юридического лица или фамилию, имя, отчество (при наличии) индивидуального предпринимателя, а также основной государственный регистрационный номер (ОГРН), идентификационный номер налогоплательщика (ИНН) и местонахождение юридического лица или индивидуального предпринимателя, в отношении которого проводятся мероприятия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5) фамилии, имена, отчества (при наличии) и должности уполномоченных лиц на проведение мероприятий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6) фамилии, имена, отчества (при наличии) и должности лиц, привлекаемых в качестве экспертов, представителей экспертных организаций к проведению мероприятий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7) цели, задачи и предмет проведения мероприятий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8) даты начала и окончания исполнения задания;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9) правовые основания проведения мероприятий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10) список мероприятий необходимых для достижения целей и задач проведения мероприятий по контролю без взаимодействия;</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11) должность, фамилию, имя, отчество (при наличии), подпись Главы Магистральнинского городского поселения или лица, исполняющего его обязанности;</w:t>
      </w:r>
    </w:p>
    <w:p w:rsidR="00F54308" w:rsidRPr="00F54308" w:rsidRDefault="00F54308" w:rsidP="00597F99">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10. Задание оформляется по форме в соответствии с </w:t>
      </w:r>
      <w:hyperlink w:anchor="sub_999101" w:history="1">
        <w:r w:rsidRPr="00F54308">
          <w:rPr>
            <w:rFonts w:ascii="Times New Roman" w:eastAsia="Times New Roman" w:hAnsi="Times New Roman" w:cs="Times New Roman"/>
            <w:bCs/>
            <w:sz w:val="24"/>
            <w:szCs w:val="24"/>
          </w:rPr>
          <w:t>приложением</w:t>
        </w:r>
      </w:hyperlink>
      <w:r w:rsidRPr="00F54308">
        <w:rPr>
          <w:rFonts w:ascii="Times New Roman" w:eastAsia="Times New Roman" w:hAnsi="Times New Roman" w:cs="Times New Roman"/>
          <w:sz w:val="24"/>
          <w:szCs w:val="24"/>
        </w:rPr>
        <w:t xml:space="preserve"> к настоящему Порядку.</w:t>
      </w:r>
    </w:p>
    <w:p w:rsidR="00F54308" w:rsidRPr="00F54308" w:rsidRDefault="00F54308" w:rsidP="00F54308">
      <w:pPr>
        <w:spacing w:after="0" w:line="240" w:lineRule="auto"/>
        <w:jc w:val="both"/>
        <w:rPr>
          <w:rFonts w:ascii="Times New Roman" w:eastAsia="Times New Roman" w:hAnsi="Times New Roman" w:cs="Times New Roman"/>
          <w:sz w:val="24"/>
          <w:szCs w:val="24"/>
        </w:rPr>
      </w:pPr>
    </w:p>
    <w:p w:rsidR="00F54308" w:rsidRPr="00F54308" w:rsidRDefault="00F54308" w:rsidP="00F54308">
      <w:pPr>
        <w:spacing w:after="0" w:line="240" w:lineRule="auto"/>
        <w:ind w:firstLine="567"/>
        <w:jc w:val="both"/>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Глава Магистральнинского</w:t>
      </w:r>
    </w:p>
    <w:p w:rsidR="00F54308" w:rsidRPr="00F54308" w:rsidRDefault="00F54308" w:rsidP="00F54308">
      <w:pPr>
        <w:spacing w:after="0" w:line="240" w:lineRule="auto"/>
        <w:ind w:firstLine="567"/>
        <w:jc w:val="both"/>
        <w:rPr>
          <w:rFonts w:ascii="Times New Roman" w:eastAsia="Times New Roman" w:hAnsi="Times New Roman" w:cs="Times New Roman"/>
          <w:sz w:val="24"/>
          <w:szCs w:val="24"/>
        </w:rPr>
      </w:pPr>
      <w:r w:rsidRPr="00F54308">
        <w:rPr>
          <w:rFonts w:ascii="Times New Roman" w:eastAsia="Times New Roman" w:hAnsi="Times New Roman" w:cs="Times New Roman"/>
          <w:b/>
          <w:sz w:val="24"/>
          <w:szCs w:val="24"/>
        </w:rPr>
        <w:t>городского поселения                                                                                П.А. Егоров</w:t>
      </w:r>
    </w:p>
    <w:p w:rsidR="00F54308" w:rsidRPr="00F54308" w:rsidRDefault="00F54308" w:rsidP="00F54308">
      <w:pPr>
        <w:spacing w:after="0" w:line="240" w:lineRule="auto"/>
        <w:jc w:val="both"/>
        <w:rPr>
          <w:rFonts w:ascii="Times New Roman" w:eastAsia="Times New Roman" w:hAnsi="Times New Roman" w:cs="Times New Roman"/>
          <w:b/>
          <w:sz w:val="24"/>
          <w:szCs w:val="24"/>
        </w:rPr>
      </w:pP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Приложение</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к  Порядку оформления и содержание задания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lastRenderedPageBreak/>
        <w:t xml:space="preserve">на проведение мероприятий по </w:t>
      </w:r>
      <w:proofErr w:type="gramStart"/>
      <w:r w:rsidRPr="00F54308">
        <w:rPr>
          <w:rFonts w:ascii="Times New Roman" w:eastAsia="Times New Roman" w:hAnsi="Times New Roman" w:cs="Times New Roman"/>
          <w:b/>
          <w:sz w:val="24"/>
          <w:szCs w:val="24"/>
        </w:rPr>
        <w:t>муниципальному</w:t>
      </w:r>
      <w:proofErr w:type="gramEnd"/>
      <w:r w:rsidRPr="00F54308">
        <w:rPr>
          <w:rFonts w:ascii="Times New Roman" w:eastAsia="Times New Roman" w:hAnsi="Times New Roman" w:cs="Times New Roman"/>
          <w:b/>
          <w:sz w:val="24"/>
          <w:szCs w:val="24"/>
        </w:rPr>
        <w:t xml:space="preserve">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земельному  контролю на территории Магистральнинского</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муниципального образования без взаимодействия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с юридическими лицами, индивидуальными предпринимателями</w:t>
      </w:r>
    </w:p>
    <w:p w:rsidR="00F54308" w:rsidRPr="00F54308" w:rsidRDefault="00F54308" w:rsidP="00F54308">
      <w:pPr>
        <w:spacing w:after="0" w:line="240" w:lineRule="auto"/>
        <w:jc w:val="right"/>
        <w:rPr>
          <w:rFonts w:ascii="Times New Roman" w:eastAsia="Times New Roman" w:hAnsi="Times New Roman" w:cs="Times New Roman"/>
          <w:b/>
          <w:sz w:val="24"/>
          <w:szCs w:val="24"/>
        </w:rPr>
      </w:pPr>
    </w:p>
    <w:p w:rsidR="00F54308" w:rsidRPr="00F54308" w:rsidRDefault="00F54308" w:rsidP="00F54308">
      <w:pPr>
        <w:spacing w:after="0" w:line="240" w:lineRule="auto"/>
        <w:jc w:val="right"/>
        <w:rPr>
          <w:rFonts w:ascii="Times New Roman" w:eastAsia="Times New Roman" w:hAnsi="Times New Roman" w:cs="Times New Roman"/>
          <w:b/>
          <w:sz w:val="24"/>
          <w:szCs w:val="24"/>
        </w:rPr>
      </w:pPr>
    </w:p>
    <w:p w:rsidR="00F54308" w:rsidRPr="00F54308" w:rsidRDefault="00F54308" w:rsidP="00F54308">
      <w:pPr>
        <w:widowControl w:val="0"/>
        <w:autoSpaceDE w:val="0"/>
        <w:autoSpaceDN w:val="0"/>
        <w:adjustRightInd w:val="0"/>
        <w:spacing w:after="0" w:line="240" w:lineRule="auto"/>
        <w:jc w:val="center"/>
        <w:rPr>
          <w:rFonts w:ascii="Times New Roman" w:eastAsia="Times New Roman" w:hAnsi="Times New Roman" w:cs="Times New Roman"/>
          <w:b/>
        </w:rPr>
      </w:pPr>
      <w:r w:rsidRPr="00F54308">
        <w:rPr>
          <w:rFonts w:ascii="Times New Roman" w:eastAsia="Times New Roman" w:hAnsi="Times New Roman" w:cs="Times New Roman"/>
          <w:b/>
          <w:bCs/>
        </w:rPr>
        <w:t>Задание</w:t>
      </w:r>
    </w:p>
    <w:p w:rsidR="00F54308" w:rsidRPr="00F54308" w:rsidRDefault="00F54308" w:rsidP="00F54308">
      <w:pPr>
        <w:widowControl w:val="0"/>
        <w:autoSpaceDE w:val="0"/>
        <w:autoSpaceDN w:val="0"/>
        <w:adjustRightInd w:val="0"/>
        <w:spacing w:after="0" w:line="240" w:lineRule="auto"/>
        <w:jc w:val="center"/>
        <w:rPr>
          <w:rFonts w:ascii="Times New Roman" w:eastAsia="Times New Roman" w:hAnsi="Times New Roman" w:cs="Times New Roman"/>
          <w:b/>
        </w:rPr>
      </w:pPr>
      <w:r w:rsidRPr="00F54308">
        <w:rPr>
          <w:rFonts w:ascii="Times New Roman" w:eastAsia="Times New Roman" w:hAnsi="Times New Roman" w:cs="Times New Roman"/>
          <w:b/>
          <w:bCs/>
        </w:rPr>
        <w:t xml:space="preserve">на проведение мероприятия по муниципальному земельному контролю </w:t>
      </w:r>
      <w:r w:rsidRPr="00F54308">
        <w:rPr>
          <w:rFonts w:ascii="Times New Roman" w:eastAsia="Times New Roman" w:hAnsi="Times New Roman" w:cs="Times New Roman"/>
          <w:b/>
        </w:rPr>
        <w:t>на территории Магистральнинского</w:t>
      </w:r>
      <w:r w:rsidRPr="00F54308">
        <w:rPr>
          <w:rFonts w:ascii="Courier New" w:eastAsia="Times New Roman" w:hAnsi="Courier New" w:cs="Courier New"/>
          <w:b/>
        </w:rPr>
        <w:t xml:space="preserve"> </w:t>
      </w:r>
      <w:r w:rsidRPr="00F54308">
        <w:rPr>
          <w:rFonts w:ascii="Times New Roman" w:eastAsia="Times New Roman" w:hAnsi="Times New Roman" w:cs="Times New Roman"/>
          <w:b/>
        </w:rPr>
        <w:t>муниципального образования</w:t>
      </w:r>
      <w:r w:rsidRPr="00F54308">
        <w:rPr>
          <w:rFonts w:ascii="Courier New" w:eastAsia="Times New Roman" w:hAnsi="Courier New" w:cs="Courier New"/>
          <w:b/>
        </w:rPr>
        <w:t xml:space="preserve"> </w:t>
      </w:r>
      <w:r w:rsidRPr="00F54308">
        <w:rPr>
          <w:rFonts w:ascii="Times New Roman" w:eastAsia="Times New Roman" w:hAnsi="Times New Roman" w:cs="Times New Roman"/>
          <w:b/>
          <w:bCs/>
        </w:rPr>
        <w:t>без</w:t>
      </w:r>
      <w:r w:rsidRPr="00F54308">
        <w:rPr>
          <w:rFonts w:ascii="Times New Roman" w:eastAsia="Times New Roman" w:hAnsi="Times New Roman" w:cs="Times New Roman"/>
          <w:b/>
        </w:rPr>
        <w:t xml:space="preserve"> </w:t>
      </w:r>
      <w:r w:rsidRPr="00F54308">
        <w:rPr>
          <w:rFonts w:ascii="Times New Roman" w:eastAsia="Times New Roman" w:hAnsi="Times New Roman" w:cs="Times New Roman"/>
          <w:b/>
          <w:bCs/>
        </w:rPr>
        <w:t>взаимодействия с юридическими лицами, индивидуальными предпринимателями</w:t>
      </w:r>
    </w:p>
    <w:p w:rsidR="00F54308" w:rsidRPr="00F54308" w:rsidRDefault="00F54308" w:rsidP="00F54308">
      <w:pPr>
        <w:widowControl w:val="0"/>
        <w:autoSpaceDE w:val="0"/>
        <w:autoSpaceDN w:val="0"/>
        <w:adjustRightInd w:val="0"/>
        <w:spacing w:after="0" w:line="240" w:lineRule="auto"/>
        <w:jc w:val="center"/>
        <w:rPr>
          <w:rFonts w:ascii="Times New Roman" w:eastAsia="Times New Roman" w:hAnsi="Times New Roman" w:cs="Times New Roman"/>
          <w:b/>
        </w:rPr>
      </w:pP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от ____________________                             № _______________</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На основании ___________________________________________________</w:t>
      </w:r>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proofErr w:type="gramStart"/>
      <w:r w:rsidRPr="00F54308">
        <w:rPr>
          <w:rFonts w:ascii="Courier New" w:eastAsia="Times New Roman" w:hAnsi="Courier New" w:cs="Courier New"/>
        </w:rPr>
        <w:t>(вид документа органа муниципального земельного контроля</w:t>
      </w:r>
      <w:proofErr w:type="gramEnd"/>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с указанием реквизитов (номер, дата)</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w:t>
      </w:r>
      <w:r w:rsidR="00EE47AE">
        <w:rPr>
          <w:rFonts w:ascii="Courier New" w:eastAsia="Times New Roman" w:hAnsi="Courier New" w:cs="Courier New"/>
        </w:rPr>
        <w:t>_______________________________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поручить ________________________________________________________________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w:t>
      </w:r>
      <w:proofErr w:type="gramStart"/>
      <w:r w:rsidRPr="00F54308">
        <w:rPr>
          <w:rFonts w:ascii="Courier New" w:eastAsia="Times New Roman" w:hAnsi="Courier New" w:cs="Courier New"/>
        </w:rPr>
        <w:t>(должность, фамилия, инициалы должностного лица органа</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муниципального земельного контроля)</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провести    мероприятие   по   муниципальному   земельному контролю -</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w:t>
      </w:r>
      <w:r w:rsidR="00EE47AE">
        <w:rPr>
          <w:rFonts w:ascii="Courier New" w:eastAsia="Times New Roman" w:hAnsi="Courier New" w:cs="Courier New"/>
        </w:rPr>
        <w:t>_______________________________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вид мероприятия</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без взаимодействия ___________________________________________________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w:t>
      </w:r>
      <w:proofErr w:type="gramStart"/>
      <w:r w:rsidRPr="00F54308">
        <w:rPr>
          <w:rFonts w:ascii="Courier New" w:eastAsia="Times New Roman" w:hAnsi="Courier New" w:cs="Courier New"/>
        </w:rPr>
        <w:t>(указывается наименование юридического лица (филиала,</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представительства, обособленного структурного подразделения)</w:t>
      </w:r>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 xml:space="preserve">или фамилия, имя, отчество индивидуального предпринимателя, без </w:t>
      </w:r>
      <w:proofErr w:type="gramStart"/>
      <w:r w:rsidRPr="00F54308">
        <w:rPr>
          <w:rFonts w:ascii="Courier New" w:eastAsia="Times New Roman" w:hAnsi="Courier New" w:cs="Courier New"/>
        </w:rPr>
        <w:t>взаимодействия</w:t>
      </w:r>
      <w:proofErr w:type="gramEnd"/>
      <w:r w:rsidRPr="00F54308">
        <w:rPr>
          <w:rFonts w:ascii="Courier New" w:eastAsia="Times New Roman" w:hAnsi="Courier New" w:cs="Courier New"/>
        </w:rPr>
        <w:t xml:space="preserve"> которых проводится мероприятие)</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w:t>
      </w:r>
      <w:r w:rsidR="00EE47AE">
        <w:rPr>
          <w:rFonts w:ascii="Courier New" w:eastAsia="Times New Roman" w:hAnsi="Courier New" w:cs="Courier New"/>
        </w:rPr>
        <w:t>_______________________________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proofErr w:type="gramStart"/>
      <w:r w:rsidRPr="00F54308">
        <w:rPr>
          <w:rFonts w:ascii="Courier New" w:eastAsia="Times New Roman" w:hAnsi="Courier New" w:cs="Courier New"/>
        </w:rPr>
        <w:t>(указывается адрес (местоположение) объекта земельных отношений или</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адресные ориентиры объекта земельных отношений, в отношении которого</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выдается задание, кадастровый номер объекта </w:t>
      </w:r>
      <w:proofErr w:type="gramStart"/>
      <w:r w:rsidRPr="00F54308">
        <w:rPr>
          <w:rFonts w:ascii="Courier New" w:eastAsia="Times New Roman" w:hAnsi="Courier New" w:cs="Courier New"/>
        </w:rPr>
        <w:t>земельных</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отношений (при наличии)</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jc w:val="both"/>
        <w:rPr>
          <w:rFonts w:ascii="Courier New" w:eastAsia="Times New Roman" w:hAnsi="Courier New" w:cs="Courier New"/>
        </w:rPr>
      </w:pPr>
      <w:r w:rsidRPr="00F54308">
        <w:rPr>
          <w:rFonts w:ascii="Courier New" w:eastAsia="Times New Roman" w:hAnsi="Courier New" w:cs="Courier New"/>
        </w:rPr>
        <w:t xml:space="preserve">     Цель  проведения  мероприятия по  муниципальному земельному контролю без   взаимодействия   с   юридическим     лицом   или     индивидуальным предпринимателем</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w:t>
      </w:r>
      <w:r w:rsidR="00EE47AE">
        <w:rPr>
          <w:rFonts w:ascii="Courier New" w:eastAsia="Times New Roman" w:hAnsi="Courier New" w:cs="Courier New"/>
        </w:rPr>
        <w:t>______________________________</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Дата  и  время   начала   проведения  мероприятия по </w:t>
      </w:r>
      <w:proofErr w:type="gramStart"/>
      <w:r w:rsidRPr="00F54308">
        <w:rPr>
          <w:rFonts w:ascii="Courier New" w:eastAsia="Times New Roman" w:hAnsi="Courier New" w:cs="Courier New"/>
        </w:rPr>
        <w:t>муниципальному</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земельному контролю   без   взаимодействия  с  юридическим   лицом  или индивидуальным предпринимателем ____ час</w:t>
      </w:r>
      <w:proofErr w:type="gramStart"/>
      <w:r w:rsidRPr="00F54308">
        <w:rPr>
          <w:rFonts w:ascii="Courier New" w:eastAsia="Times New Roman" w:hAnsi="Courier New" w:cs="Courier New"/>
        </w:rPr>
        <w:t>.</w:t>
      </w:r>
      <w:proofErr w:type="gramEnd"/>
      <w:r w:rsidRPr="00F54308">
        <w:rPr>
          <w:rFonts w:ascii="Courier New" w:eastAsia="Times New Roman" w:hAnsi="Courier New" w:cs="Courier New"/>
        </w:rPr>
        <w:t xml:space="preserve"> _____ </w:t>
      </w:r>
      <w:proofErr w:type="gramStart"/>
      <w:r w:rsidRPr="00F54308">
        <w:rPr>
          <w:rFonts w:ascii="Courier New" w:eastAsia="Times New Roman" w:hAnsi="Courier New" w:cs="Courier New"/>
        </w:rPr>
        <w:t>м</w:t>
      </w:r>
      <w:proofErr w:type="gramEnd"/>
      <w:r w:rsidRPr="00F54308">
        <w:rPr>
          <w:rFonts w:ascii="Courier New" w:eastAsia="Times New Roman" w:hAnsi="Courier New" w:cs="Courier New"/>
        </w:rPr>
        <w:t>ин. "_____" _________ г.</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Дата   и  время  окончания  проведения мероприятия по </w:t>
      </w:r>
      <w:proofErr w:type="gramStart"/>
      <w:r w:rsidRPr="00F54308">
        <w:rPr>
          <w:rFonts w:ascii="Courier New" w:eastAsia="Times New Roman" w:hAnsi="Courier New" w:cs="Courier New"/>
        </w:rPr>
        <w:t>муниципальному</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lastRenderedPageBreak/>
        <w:t>земельному контролю без взаимодействия с юридическим лицом или индивидуальным предпринимателем ___ час</w:t>
      </w:r>
      <w:proofErr w:type="gramStart"/>
      <w:r w:rsidRPr="00F54308">
        <w:rPr>
          <w:rFonts w:ascii="Courier New" w:eastAsia="Times New Roman" w:hAnsi="Courier New" w:cs="Courier New"/>
        </w:rPr>
        <w:t>.</w:t>
      </w:r>
      <w:proofErr w:type="gramEnd"/>
      <w:r w:rsidRPr="00F54308">
        <w:rPr>
          <w:rFonts w:ascii="Courier New" w:eastAsia="Times New Roman" w:hAnsi="Courier New" w:cs="Courier New"/>
        </w:rPr>
        <w:t xml:space="preserve"> ____ </w:t>
      </w:r>
      <w:proofErr w:type="gramStart"/>
      <w:r w:rsidRPr="00F54308">
        <w:rPr>
          <w:rFonts w:ascii="Courier New" w:eastAsia="Times New Roman" w:hAnsi="Courier New" w:cs="Courier New"/>
        </w:rPr>
        <w:t>м</w:t>
      </w:r>
      <w:proofErr w:type="gramEnd"/>
      <w:r w:rsidRPr="00F54308">
        <w:rPr>
          <w:rFonts w:ascii="Courier New" w:eastAsia="Times New Roman" w:hAnsi="Courier New" w:cs="Courier New"/>
        </w:rPr>
        <w:t>ин. "_____" ________ г.</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______________________   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(подпись)                        (Ф.И.О.)</w:t>
      </w: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Приложение № 2</w:t>
      </w: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к Постановлению администрации</w:t>
      </w:r>
    </w:p>
    <w:p w:rsidR="00F54308" w:rsidRPr="00F54308" w:rsidRDefault="00F54308" w:rsidP="00F54308">
      <w:pPr>
        <w:spacing w:after="0" w:line="240" w:lineRule="auto"/>
        <w:ind w:left="4678"/>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Магистральнинского городского поселения</w:t>
      </w:r>
    </w:p>
    <w:p w:rsidR="00F54308" w:rsidRPr="00F54308" w:rsidRDefault="00F54308" w:rsidP="00F54308">
      <w:pPr>
        <w:spacing w:after="0" w:line="240" w:lineRule="auto"/>
        <w:ind w:left="5580"/>
        <w:jc w:val="right"/>
        <w:rPr>
          <w:rFonts w:ascii="Times New Roman" w:eastAsia="Times New Roman" w:hAnsi="Times New Roman" w:cs="Times New Roman"/>
          <w:bCs/>
          <w:sz w:val="24"/>
          <w:szCs w:val="24"/>
        </w:rPr>
      </w:pPr>
      <w:r w:rsidRPr="00F54308">
        <w:rPr>
          <w:rFonts w:ascii="Times New Roman" w:eastAsia="Times New Roman" w:hAnsi="Times New Roman" w:cs="Times New Roman"/>
          <w:bCs/>
          <w:sz w:val="24"/>
          <w:szCs w:val="24"/>
        </w:rPr>
        <w:t>от  25.09.2020 г. № 270-п</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Порядок </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оформления результатов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p>
    <w:p w:rsidR="00F54308" w:rsidRPr="00F54308" w:rsidRDefault="00F54308" w:rsidP="00F54308">
      <w:pPr>
        <w:keepNext/>
        <w:spacing w:after="0" w:line="240" w:lineRule="auto"/>
        <w:jc w:val="center"/>
        <w:outlineLvl w:val="0"/>
        <w:rPr>
          <w:rFonts w:ascii="Times New Roman" w:eastAsia="Times New Roman" w:hAnsi="Times New Roman" w:cs="Times New Roman"/>
          <w:b/>
          <w:bCs/>
          <w:sz w:val="24"/>
          <w:szCs w:val="24"/>
        </w:rPr>
      </w:pPr>
      <w:r w:rsidRPr="00F54308">
        <w:rPr>
          <w:rFonts w:ascii="Times New Roman" w:eastAsia="Times New Roman" w:hAnsi="Times New Roman" w:cs="Times New Roman"/>
          <w:b/>
          <w:bCs/>
          <w:sz w:val="24"/>
          <w:szCs w:val="24"/>
        </w:rPr>
        <w:t>1. Общие положения</w:t>
      </w:r>
    </w:p>
    <w:p w:rsidR="00F54308" w:rsidRPr="00F54308" w:rsidRDefault="00F54308" w:rsidP="00F54308">
      <w:pPr>
        <w:spacing w:after="0" w:line="240" w:lineRule="auto"/>
        <w:jc w:val="both"/>
        <w:rPr>
          <w:rFonts w:ascii="Times New Roman" w:eastAsia="Times New Roman" w:hAnsi="Times New Roman" w:cs="Times New Roman"/>
          <w:sz w:val="24"/>
          <w:szCs w:val="24"/>
        </w:rPr>
      </w:pP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1. Настоящий Порядок оформления результатов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(далее - Порядок) устанавливает процедуру оформления результатов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(далее - мероприятия).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2. Органом муниципального земельного контроля на территории Магистральнинского муниципального образования является администрация Магистральнинского городского поселения (далее - орган контроля).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Отделом администрации Магистральнинского городского поселения, непосредственно осуществляющим оформление результатов мероприятий по контролю, является отдел </w:t>
      </w:r>
      <w:r w:rsidRPr="00F54308">
        <w:rPr>
          <w:rFonts w:ascii="Times New Roman" w:eastAsia="Times New Roman" w:hAnsi="Times New Roman" w:cs="Times New Roman"/>
          <w:spacing w:val="2"/>
          <w:sz w:val="24"/>
          <w:szCs w:val="24"/>
        </w:rPr>
        <w:t>строительства, архитектуры и жилищно-коммунального хозяйства</w:t>
      </w:r>
      <w:r w:rsidRPr="00F54308">
        <w:rPr>
          <w:rFonts w:ascii="Times New Roman" w:eastAsia="Times New Roman" w:hAnsi="Times New Roman" w:cs="Times New Roman"/>
          <w:sz w:val="24"/>
          <w:szCs w:val="24"/>
        </w:rPr>
        <w:t>.</w:t>
      </w:r>
    </w:p>
    <w:p w:rsidR="00F54308" w:rsidRPr="00F54308" w:rsidRDefault="00F54308" w:rsidP="00F54308">
      <w:pPr>
        <w:tabs>
          <w:tab w:val="left" w:pos="3255"/>
        </w:tabs>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Оформление результатов мероприятий по контролю осуществляют специалисты отдел </w:t>
      </w:r>
      <w:r w:rsidRPr="00F54308">
        <w:rPr>
          <w:rFonts w:ascii="Times New Roman" w:eastAsia="Times New Roman" w:hAnsi="Times New Roman" w:cs="Times New Roman"/>
          <w:spacing w:val="2"/>
          <w:sz w:val="24"/>
          <w:szCs w:val="24"/>
        </w:rPr>
        <w:t xml:space="preserve">строительства, архитектуры и жилищно-коммунального хозяйства администрации Магистральнинского городского поселения, </w:t>
      </w:r>
      <w:r w:rsidRPr="00F54308">
        <w:rPr>
          <w:rFonts w:ascii="Times New Roman" w:eastAsia="Times New Roman" w:hAnsi="Times New Roman" w:cs="Times New Roman"/>
          <w:sz w:val="24"/>
          <w:szCs w:val="24"/>
        </w:rPr>
        <w:t>наделенные полномочиями на проведение мероприятий по контролю правовым актом администрации Магистральнинского городского поселения (далее – уполномоченные должностные лица).</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p>
    <w:p w:rsidR="00F54308" w:rsidRPr="00F54308" w:rsidRDefault="00F54308" w:rsidP="00F54308">
      <w:pPr>
        <w:keepNext/>
        <w:spacing w:after="0" w:line="240" w:lineRule="auto"/>
        <w:jc w:val="center"/>
        <w:outlineLvl w:val="0"/>
        <w:rPr>
          <w:rFonts w:ascii="Times New Roman" w:eastAsia="Times New Roman" w:hAnsi="Times New Roman" w:cs="Times New Roman"/>
          <w:bCs/>
          <w:sz w:val="24"/>
          <w:szCs w:val="24"/>
        </w:rPr>
      </w:pPr>
      <w:r w:rsidRPr="00F54308">
        <w:rPr>
          <w:rFonts w:ascii="Times New Roman" w:eastAsia="Times New Roman" w:hAnsi="Times New Roman" w:cs="Times New Roman"/>
          <w:b/>
          <w:bCs/>
          <w:sz w:val="24"/>
          <w:szCs w:val="24"/>
        </w:rPr>
        <w:t xml:space="preserve"> 2. Оформление результатов мероприятий по контролю</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3. Результаты мероприятий по контролю оформляются в письменной форме в день завершения проведения соответствующего мероприятия уполномоченны</w:t>
      </w:r>
      <w:proofErr w:type="gramStart"/>
      <w:r w:rsidRPr="00F54308">
        <w:rPr>
          <w:rFonts w:ascii="Times New Roman" w:eastAsia="Times New Roman" w:hAnsi="Times New Roman" w:cs="Times New Roman"/>
          <w:sz w:val="24"/>
          <w:szCs w:val="24"/>
        </w:rPr>
        <w:t>м(</w:t>
      </w:r>
      <w:proofErr w:type="gramEnd"/>
      <w:r w:rsidRPr="00F54308">
        <w:rPr>
          <w:rFonts w:ascii="Times New Roman" w:eastAsia="Times New Roman" w:hAnsi="Times New Roman" w:cs="Times New Roman"/>
          <w:sz w:val="24"/>
          <w:szCs w:val="24"/>
        </w:rPr>
        <w:t>ми) должностным(ми) лицом(</w:t>
      </w:r>
      <w:proofErr w:type="spellStart"/>
      <w:r w:rsidRPr="00F54308">
        <w:rPr>
          <w:rFonts w:ascii="Times New Roman" w:eastAsia="Times New Roman" w:hAnsi="Times New Roman" w:cs="Times New Roman"/>
          <w:sz w:val="24"/>
          <w:szCs w:val="24"/>
        </w:rPr>
        <w:t>ами</w:t>
      </w:r>
      <w:proofErr w:type="spellEnd"/>
      <w:r w:rsidRPr="00F54308">
        <w:rPr>
          <w:rFonts w:ascii="Times New Roman" w:eastAsia="Times New Roman" w:hAnsi="Times New Roman" w:cs="Times New Roman"/>
          <w:sz w:val="24"/>
          <w:szCs w:val="24"/>
        </w:rPr>
        <w:t>), ответственным(ми) за проведение мероприятий по контролю.</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4. Результаты мероприятий оформляются в виде акта проведения мероприятий по муниципальному земельному контролю на территории Магистральнинского муниципального образования без взаимодействия с юридическими лицами, индивидуальными предпринимателями (далее - Акт), с указанием:</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1) даты и номера Акта;</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2) должности, фамилии, имени, отчества должностного лица органа муниципального земельного контроля, уполномоченного на проведение мероприятия;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3) даты и номера задания на проведение мероприятия;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lastRenderedPageBreak/>
        <w:t>4) вида мероприятия;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5) адреса (местоположения) объекта земельных отношений или адресные ориентиры объекта земельных отношений, в отношении которого проводились мероприятия, кадастровый номер объекта земельных отношений (при наличии);</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6) фактов, подтверждающих наличие (отсутствие) нарушений земельного законодательства;</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7) наименований приложений к Акту (при наличии) с указанием количества листов;</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8) подписи должностного лица органа муниципального контроля, уполномоченного на проведение мероприятия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5. Акт оформляется по форме согласно </w:t>
      </w:r>
      <w:hyperlink w:anchor="sub_999201" w:history="1">
        <w:r w:rsidRPr="00F54308">
          <w:rPr>
            <w:rFonts w:ascii="Times New Roman" w:eastAsia="Times New Roman" w:hAnsi="Times New Roman" w:cs="Times New Roman"/>
            <w:bCs/>
            <w:sz w:val="24"/>
            <w:szCs w:val="24"/>
          </w:rPr>
          <w:t>приложению</w:t>
        </w:r>
      </w:hyperlink>
      <w:r w:rsidRPr="00F54308">
        <w:rPr>
          <w:rFonts w:ascii="Times New Roman" w:eastAsia="Times New Roman" w:hAnsi="Times New Roman" w:cs="Times New Roman"/>
          <w:sz w:val="24"/>
          <w:szCs w:val="24"/>
        </w:rPr>
        <w:t xml:space="preserve"> к настоящему Порядку.</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6. По тексту Акта не допускается наличие помарок, описок, исправлений. Внесение изменений в Акт не допускается.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7. Акт оформляется в день окончания проведения мероприятия, указанный в задании, должностным лицом органа муниципального земельного контроля, уполномоченным на проведение мероприятия.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 xml:space="preserve">8. В целях подтверждения достоверности полученных в ходе проведения мероприятия сведений, в случаях выявления данных, указывающих на наличие события нарушения </w:t>
      </w:r>
      <w:hyperlink r:id="rId31" w:history="1">
        <w:r w:rsidRPr="00F54308">
          <w:rPr>
            <w:rFonts w:ascii="Times New Roman" w:eastAsia="Times New Roman" w:hAnsi="Times New Roman" w:cs="Times New Roman"/>
            <w:bCs/>
            <w:sz w:val="24"/>
            <w:szCs w:val="24"/>
          </w:rPr>
          <w:t xml:space="preserve"> земельного законодательства</w:t>
        </w:r>
      </w:hyperlink>
      <w:r w:rsidRPr="00F54308">
        <w:rPr>
          <w:rFonts w:ascii="Times New Roman" w:eastAsia="Times New Roman" w:hAnsi="Times New Roman" w:cs="Times New Roman"/>
          <w:sz w:val="24"/>
          <w:szCs w:val="24"/>
        </w:rPr>
        <w:t>, к Акту прилагается информация, подтверждающая или опровергающая наличие нарушения требований законодательства (</w:t>
      </w:r>
      <w:proofErr w:type="spellStart"/>
      <w:r w:rsidRPr="00F54308">
        <w:rPr>
          <w:rFonts w:ascii="Times New Roman" w:eastAsia="Times New Roman" w:hAnsi="Times New Roman" w:cs="Times New Roman"/>
          <w:sz w:val="24"/>
          <w:szCs w:val="24"/>
        </w:rPr>
        <w:t>фототаблица</w:t>
      </w:r>
      <w:proofErr w:type="spellEnd"/>
      <w:r w:rsidRPr="00F54308">
        <w:rPr>
          <w:rFonts w:ascii="Times New Roman" w:eastAsia="Times New Roman" w:hAnsi="Times New Roman" w:cs="Times New Roman"/>
          <w:sz w:val="24"/>
          <w:szCs w:val="24"/>
        </w:rPr>
        <w:t xml:space="preserve"> с нумерацией каждого фотоснимка, результаты замеров земельного участка и иная информация).</w:t>
      </w:r>
    </w:p>
    <w:p w:rsidR="00F54308" w:rsidRPr="00F54308" w:rsidRDefault="00F54308" w:rsidP="00F54308">
      <w:pPr>
        <w:spacing w:after="0" w:line="240" w:lineRule="auto"/>
        <w:ind w:firstLine="709"/>
        <w:jc w:val="both"/>
        <w:rPr>
          <w:rFonts w:ascii="Times New Roman" w:eastAsia="Times New Roman" w:hAnsi="Times New Roman" w:cs="Times New Roman"/>
          <w:sz w:val="24"/>
          <w:szCs w:val="24"/>
        </w:rPr>
      </w:pPr>
      <w:r w:rsidRPr="00F54308">
        <w:rPr>
          <w:rFonts w:ascii="Times New Roman" w:eastAsia="Times New Roman" w:hAnsi="Times New Roman" w:cs="Times New Roman"/>
          <w:sz w:val="24"/>
          <w:szCs w:val="24"/>
        </w:rPr>
        <w:t>9. В случае</w:t>
      </w:r>
      <w:proofErr w:type="gramStart"/>
      <w:r w:rsidRPr="00F54308">
        <w:rPr>
          <w:rFonts w:ascii="Times New Roman" w:eastAsia="Times New Roman" w:hAnsi="Times New Roman" w:cs="Times New Roman"/>
          <w:sz w:val="24"/>
          <w:szCs w:val="24"/>
        </w:rPr>
        <w:t>,</w:t>
      </w:r>
      <w:proofErr w:type="gramEnd"/>
      <w:r w:rsidRPr="00F54308">
        <w:rPr>
          <w:rFonts w:ascii="Times New Roman" w:eastAsia="Times New Roman" w:hAnsi="Times New Roman" w:cs="Times New Roman"/>
          <w:sz w:val="24"/>
          <w:szCs w:val="24"/>
        </w:rPr>
        <w:t xml:space="preserve"> если для составления Акта необходимо получить заключения по результатам проведенных исследований, испытаний, специальных расследований, экспертиз, Акт составляется в срок, не превышающий трех рабочих дней после получения заключения по результатам проведенных исследований, испытаний, специальных расследований, экспертиз.</w:t>
      </w:r>
    </w:p>
    <w:p w:rsidR="00F54308" w:rsidRPr="00F54308" w:rsidRDefault="00F54308" w:rsidP="00F54308">
      <w:pPr>
        <w:spacing w:after="0" w:line="240" w:lineRule="auto"/>
        <w:jc w:val="both"/>
        <w:rPr>
          <w:rFonts w:ascii="Times New Roman" w:eastAsia="Times New Roman" w:hAnsi="Times New Roman" w:cs="Times New Roman"/>
          <w:sz w:val="24"/>
          <w:szCs w:val="24"/>
        </w:rPr>
      </w:pPr>
    </w:p>
    <w:p w:rsidR="00F54308" w:rsidRPr="00F54308" w:rsidRDefault="00F54308" w:rsidP="00F54308">
      <w:pPr>
        <w:spacing w:after="0" w:line="240" w:lineRule="auto"/>
        <w:jc w:val="both"/>
        <w:rPr>
          <w:rFonts w:ascii="Times New Roman" w:eastAsia="Times New Roman" w:hAnsi="Times New Roman" w:cs="Times New Roman"/>
          <w:sz w:val="24"/>
          <w:szCs w:val="24"/>
        </w:rPr>
      </w:pPr>
    </w:p>
    <w:p w:rsidR="00F54308" w:rsidRPr="00F54308" w:rsidRDefault="00F54308" w:rsidP="00F54308">
      <w:pPr>
        <w:spacing w:after="0" w:line="240" w:lineRule="auto"/>
        <w:ind w:firstLine="567"/>
        <w:jc w:val="both"/>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Глава Магистральнинского</w:t>
      </w:r>
    </w:p>
    <w:p w:rsidR="00F54308" w:rsidRPr="00F54308" w:rsidRDefault="00F54308" w:rsidP="00F54308">
      <w:pPr>
        <w:spacing w:after="0" w:line="240" w:lineRule="auto"/>
        <w:ind w:firstLine="567"/>
        <w:jc w:val="both"/>
        <w:rPr>
          <w:rFonts w:ascii="Times New Roman" w:eastAsia="Times New Roman" w:hAnsi="Times New Roman" w:cs="Times New Roman"/>
          <w:sz w:val="24"/>
          <w:szCs w:val="24"/>
        </w:rPr>
      </w:pPr>
      <w:r w:rsidRPr="00F54308">
        <w:rPr>
          <w:rFonts w:ascii="Times New Roman" w:eastAsia="Times New Roman" w:hAnsi="Times New Roman" w:cs="Times New Roman"/>
          <w:b/>
          <w:sz w:val="24"/>
          <w:szCs w:val="24"/>
        </w:rPr>
        <w:t>городского поселения                                                                                П.А. Егоров</w:t>
      </w:r>
    </w:p>
    <w:p w:rsidR="00F54308" w:rsidRPr="00F54308" w:rsidRDefault="00F54308" w:rsidP="00F54308">
      <w:pPr>
        <w:spacing w:after="0" w:line="240" w:lineRule="auto"/>
        <w:jc w:val="both"/>
        <w:rPr>
          <w:rFonts w:ascii="Times New Roman" w:eastAsia="Times New Roman" w:hAnsi="Times New Roman" w:cs="Times New Roman"/>
          <w:b/>
          <w:sz w:val="24"/>
          <w:szCs w:val="24"/>
        </w:rPr>
      </w:pP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Приложение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к Порядку оформления результатов мероприятий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по муниципальному земельному контролю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на территории Магистральнинского</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 муниципального образования без взаимодействия </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с юридическими лицами, индивидуальными</w:t>
      </w:r>
    </w:p>
    <w:p w:rsidR="00F54308" w:rsidRPr="00F54308" w:rsidRDefault="00F54308" w:rsidP="00F54308">
      <w:pPr>
        <w:spacing w:after="0" w:line="240" w:lineRule="auto"/>
        <w:jc w:val="right"/>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 предпринимателями</w:t>
      </w:r>
    </w:p>
    <w:p w:rsidR="00F54308" w:rsidRPr="00F54308" w:rsidRDefault="00F54308" w:rsidP="00F54308">
      <w:pPr>
        <w:spacing w:after="0" w:line="240" w:lineRule="auto"/>
        <w:jc w:val="right"/>
        <w:rPr>
          <w:rFonts w:ascii="Times New Roman" w:eastAsia="Times New Roman" w:hAnsi="Times New Roman" w:cs="Times New Roman"/>
          <w:b/>
          <w:sz w:val="24"/>
          <w:szCs w:val="24"/>
        </w:rPr>
      </w:pPr>
    </w:p>
    <w:p w:rsidR="00F54308" w:rsidRPr="00F54308" w:rsidRDefault="00F54308" w:rsidP="00F543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54308">
        <w:rPr>
          <w:rFonts w:ascii="Times New Roman" w:eastAsia="Times New Roman" w:hAnsi="Times New Roman" w:cs="Times New Roman"/>
          <w:b/>
          <w:bCs/>
          <w:sz w:val="24"/>
          <w:szCs w:val="24"/>
        </w:rPr>
        <w:t>Акт</w:t>
      </w:r>
    </w:p>
    <w:p w:rsidR="00F54308" w:rsidRPr="00F54308" w:rsidRDefault="00F54308" w:rsidP="00F543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54308">
        <w:rPr>
          <w:rFonts w:ascii="Times New Roman" w:eastAsia="Times New Roman" w:hAnsi="Times New Roman" w:cs="Times New Roman"/>
          <w:b/>
          <w:bCs/>
          <w:sz w:val="24"/>
          <w:szCs w:val="24"/>
        </w:rPr>
        <w:t>проведения мероприятий по муниципальному земельному контролю</w:t>
      </w:r>
    </w:p>
    <w:p w:rsidR="00F54308" w:rsidRPr="00F54308" w:rsidRDefault="00F54308" w:rsidP="00F54308">
      <w:pPr>
        <w:spacing w:after="0" w:line="240" w:lineRule="auto"/>
        <w:jc w:val="center"/>
        <w:rPr>
          <w:rFonts w:ascii="Times New Roman" w:eastAsia="Times New Roman" w:hAnsi="Times New Roman" w:cs="Times New Roman"/>
          <w:b/>
          <w:sz w:val="24"/>
          <w:szCs w:val="24"/>
        </w:rPr>
      </w:pPr>
      <w:r w:rsidRPr="00F54308">
        <w:rPr>
          <w:rFonts w:ascii="Times New Roman" w:eastAsia="Times New Roman" w:hAnsi="Times New Roman" w:cs="Times New Roman"/>
          <w:b/>
          <w:sz w:val="24"/>
          <w:szCs w:val="24"/>
        </w:rPr>
        <w:t xml:space="preserve">на территории Магистральнинского муниципального образования </w:t>
      </w:r>
      <w:r w:rsidRPr="00F54308">
        <w:rPr>
          <w:rFonts w:ascii="Times New Roman" w:eastAsia="Times New Roman" w:hAnsi="Times New Roman" w:cs="Times New Roman"/>
          <w:b/>
          <w:bCs/>
          <w:sz w:val="24"/>
          <w:szCs w:val="24"/>
        </w:rPr>
        <w:t xml:space="preserve">без взаимодействия с юридическими лицами, индивидуальными предпринимателями </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от ____________________                             № _______________</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_____________________________________________________________________</w:t>
      </w:r>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proofErr w:type="gramStart"/>
      <w:r w:rsidRPr="00F54308">
        <w:rPr>
          <w:rFonts w:ascii="Courier New" w:eastAsia="Times New Roman" w:hAnsi="Courier New" w:cs="Courier New"/>
        </w:rPr>
        <w:t>(указывается должность, фамилия, имя, отчество, должностного</w:t>
      </w:r>
      <w:proofErr w:type="gramEnd"/>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лица органа муниципального земельного контроля, уполномоченного на проведения мероприятия по муниципальному контролю без взаимодействия с юридическими лицами и индивидуальными предпринимателями)</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На основании ___________________________________________________</w:t>
      </w:r>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proofErr w:type="gramStart"/>
      <w:r w:rsidRPr="00F54308">
        <w:rPr>
          <w:rFonts w:ascii="Courier New" w:eastAsia="Times New Roman" w:hAnsi="Courier New" w:cs="Courier New"/>
        </w:rPr>
        <w:t>(указывается дата и номер задания на проведение</w:t>
      </w:r>
      <w:proofErr w:type="gramEnd"/>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 xml:space="preserve">мероприятия по муниципальному контролю </w:t>
      </w:r>
      <w:proofErr w:type="gramStart"/>
      <w:r w:rsidRPr="00F54308">
        <w:rPr>
          <w:rFonts w:ascii="Courier New" w:eastAsia="Times New Roman" w:hAnsi="Courier New" w:cs="Courier New"/>
        </w:rPr>
        <w:t>без</w:t>
      </w:r>
      <w:proofErr w:type="gramEnd"/>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взаимодействия с юридическими лицами и индивидуальными предпринимателями)</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проведено   мероприятие   по   муниципальному   контролю  -</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____________________________________________________________________</w:t>
      </w:r>
      <w:r>
        <w:rPr>
          <w:rFonts w:ascii="Courier New" w:eastAsia="Times New Roman" w:hAnsi="Courier New" w:cs="Courier New"/>
        </w:rPr>
        <w:t>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вид мероприятия</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без взаимодействия __________________________________________________</w:t>
      </w:r>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 xml:space="preserve">указывается наименование юридического лица (филиала, представительства, обособленного структурного подразделения) или фамилия, имя, отчество индивидуального предпринимателя, </w:t>
      </w:r>
      <w:proofErr w:type="gramStart"/>
      <w:r w:rsidRPr="00F54308">
        <w:rPr>
          <w:rFonts w:ascii="Courier New" w:eastAsia="Times New Roman" w:hAnsi="Courier New" w:cs="Courier New"/>
        </w:rPr>
        <w:t>без</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w:t>
      </w:r>
      <w:proofErr w:type="gramStart"/>
      <w:r w:rsidRPr="00F54308">
        <w:rPr>
          <w:rFonts w:ascii="Courier New" w:eastAsia="Times New Roman" w:hAnsi="Courier New" w:cs="Courier New"/>
        </w:rPr>
        <w:t>взаимодействия</w:t>
      </w:r>
      <w:proofErr w:type="gramEnd"/>
      <w:r w:rsidRPr="00F54308">
        <w:rPr>
          <w:rFonts w:ascii="Courier New" w:eastAsia="Times New Roman" w:hAnsi="Courier New" w:cs="Courier New"/>
        </w:rPr>
        <w:t xml:space="preserve"> которых проводится мероприятие</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___________________________________________________________</w:t>
      </w:r>
      <w:r>
        <w:rPr>
          <w:rFonts w:ascii="Courier New" w:eastAsia="Times New Roman" w:hAnsi="Courier New" w:cs="Courier New"/>
        </w:rPr>
        <w:t>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(указывается объект контроля, в отношении которого выдано задание)</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В результате проведенного мероприятия установлено следующее:</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w:t>
      </w:r>
      <w:proofErr w:type="gramStart"/>
      <w:r w:rsidRPr="00F54308">
        <w:rPr>
          <w:rFonts w:ascii="Courier New" w:eastAsia="Times New Roman" w:hAnsi="Courier New" w:cs="Courier New"/>
        </w:rPr>
        <w:t>(указываются факты, подтверждающие наличие (отсутствие)</w:t>
      </w:r>
      <w:proofErr w:type="gramEnd"/>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нарушений </w:t>
      </w:r>
      <w:hyperlink r:id="rId32" w:history="1">
        <w:r w:rsidRPr="00F54308">
          <w:rPr>
            <w:rFonts w:ascii="Courier New" w:eastAsia="Times New Roman" w:hAnsi="Courier New" w:cs="Courier New"/>
            <w:bCs/>
          </w:rPr>
          <w:t>законодательства</w:t>
        </w:r>
      </w:hyperlink>
      <w:r w:rsidRPr="00F54308">
        <w:rPr>
          <w:rFonts w:ascii="Courier New" w:eastAsia="Times New Roman" w:hAnsi="Courier New" w:cs="Courier New"/>
        </w:rPr>
        <w:t xml:space="preserve"> о недрах)</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 xml:space="preserve">     К Акту прилагается:</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w:t>
      </w:r>
      <w:r>
        <w:rPr>
          <w:rFonts w:ascii="Courier New" w:eastAsia="Times New Roman" w:hAnsi="Courier New" w:cs="Courier New"/>
        </w:rPr>
        <w:t>____________________________</w:t>
      </w:r>
    </w:p>
    <w:p w:rsidR="00F54308" w:rsidRPr="00F54308" w:rsidRDefault="00F54308" w:rsidP="00F54308">
      <w:pPr>
        <w:spacing w:after="0" w:line="240" w:lineRule="auto"/>
        <w:rPr>
          <w:rFonts w:ascii="Times New Roman" w:eastAsia="Times New Roman" w:hAnsi="Times New Roman" w:cs="Times New Roman"/>
          <w:sz w:val="24"/>
          <w:szCs w:val="24"/>
        </w:rPr>
      </w:pPr>
    </w:p>
    <w:p w:rsidR="00F54308" w:rsidRPr="00F54308" w:rsidRDefault="00F54308" w:rsidP="00F54308">
      <w:pPr>
        <w:widowControl w:val="0"/>
        <w:autoSpaceDE w:val="0"/>
        <w:autoSpaceDN w:val="0"/>
        <w:adjustRightInd w:val="0"/>
        <w:spacing w:after="0" w:line="240" w:lineRule="auto"/>
        <w:rPr>
          <w:rFonts w:ascii="Courier New" w:eastAsia="Times New Roman" w:hAnsi="Courier New" w:cs="Courier New"/>
        </w:rPr>
      </w:pPr>
      <w:r w:rsidRPr="00F54308">
        <w:rPr>
          <w:rFonts w:ascii="Courier New" w:eastAsia="Times New Roman" w:hAnsi="Courier New" w:cs="Courier New"/>
        </w:rPr>
        <w:t>__________________________________________________________</w:t>
      </w:r>
      <w:r>
        <w:rPr>
          <w:rFonts w:ascii="Courier New" w:eastAsia="Times New Roman" w:hAnsi="Courier New" w:cs="Courier New"/>
        </w:rPr>
        <w:t>___________</w:t>
      </w:r>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proofErr w:type="gramStart"/>
      <w:r w:rsidRPr="00F54308">
        <w:rPr>
          <w:rFonts w:ascii="Courier New" w:eastAsia="Times New Roman" w:hAnsi="Courier New" w:cs="Courier New"/>
        </w:rPr>
        <w:t>(подпись, расшифровка подписи</w:t>
      </w:r>
      <w:proofErr w:type="gramEnd"/>
    </w:p>
    <w:p w:rsidR="00F54308" w:rsidRPr="00F54308" w:rsidRDefault="00F54308" w:rsidP="00F54308">
      <w:pPr>
        <w:widowControl w:val="0"/>
        <w:autoSpaceDE w:val="0"/>
        <w:autoSpaceDN w:val="0"/>
        <w:adjustRightInd w:val="0"/>
        <w:spacing w:after="0" w:line="240" w:lineRule="auto"/>
        <w:jc w:val="center"/>
        <w:rPr>
          <w:rFonts w:ascii="Courier New" w:eastAsia="Times New Roman" w:hAnsi="Courier New" w:cs="Courier New"/>
        </w:rPr>
      </w:pPr>
      <w:r w:rsidRPr="00F54308">
        <w:rPr>
          <w:rFonts w:ascii="Courier New" w:eastAsia="Times New Roman" w:hAnsi="Courier New" w:cs="Courier New"/>
        </w:rPr>
        <w:t>Должностны</w:t>
      </w:r>
      <w:proofErr w:type="gramStart"/>
      <w:r w:rsidRPr="00F54308">
        <w:rPr>
          <w:rFonts w:ascii="Courier New" w:eastAsia="Times New Roman" w:hAnsi="Courier New" w:cs="Courier New"/>
        </w:rPr>
        <w:t>х(</w:t>
      </w:r>
      <w:proofErr w:type="gramEnd"/>
      <w:r w:rsidRPr="00F54308">
        <w:rPr>
          <w:rFonts w:ascii="Courier New" w:eastAsia="Times New Roman" w:hAnsi="Courier New" w:cs="Courier New"/>
        </w:rPr>
        <w:t>ого) лиц(а) органа муниципального контроля)</w:t>
      </w:r>
    </w:p>
    <w:p w:rsidR="00FB207F" w:rsidRPr="00B256D1" w:rsidRDefault="00FB207F" w:rsidP="00CB4922">
      <w:pPr>
        <w:spacing w:after="0" w:line="240" w:lineRule="auto"/>
        <w:rPr>
          <w:rFonts w:ascii="Times New Roman" w:eastAsia="Times New Roman" w:hAnsi="Times New Roman" w:cs="Times New Roman"/>
        </w:rPr>
      </w:pPr>
      <w:bookmarkStart w:id="41" w:name="_GoBack"/>
      <w:bookmarkEnd w:id="41"/>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B207F" w:rsidRPr="00B256D1" w:rsidRDefault="00FB207F" w:rsidP="00CB4922">
      <w:pPr>
        <w:spacing w:after="0" w:line="240" w:lineRule="auto"/>
        <w:rPr>
          <w:rFonts w:ascii="Times New Roman" w:eastAsia="Times New Roman" w:hAnsi="Times New Roman" w:cs="Times New Roman"/>
        </w:rPr>
      </w:pPr>
    </w:p>
    <w:p w:rsidR="00F57E8B" w:rsidRPr="00B256D1" w:rsidRDefault="00F57E8B" w:rsidP="00CB4922">
      <w:pPr>
        <w:tabs>
          <w:tab w:val="num" w:pos="0"/>
        </w:tabs>
        <w:spacing w:after="0" w:line="240" w:lineRule="auto"/>
        <w:ind w:firstLine="540"/>
        <w:rPr>
          <w:rFonts w:ascii="Times New Roman" w:eastAsia="Times New Roman" w:hAnsi="Times New Roman" w:cs="Times New Roman"/>
        </w:rPr>
      </w:pPr>
    </w:p>
    <w:p w:rsidR="006A116A" w:rsidRPr="00B256D1" w:rsidRDefault="006A116A" w:rsidP="00CB4922">
      <w:pPr>
        <w:tabs>
          <w:tab w:val="num" w:pos="0"/>
        </w:tabs>
        <w:spacing w:after="0" w:line="240" w:lineRule="auto"/>
        <w:ind w:firstLine="540"/>
        <w:rPr>
          <w:rFonts w:ascii="Times New Roman" w:eastAsia="Times New Roman" w:hAnsi="Times New Roman" w:cs="Times New Roman"/>
        </w:rPr>
      </w:pPr>
    </w:p>
    <w:p w:rsidR="006A116A" w:rsidRPr="00B256D1" w:rsidRDefault="006A116A" w:rsidP="00CB4922">
      <w:pPr>
        <w:tabs>
          <w:tab w:val="num" w:pos="0"/>
        </w:tabs>
        <w:spacing w:after="0" w:line="240" w:lineRule="auto"/>
        <w:ind w:firstLine="540"/>
        <w:rPr>
          <w:rFonts w:ascii="Times New Roman" w:eastAsia="Times New Roman" w:hAnsi="Times New Roman" w:cs="Times New Roman"/>
        </w:rPr>
      </w:pPr>
    </w:p>
    <w:p w:rsidR="006A116A" w:rsidRPr="00B256D1" w:rsidRDefault="006A116A" w:rsidP="00CB4922">
      <w:pPr>
        <w:tabs>
          <w:tab w:val="num" w:pos="0"/>
        </w:tabs>
        <w:spacing w:after="0" w:line="240" w:lineRule="auto"/>
        <w:ind w:firstLine="540"/>
        <w:rPr>
          <w:rFonts w:ascii="Times New Roman" w:eastAsia="Times New Roman" w:hAnsi="Times New Roman" w:cs="Times New Roman"/>
        </w:rPr>
      </w:pPr>
    </w:p>
    <w:p w:rsidR="006A116A" w:rsidRPr="00B256D1" w:rsidRDefault="006A116A" w:rsidP="00CB4922">
      <w:pPr>
        <w:tabs>
          <w:tab w:val="num" w:pos="0"/>
        </w:tabs>
        <w:spacing w:after="0" w:line="240" w:lineRule="auto"/>
        <w:ind w:firstLine="540"/>
        <w:rPr>
          <w:rFonts w:ascii="Times New Roman" w:eastAsia="Times New Roman" w:hAnsi="Times New Roman" w:cs="Times New Roman"/>
        </w:rPr>
      </w:pPr>
    </w:p>
    <w:p w:rsidR="009A3178" w:rsidRPr="00B256D1" w:rsidRDefault="009A3178" w:rsidP="00CB4922">
      <w:pPr>
        <w:tabs>
          <w:tab w:val="num" w:pos="0"/>
        </w:tabs>
        <w:spacing w:after="0" w:line="240" w:lineRule="auto"/>
        <w:ind w:firstLine="540"/>
        <w:rPr>
          <w:rFonts w:ascii="Times New Roman" w:eastAsia="Times New Roman" w:hAnsi="Times New Roman" w:cs="Times New Roman"/>
        </w:rPr>
      </w:pPr>
    </w:p>
    <w:p w:rsidR="000D4669" w:rsidRPr="00B256D1" w:rsidRDefault="000D4669" w:rsidP="00CB4922">
      <w:pPr>
        <w:tabs>
          <w:tab w:val="num" w:pos="0"/>
        </w:tabs>
        <w:spacing w:after="0" w:line="240" w:lineRule="auto"/>
        <w:ind w:firstLine="540"/>
        <w:rPr>
          <w:rFonts w:ascii="Times New Roman" w:eastAsia="Times New Roman" w:hAnsi="Times New Roman" w:cs="Times New Roman"/>
        </w:rPr>
      </w:pPr>
    </w:p>
    <w:tbl>
      <w:tblPr>
        <w:tblW w:w="9877" w:type="dxa"/>
        <w:tblInd w:w="-1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92"/>
        <w:gridCol w:w="4985"/>
      </w:tblGrid>
      <w:tr w:rsidR="00303EAF" w:rsidRPr="00B256D1" w:rsidTr="00EB575D">
        <w:trPr>
          <w:trHeight w:val="690"/>
        </w:trPr>
        <w:tc>
          <w:tcPr>
            <w:tcW w:w="4892" w:type="dxa"/>
          </w:tcPr>
          <w:p w:rsidR="00303EAF" w:rsidRPr="00B256D1" w:rsidRDefault="00303EAF" w:rsidP="00CB49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rPr>
            </w:pPr>
            <w:r w:rsidRPr="00B256D1">
              <w:rPr>
                <w:rFonts w:ascii="Times New Roman" w:hAnsi="Times New Roman" w:cs="Times New Roman"/>
              </w:rPr>
              <w:t>Орган издания: А</w:t>
            </w:r>
            <w:r w:rsidRPr="00B256D1">
              <w:rPr>
                <w:rFonts w:ascii="Times New Roman" w:hAnsi="Times New Roman" w:cs="Times New Roman"/>
                <w:b/>
                <w:bCs/>
              </w:rPr>
              <w:t>дминистрация Магистральнинского городского поселения</w:t>
            </w:r>
            <w:r w:rsidRPr="00B256D1">
              <w:rPr>
                <w:rFonts w:ascii="Times New Roman" w:hAnsi="Times New Roman" w:cs="Times New Roman"/>
              </w:rPr>
              <w:t xml:space="preserve">. </w:t>
            </w:r>
          </w:p>
          <w:p w:rsidR="00303EAF" w:rsidRPr="00B256D1" w:rsidRDefault="00303EAF" w:rsidP="00CB49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rPr>
            </w:pPr>
            <w:r w:rsidRPr="00B256D1">
              <w:rPr>
                <w:rFonts w:ascii="Times New Roman" w:hAnsi="Times New Roman" w:cs="Times New Roman"/>
              </w:rPr>
              <w:t>Иркутская область, Казачинско-Ленский район, п. Магистральный, ул. Российская, 5.</w:t>
            </w:r>
          </w:p>
          <w:p w:rsidR="00303EAF" w:rsidRPr="00B256D1" w:rsidRDefault="00303EAF" w:rsidP="00CB49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rPr>
            </w:pPr>
            <w:r w:rsidRPr="00B256D1">
              <w:rPr>
                <w:rFonts w:ascii="Times New Roman" w:hAnsi="Times New Roman" w:cs="Times New Roman"/>
              </w:rPr>
              <w:t>Извлечение из Закона печати: ст. 12 «Освобождение от регистрации»</w:t>
            </w:r>
          </w:p>
        </w:tc>
        <w:tc>
          <w:tcPr>
            <w:tcW w:w="4985" w:type="dxa"/>
            <w:hideMark/>
          </w:tcPr>
          <w:p w:rsidR="00303EAF" w:rsidRPr="00B256D1" w:rsidRDefault="008D4FC5" w:rsidP="00CB4922">
            <w:pPr>
              <w:spacing w:after="0" w:line="240" w:lineRule="auto"/>
              <w:rPr>
                <w:rFonts w:ascii="Times New Roman" w:hAnsi="Times New Roman" w:cs="Times New Roman"/>
              </w:rPr>
            </w:pPr>
            <w:r w:rsidRPr="00B256D1">
              <w:rPr>
                <w:rFonts w:ascii="Times New Roman" w:hAnsi="Times New Roman" w:cs="Times New Roman"/>
              </w:rPr>
              <w:t>Газета</w:t>
            </w:r>
            <w:r w:rsidR="00303EAF" w:rsidRPr="00B256D1">
              <w:rPr>
                <w:rFonts w:ascii="Times New Roman" w:hAnsi="Times New Roman" w:cs="Times New Roman"/>
              </w:rPr>
              <w:t xml:space="preserve"> отпечатана в администрации Магистральнинского городского поселения по адресу: Иркутская область, Казачин</w:t>
            </w:r>
            <w:r w:rsidR="00221216" w:rsidRPr="00B256D1">
              <w:rPr>
                <w:rFonts w:ascii="Times New Roman" w:hAnsi="Times New Roman" w:cs="Times New Roman"/>
              </w:rPr>
              <w:t xml:space="preserve">ско-Ленский район, </w:t>
            </w:r>
            <w:r w:rsidR="00303EAF" w:rsidRPr="00B256D1">
              <w:rPr>
                <w:rFonts w:ascii="Times New Roman" w:hAnsi="Times New Roman" w:cs="Times New Roman"/>
              </w:rPr>
              <w:t xml:space="preserve">п. Магистральный, ул. Российская 5.  тел./ факс (39562) 4-15-07 </w:t>
            </w:r>
            <w:hyperlink r:id="rId33" w:history="1">
              <w:r w:rsidR="00303EAF" w:rsidRPr="00B256D1">
                <w:rPr>
                  <w:rStyle w:val="a8"/>
                  <w:rFonts w:ascii="Times New Roman" w:hAnsi="Times New Roman" w:cs="Times New Roman"/>
                  <w:color w:val="auto"/>
                  <w:u w:val="none"/>
                </w:rPr>
                <w:t>adm-magistralnyj@mail.ru</w:t>
              </w:r>
            </w:hyperlink>
            <w:r w:rsidR="00303EAF" w:rsidRPr="00B256D1">
              <w:rPr>
                <w:rFonts w:ascii="Times New Roman" w:hAnsi="Times New Roman" w:cs="Times New Roman"/>
              </w:rPr>
              <w:t>Тираж: 100</w:t>
            </w:r>
            <w:proofErr w:type="gramStart"/>
            <w:r w:rsidR="00303EAF" w:rsidRPr="00B256D1">
              <w:rPr>
                <w:rFonts w:ascii="Times New Roman" w:hAnsi="Times New Roman" w:cs="Times New Roman"/>
              </w:rPr>
              <w:t xml:space="preserve"> Э</w:t>
            </w:r>
            <w:proofErr w:type="gramEnd"/>
            <w:r w:rsidR="00303EAF" w:rsidRPr="00B256D1">
              <w:rPr>
                <w:rFonts w:ascii="Times New Roman" w:hAnsi="Times New Roman" w:cs="Times New Roman"/>
              </w:rPr>
              <w:t>кз.</w:t>
            </w:r>
          </w:p>
        </w:tc>
      </w:tr>
    </w:tbl>
    <w:p w:rsidR="009F617E" w:rsidRPr="00B256D1" w:rsidRDefault="009F617E" w:rsidP="00CB4922">
      <w:pPr>
        <w:spacing w:after="0" w:line="240" w:lineRule="auto"/>
        <w:ind w:firstLine="709"/>
        <w:jc w:val="right"/>
        <w:rPr>
          <w:rFonts w:ascii="Times New Roman" w:hAnsi="Times New Roman" w:cs="Times New Roman"/>
          <w:b/>
        </w:rPr>
      </w:pPr>
    </w:p>
    <w:sectPr w:rsidR="009F617E" w:rsidRPr="00B256D1" w:rsidSect="00D236D9">
      <w:headerReference w:type="default" r:id="rId34"/>
      <w:footerReference w:type="default" r:id="rId35"/>
      <w:headerReference w:type="first" r:id="rId36"/>
      <w:footerReference w:type="first" r:id="rId37"/>
      <w:pgSz w:w="11906" w:h="16838"/>
      <w:pgMar w:top="1134" w:right="991"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F99" w:rsidRDefault="00597F99" w:rsidP="00F64146">
      <w:pPr>
        <w:spacing w:after="0" w:line="240" w:lineRule="auto"/>
      </w:pPr>
      <w:r>
        <w:separator/>
      </w:r>
    </w:p>
  </w:endnote>
  <w:endnote w:type="continuationSeparator" w:id="0">
    <w:p w:rsidR="00597F99" w:rsidRDefault="00597F99" w:rsidP="00F64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43"/>
    </w:sdtPr>
    <w:sdtEndPr>
      <w:rPr>
        <w:color w:val="7F7F7F" w:themeColor="background1" w:themeShade="7F"/>
        <w:spacing w:val="60"/>
      </w:rPr>
    </w:sdtEndPr>
    <w:sdtContent>
      <w:p w:rsidR="00597F99" w:rsidRDefault="00597F99">
        <w:pPr>
          <w:pStyle w:val="ae"/>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790CA4">
          <w:rPr>
            <w:noProof/>
          </w:rPr>
          <w:t>105</w:t>
        </w:r>
        <w:r>
          <w:rPr>
            <w:noProof/>
          </w:rPr>
          <w:fldChar w:fldCharType="end"/>
        </w:r>
        <w:r>
          <w:t xml:space="preserve"> | </w:t>
        </w:r>
        <w:r>
          <w:rPr>
            <w:color w:val="7F7F7F" w:themeColor="background1" w:themeShade="7F"/>
            <w:spacing w:val="60"/>
          </w:rPr>
          <w:t>Страница</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93"/>
    </w:sdtPr>
    <w:sdtEndPr>
      <w:rPr>
        <w:color w:val="7F7F7F" w:themeColor="background1" w:themeShade="7F"/>
        <w:spacing w:val="60"/>
      </w:rPr>
    </w:sdtEndPr>
    <w:sdtContent>
      <w:p w:rsidR="00597F99" w:rsidRDefault="00597F99">
        <w:pPr>
          <w:pStyle w:val="ae"/>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Страница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F99" w:rsidRDefault="00597F99" w:rsidP="00F64146">
      <w:pPr>
        <w:spacing w:after="0" w:line="240" w:lineRule="auto"/>
      </w:pPr>
      <w:r>
        <w:separator/>
      </w:r>
    </w:p>
  </w:footnote>
  <w:footnote w:type="continuationSeparator" w:id="0">
    <w:p w:rsidR="00597F99" w:rsidRDefault="00597F99" w:rsidP="00F64146">
      <w:pPr>
        <w:spacing w:after="0" w:line="240" w:lineRule="auto"/>
      </w:pPr>
      <w:r>
        <w:continuationSeparator/>
      </w:r>
    </w:p>
  </w:footnote>
  <w:footnote w:id="1">
    <w:p w:rsidR="00597F99" w:rsidRPr="00F00C0C" w:rsidRDefault="00597F99" w:rsidP="00CB4922">
      <w:pPr>
        <w:pStyle w:val="afff2"/>
        <w:rPr>
          <w:rFonts w:ascii="Times New Roman" w:hAnsi="Times New Roman"/>
          <w:sz w:val="22"/>
          <w:szCs w:val="22"/>
        </w:rPr>
      </w:pPr>
      <w:r w:rsidRPr="00F00C0C">
        <w:rPr>
          <w:rStyle w:val="afff4"/>
          <w:rFonts w:ascii="Times New Roman" w:hAnsi="Times New Roman"/>
          <w:sz w:val="22"/>
          <w:szCs w:val="22"/>
        </w:rPr>
        <w:footnoteRef/>
      </w:r>
      <w:r w:rsidRPr="00F00C0C">
        <w:rPr>
          <w:rFonts w:ascii="Times New Roman" w:hAnsi="Times New Roman"/>
          <w:sz w:val="22"/>
          <w:szCs w:val="22"/>
        </w:rPr>
        <w:t xml:space="preserve"> Могут указываться иные документы, которые могут быть истребованы у субъекта проверки.</w:t>
      </w:r>
    </w:p>
  </w:footnote>
  <w:footnote w:id="2">
    <w:p w:rsidR="00597F99" w:rsidRPr="00F00C0C" w:rsidRDefault="00597F99" w:rsidP="00CB4922">
      <w:pPr>
        <w:pStyle w:val="afff2"/>
        <w:rPr>
          <w:rFonts w:ascii="Times New Roman" w:hAnsi="Times New Roman"/>
          <w:sz w:val="22"/>
          <w:szCs w:val="22"/>
        </w:rPr>
      </w:pPr>
      <w:r w:rsidRPr="00F00C0C">
        <w:rPr>
          <w:rStyle w:val="afff4"/>
          <w:rFonts w:ascii="Times New Roman" w:hAnsi="Times New Roman"/>
          <w:sz w:val="22"/>
          <w:szCs w:val="22"/>
        </w:rPr>
        <w:footnoteRef/>
      </w:r>
      <w:r w:rsidRPr="00F00C0C">
        <w:rPr>
          <w:rFonts w:ascii="Times New Roman" w:hAnsi="Times New Roman"/>
          <w:sz w:val="22"/>
          <w:szCs w:val="22"/>
        </w:rPr>
        <w:t xml:space="preserve"> Могут указываться иные государственные органы, органы местного самоуправления либо подведомственные им </w:t>
      </w:r>
      <w:proofErr w:type="gramStart"/>
      <w:r w:rsidRPr="00F00C0C">
        <w:rPr>
          <w:rFonts w:ascii="Times New Roman" w:hAnsi="Times New Roman"/>
          <w:sz w:val="22"/>
          <w:szCs w:val="22"/>
        </w:rPr>
        <w:t>организации</w:t>
      </w:r>
      <w:proofErr w:type="gramEnd"/>
      <w:r w:rsidRPr="00F00C0C">
        <w:rPr>
          <w:rFonts w:ascii="Times New Roman" w:hAnsi="Times New Roman"/>
          <w:sz w:val="22"/>
          <w:szCs w:val="22"/>
        </w:rPr>
        <w:t xml:space="preserve"> в распоряжении которых находятся документы и (или) информация, которые могут быть запрошены в соответствии с распоряжением Правительства Российской Федерации от 19 апреля 2016 года № 724-р по межведомственному запросу.</w:t>
      </w:r>
    </w:p>
  </w:footnote>
  <w:footnote w:id="3">
    <w:p w:rsidR="00597F99" w:rsidRPr="00F00C0C" w:rsidRDefault="00597F99" w:rsidP="00CB4922">
      <w:pPr>
        <w:pStyle w:val="afff2"/>
        <w:rPr>
          <w:rFonts w:ascii="Times New Roman" w:hAnsi="Times New Roman"/>
          <w:sz w:val="22"/>
          <w:szCs w:val="22"/>
        </w:rPr>
      </w:pPr>
      <w:r w:rsidRPr="00F00C0C">
        <w:rPr>
          <w:rStyle w:val="afff4"/>
          <w:rFonts w:ascii="Times New Roman" w:hAnsi="Times New Roman"/>
          <w:sz w:val="22"/>
          <w:szCs w:val="22"/>
        </w:rPr>
        <w:footnoteRef/>
      </w:r>
      <w:r w:rsidRPr="00F00C0C">
        <w:rPr>
          <w:rFonts w:ascii="Times New Roman" w:hAnsi="Times New Roman"/>
          <w:sz w:val="22"/>
          <w:szCs w:val="22"/>
        </w:rPr>
        <w:t xml:space="preserve"> Указываются также государственные органы, органы местного самоуправления либо подведомственные им </w:t>
      </w:r>
      <w:proofErr w:type="gramStart"/>
      <w:r w:rsidRPr="00F00C0C">
        <w:rPr>
          <w:rFonts w:ascii="Times New Roman" w:hAnsi="Times New Roman"/>
          <w:sz w:val="22"/>
          <w:szCs w:val="22"/>
        </w:rPr>
        <w:t>организации</w:t>
      </w:r>
      <w:proofErr w:type="gramEnd"/>
      <w:r w:rsidRPr="00F00C0C">
        <w:rPr>
          <w:rFonts w:ascii="Times New Roman" w:hAnsi="Times New Roman"/>
          <w:sz w:val="22"/>
          <w:szCs w:val="22"/>
        </w:rPr>
        <w:t xml:space="preserve"> в распоряжении которых находятся документы и (или) и</w:t>
      </w:r>
      <w:r>
        <w:rPr>
          <w:rFonts w:ascii="Times New Roman" w:hAnsi="Times New Roman"/>
          <w:sz w:val="22"/>
          <w:szCs w:val="22"/>
        </w:rPr>
        <w:t>нформация, указанные в пункте 1.9.2</w:t>
      </w:r>
      <w:r w:rsidRPr="00F00C0C">
        <w:rPr>
          <w:rFonts w:ascii="Times New Roman" w:hAnsi="Times New Roman"/>
          <w:sz w:val="22"/>
          <w:szCs w:val="22"/>
        </w:rPr>
        <w:t xml:space="preserve"> настоящего административного регламента, которые могут быть запрошены в соответствии с распоряжением Правительства Российской Федерации от 19 апреля 2016 года № 724-р по межведомственному запросу.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F99" w:rsidRDefault="00597F99">
    <w:pPr>
      <w:pStyle w:val="ac"/>
    </w:pPr>
    <w:r>
      <w:rPr>
        <w:noProof/>
      </w:rPr>
      <w:drawing>
        <wp:inline distT="0" distB="0" distL="0" distR="0" wp14:anchorId="4F255800" wp14:editId="66ADE1F2">
          <wp:extent cx="5850890" cy="750636"/>
          <wp:effectExtent l="0" t="0" r="0" b="0"/>
          <wp:docPr id="2" name="Рисунок 2" descr="Z:\(В) Черемных А.Ю\ГАЗЕТА\2020\Безымянный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В) Черемных А.Ю\ГАЗЕТА\2020\Безымянный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750636"/>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F99" w:rsidRDefault="00597F99">
    <w:pPr>
      <w:pStyle w:val="ac"/>
    </w:pPr>
    <w:r>
      <w:rPr>
        <w:noProof/>
      </w:rPr>
      <w:drawing>
        <wp:inline distT="0" distB="0" distL="0" distR="0" wp14:anchorId="0451115B" wp14:editId="35138CAD">
          <wp:extent cx="5850890" cy="1383036"/>
          <wp:effectExtent l="0" t="0" r="0" b="0"/>
          <wp:docPr id="1" name="Рисунок 1" descr="Z:\(В) Черемных А.Ю\ГАЗЕТА\2020\Газет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ГАЗЕТА\2020\Газета 1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138303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84858"/>
    <w:multiLevelType w:val="hybridMultilevel"/>
    <w:tmpl w:val="CFB01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D740DA"/>
    <w:multiLevelType w:val="multilevel"/>
    <w:tmpl w:val="6124FF20"/>
    <w:lvl w:ilvl="0">
      <w:start w:val="2"/>
      <w:numFmt w:val="decimal"/>
      <w:lvlText w:val="%1."/>
      <w:lvlJc w:val="left"/>
      <w:pPr>
        <w:ind w:left="408" w:hanging="408"/>
      </w:pPr>
      <w:rPr>
        <w:rFonts w:hint="default"/>
      </w:rPr>
    </w:lvl>
    <w:lvl w:ilvl="1">
      <w:start w:val="8"/>
      <w:numFmt w:val="decimal"/>
      <w:pStyle w:val="11"/>
      <w:lvlText w:val="%1.%2."/>
      <w:lvlJc w:val="left"/>
      <w:pPr>
        <w:ind w:left="1146" w:hanging="720"/>
      </w:pPr>
      <w:rPr>
        <w:rFonts w:hint="default"/>
      </w:rPr>
    </w:lvl>
    <w:lvl w:ilvl="2">
      <w:start w:val="1"/>
      <w:numFmt w:val="decimal"/>
      <w:pStyle w:val="111"/>
      <w:lvlText w:val="%1.%2.%3."/>
      <w:lvlJc w:val="left"/>
      <w:pPr>
        <w:ind w:left="1572" w:hanging="720"/>
      </w:pPr>
      <w:rPr>
        <w:rFonts w:hint="default"/>
      </w:rPr>
    </w:lvl>
    <w:lvl w:ilvl="3">
      <w:start w:val="1"/>
      <w:numFmt w:val="decimal"/>
      <w:pStyle w:val="1111"/>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53B47004"/>
    <w:multiLevelType w:val="hybridMultilevel"/>
    <w:tmpl w:val="CFB01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10"/>
  <w:displayHorizontalDrawingGridEvery w:val="2"/>
  <w:characterSpacingControl w:val="doNotCompress"/>
  <w:hdrShapeDefaults>
    <o:shapedefaults v:ext="edit" spidmax="151553"/>
  </w:hdrShapeDefaults>
  <w:footnotePr>
    <w:footnote w:id="-1"/>
    <w:footnote w:id="0"/>
  </w:footnotePr>
  <w:endnotePr>
    <w:endnote w:id="-1"/>
    <w:endnote w:id="0"/>
  </w:endnotePr>
  <w:compat>
    <w:useFELayout/>
    <w:compatSetting w:name="compatibilityMode" w:uri="http://schemas.microsoft.com/office/word" w:val="12"/>
  </w:compat>
  <w:rsids>
    <w:rsidRoot w:val="00C03BB1"/>
    <w:rsid w:val="00000CF6"/>
    <w:rsid w:val="000067DF"/>
    <w:rsid w:val="000121B6"/>
    <w:rsid w:val="000122C9"/>
    <w:rsid w:val="00015BF3"/>
    <w:rsid w:val="00030684"/>
    <w:rsid w:val="00031E17"/>
    <w:rsid w:val="00052E69"/>
    <w:rsid w:val="00065455"/>
    <w:rsid w:val="00066946"/>
    <w:rsid w:val="00085CDB"/>
    <w:rsid w:val="0008622C"/>
    <w:rsid w:val="000909A3"/>
    <w:rsid w:val="00096110"/>
    <w:rsid w:val="00097DFB"/>
    <w:rsid w:val="000B4737"/>
    <w:rsid w:val="000C2EFF"/>
    <w:rsid w:val="000C7D86"/>
    <w:rsid w:val="000D4446"/>
    <w:rsid w:val="000D4669"/>
    <w:rsid w:val="000E57FC"/>
    <w:rsid w:val="000F1388"/>
    <w:rsid w:val="00100090"/>
    <w:rsid w:val="0011306F"/>
    <w:rsid w:val="00114DB2"/>
    <w:rsid w:val="00124C47"/>
    <w:rsid w:val="0013068A"/>
    <w:rsid w:val="001427DF"/>
    <w:rsid w:val="0014582D"/>
    <w:rsid w:val="00151E46"/>
    <w:rsid w:val="00167F94"/>
    <w:rsid w:val="0017579C"/>
    <w:rsid w:val="00177543"/>
    <w:rsid w:val="00184352"/>
    <w:rsid w:val="0018635A"/>
    <w:rsid w:val="00187304"/>
    <w:rsid w:val="00193C5E"/>
    <w:rsid w:val="00195B8C"/>
    <w:rsid w:val="0019662E"/>
    <w:rsid w:val="001A26F7"/>
    <w:rsid w:val="001C40FA"/>
    <w:rsid w:val="001D2D70"/>
    <w:rsid w:val="001D7B04"/>
    <w:rsid w:val="001E200C"/>
    <w:rsid w:val="00213701"/>
    <w:rsid w:val="00221216"/>
    <w:rsid w:val="00223C69"/>
    <w:rsid w:val="00233847"/>
    <w:rsid w:val="00257B67"/>
    <w:rsid w:val="002C3EE0"/>
    <w:rsid w:val="002E4019"/>
    <w:rsid w:val="002F1BC1"/>
    <w:rsid w:val="002F504E"/>
    <w:rsid w:val="00300367"/>
    <w:rsid w:val="00303EAF"/>
    <w:rsid w:val="00311EA3"/>
    <w:rsid w:val="00325451"/>
    <w:rsid w:val="00326B6A"/>
    <w:rsid w:val="00351444"/>
    <w:rsid w:val="0035178D"/>
    <w:rsid w:val="00390703"/>
    <w:rsid w:val="0039490C"/>
    <w:rsid w:val="003A656A"/>
    <w:rsid w:val="003B129B"/>
    <w:rsid w:val="003B4FE3"/>
    <w:rsid w:val="003D0DFC"/>
    <w:rsid w:val="0040789C"/>
    <w:rsid w:val="004417FF"/>
    <w:rsid w:val="00467DA3"/>
    <w:rsid w:val="00485A3B"/>
    <w:rsid w:val="004A6259"/>
    <w:rsid w:val="004B102F"/>
    <w:rsid w:val="004C0897"/>
    <w:rsid w:val="004D1830"/>
    <w:rsid w:val="004D239C"/>
    <w:rsid w:val="004E0678"/>
    <w:rsid w:val="004E468F"/>
    <w:rsid w:val="0050291A"/>
    <w:rsid w:val="00503293"/>
    <w:rsid w:val="00505523"/>
    <w:rsid w:val="0050557B"/>
    <w:rsid w:val="0050567F"/>
    <w:rsid w:val="00546556"/>
    <w:rsid w:val="005676B0"/>
    <w:rsid w:val="005712F5"/>
    <w:rsid w:val="005800B0"/>
    <w:rsid w:val="00597F99"/>
    <w:rsid w:val="005A1A22"/>
    <w:rsid w:val="005A76BB"/>
    <w:rsid w:val="005D0ED7"/>
    <w:rsid w:val="005D2F14"/>
    <w:rsid w:val="005E4BCF"/>
    <w:rsid w:val="005F5722"/>
    <w:rsid w:val="00602E44"/>
    <w:rsid w:val="0061270B"/>
    <w:rsid w:val="006441E4"/>
    <w:rsid w:val="00657626"/>
    <w:rsid w:val="00667CAF"/>
    <w:rsid w:val="00676153"/>
    <w:rsid w:val="00686431"/>
    <w:rsid w:val="00691740"/>
    <w:rsid w:val="006A116A"/>
    <w:rsid w:val="006A5B51"/>
    <w:rsid w:val="006A6A8D"/>
    <w:rsid w:val="006A7FA6"/>
    <w:rsid w:val="006B11A0"/>
    <w:rsid w:val="006B4A61"/>
    <w:rsid w:val="006C570D"/>
    <w:rsid w:val="006C62DC"/>
    <w:rsid w:val="006D1AC3"/>
    <w:rsid w:val="007121D9"/>
    <w:rsid w:val="00722C1E"/>
    <w:rsid w:val="00731C48"/>
    <w:rsid w:val="00775DA0"/>
    <w:rsid w:val="0078589F"/>
    <w:rsid w:val="00790CA4"/>
    <w:rsid w:val="007A32BE"/>
    <w:rsid w:val="007A4C10"/>
    <w:rsid w:val="007A6B37"/>
    <w:rsid w:val="007B12DE"/>
    <w:rsid w:val="007C6F11"/>
    <w:rsid w:val="007F45DD"/>
    <w:rsid w:val="007F6003"/>
    <w:rsid w:val="00810A1D"/>
    <w:rsid w:val="008146F4"/>
    <w:rsid w:val="00815E2D"/>
    <w:rsid w:val="00833D2F"/>
    <w:rsid w:val="00862836"/>
    <w:rsid w:val="00867FAC"/>
    <w:rsid w:val="00874C22"/>
    <w:rsid w:val="00874CDD"/>
    <w:rsid w:val="008A0508"/>
    <w:rsid w:val="008C2A26"/>
    <w:rsid w:val="008C2BC5"/>
    <w:rsid w:val="008D177D"/>
    <w:rsid w:val="008D1A8A"/>
    <w:rsid w:val="008D4FC5"/>
    <w:rsid w:val="00907E29"/>
    <w:rsid w:val="00917C92"/>
    <w:rsid w:val="00954142"/>
    <w:rsid w:val="00983187"/>
    <w:rsid w:val="00990019"/>
    <w:rsid w:val="009966B4"/>
    <w:rsid w:val="009A3178"/>
    <w:rsid w:val="009B7B76"/>
    <w:rsid w:val="009C1925"/>
    <w:rsid w:val="009C5A64"/>
    <w:rsid w:val="009E2146"/>
    <w:rsid w:val="009E4A6D"/>
    <w:rsid w:val="009F1BC4"/>
    <w:rsid w:val="009F617E"/>
    <w:rsid w:val="00A02487"/>
    <w:rsid w:val="00A131BD"/>
    <w:rsid w:val="00A2349F"/>
    <w:rsid w:val="00A23FA1"/>
    <w:rsid w:val="00A276EB"/>
    <w:rsid w:val="00A27FF3"/>
    <w:rsid w:val="00A465D7"/>
    <w:rsid w:val="00A54B71"/>
    <w:rsid w:val="00A56F84"/>
    <w:rsid w:val="00A83241"/>
    <w:rsid w:val="00A83FDD"/>
    <w:rsid w:val="00A95C18"/>
    <w:rsid w:val="00AB400F"/>
    <w:rsid w:val="00AD0823"/>
    <w:rsid w:val="00B01775"/>
    <w:rsid w:val="00B256D1"/>
    <w:rsid w:val="00B41E03"/>
    <w:rsid w:val="00B57CAA"/>
    <w:rsid w:val="00B75CF7"/>
    <w:rsid w:val="00B86EED"/>
    <w:rsid w:val="00BA22FB"/>
    <w:rsid w:val="00BA4E20"/>
    <w:rsid w:val="00BD328E"/>
    <w:rsid w:val="00BE02C5"/>
    <w:rsid w:val="00BE3902"/>
    <w:rsid w:val="00BF2E46"/>
    <w:rsid w:val="00C03BB1"/>
    <w:rsid w:val="00C0412F"/>
    <w:rsid w:val="00C054AD"/>
    <w:rsid w:val="00C10496"/>
    <w:rsid w:val="00C16139"/>
    <w:rsid w:val="00C30167"/>
    <w:rsid w:val="00C30D79"/>
    <w:rsid w:val="00C404E4"/>
    <w:rsid w:val="00C4478D"/>
    <w:rsid w:val="00C4481F"/>
    <w:rsid w:val="00C53265"/>
    <w:rsid w:val="00C63C62"/>
    <w:rsid w:val="00C63C73"/>
    <w:rsid w:val="00C77266"/>
    <w:rsid w:val="00CA18D8"/>
    <w:rsid w:val="00CA1CF0"/>
    <w:rsid w:val="00CA49BE"/>
    <w:rsid w:val="00CB4922"/>
    <w:rsid w:val="00CE4651"/>
    <w:rsid w:val="00D05146"/>
    <w:rsid w:val="00D0523B"/>
    <w:rsid w:val="00D076B9"/>
    <w:rsid w:val="00D10002"/>
    <w:rsid w:val="00D236D9"/>
    <w:rsid w:val="00D2527F"/>
    <w:rsid w:val="00D60ACC"/>
    <w:rsid w:val="00D62CAA"/>
    <w:rsid w:val="00D63268"/>
    <w:rsid w:val="00D821B7"/>
    <w:rsid w:val="00D90AFA"/>
    <w:rsid w:val="00DC5848"/>
    <w:rsid w:val="00DD5107"/>
    <w:rsid w:val="00DD7DD6"/>
    <w:rsid w:val="00DE04F2"/>
    <w:rsid w:val="00DE4B52"/>
    <w:rsid w:val="00DF0046"/>
    <w:rsid w:val="00DF1E90"/>
    <w:rsid w:val="00E072F9"/>
    <w:rsid w:val="00E10D84"/>
    <w:rsid w:val="00E214DA"/>
    <w:rsid w:val="00E25CFC"/>
    <w:rsid w:val="00E47CB2"/>
    <w:rsid w:val="00E7573F"/>
    <w:rsid w:val="00E9612E"/>
    <w:rsid w:val="00E979F6"/>
    <w:rsid w:val="00EA0E4C"/>
    <w:rsid w:val="00EB575D"/>
    <w:rsid w:val="00EC1563"/>
    <w:rsid w:val="00EE47AE"/>
    <w:rsid w:val="00EF279F"/>
    <w:rsid w:val="00EF3142"/>
    <w:rsid w:val="00F03447"/>
    <w:rsid w:val="00F16B17"/>
    <w:rsid w:val="00F21478"/>
    <w:rsid w:val="00F414DA"/>
    <w:rsid w:val="00F54308"/>
    <w:rsid w:val="00F56D5E"/>
    <w:rsid w:val="00F57E8B"/>
    <w:rsid w:val="00F64146"/>
    <w:rsid w:val="00FB207F"/>
    <w:rsid w:val="00FE3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02F"/>
  </w:style>
  <w:style w:type="paragraph" w:styleId="1">
    <w:name w:val="heading 1"/>
    <w:basedOn w:val="a"/>
    <w:next w:val="a"/>
    <w:link w:val="10"/>
    <w:uiPriority w:val="99"/>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
    <w:next w:val="a"/>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
    <w:next w:val="a"/>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
    <w:next w:val="a"/>
    <w:link w:val="40"/>
    <w:uiPriority w:val="9"/>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
    <w:next w:val="a"/>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
    <w:next w:val="a"/>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
    <w:next w:val="a"/>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C03BB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C03BB1"/>
    <w:rPr>
      <w:rFonts w:ascii="Tahoma" w:hAnsi="Tahoma" w:cs="Tahoma"/>
      <w:sz w:val="16"/>
      <w:szCs w:val="16"/>
    </w:rPr>
  </w:style>
  <w:style w:type="paragraph" w:styleId="a5">
    <w:name w:val="Normal (Web)"/>
    <w:basedOn w:val="a"/>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7F45DD"/>
    <w:rPr>
      <w:rFonts w:ascii="Times New Roman" w:eastAsia="Times New Roman" w:hAnsi="Times New Roman" w:cs="Times New Roman"/>
      <w:b/>
      <w:bCs/>
      <w:sz w:val="36"/>
      <w:szCs w:val="24"/>
    </w:rPr>
  </w:style>
  <w:style w:type="paragraph" w:styleId="a6">
    <w:name w:val="Title"/>
    <w:basedOn w:val="a"/>
    <w:link w:val="a7"/>
    <w:uiPriority w:val="99"/>
    <w:qFormat/>
    <w:rsid w:val="007F45DD"/>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uiPriority w:val="99"/>
    <w:rsid w:val="007F45DD"/>
    <w:rPr>
      <w:rFonts w:ascii="Times New Roman" w:eastAsia="Times New Roman" w:hAnsi="Times New Roman" w:cs="Times New Roman"/>
      <w:sz w:val="28"/>
      <w:szCs w:val="24"/>
    </w:rPr>
  </w:style>
  <w:style w:type="character" w:styleId="a8">
    <w:name w:val="Hyperlink"/>
    <w:uiPriority w:val="99"/>
    <w:unhideWhenUsed/>
    <w:rsid w:val="007F45DD"/>
    <w:rPr>
      <w:color w:val="0000FF"/>
      <w:u w:val="single"/>
    </w:rPr>
  </w:style>
  <w:style w:type="paragraph" w:customStyle="1" w:styleId="a9">
    <w:name w:val="Нормальный (таблица)"/>
    <w:basedOn w:val="a"/>
    <w:next w:val="a"/>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link w:val="ConsPlusNormal0"/>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a">
    <w:name w:val="Гипертекстовая ссылка"/>
    <w:rsid w:val="00954142"/>
    <w:rPr>
      <w:b/>
      <w:bCs/>
      <w:color w:val="106BBE"/>
    </w:rPr>
  </w:style>
  <w:style w:type="paragraph" w:customStyle="1" w:styleId="ab">
    <w:name w:val="Прижатый влево"/>
    <w:basedOn w:val="a"/>
    <w:next w:val="a"/>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c">
    <w:name w:val="header"/>
    <w:basedOn w:val="a"/>
    <w:link w:val="ad"/>
    <w:uiPriority w:val="99"/>
    <w:unhideWhenUsed/>
    <w:rsid w:val="00F6414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64146"/>
  </w:style>
  <w:style w:type="paragraph" w:styleId="ae">
    <w:name w:val="footer"/>
    <w:basedOn w:val="a"/>
    <w:link w:val="af"/>
    <w:uiPriority w:val="99"/>
    <w:unhideWhenUsed/>
    <w:rsid w:val="00F641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64146"/>
  </w:style>
  <w:style w:type="character" w:styleId="af0">
    <w:name w:val="Strong"/>
    <w:basedOn w:val="a0"/>
    <w:uiPriority w:val="22"/>
    <w:qFormat/>
    <w:rsid w:val="00EB575D"/>
    <w:rPr>
      <w:b/>
      <w:bCs/>
    </w:rPr>
  </w:style>
  <w:style w:type="paragraph" w:styleId="af1">
    <w:name w:val="List Paragraph"/>
    <w:basedOn w:val="a"/>
    <w:uiPriority w:val="34"/>
    <w:qFormat/>
    <w:rsid w:val="008C2BC5"/>
    <w:pPr>
      <w:ind w:left="720"/>
      <w:contextualSpacing/>
    </w:pPr>
  </w:style>
  <w:style w:type="character" w:customStyle="1" w:styleId="20">
    <w:name w:val="Заголовок 2 Знак"/>
    <w:basedOn w:val="a0"/>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0"/>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0"/>
    <w:link w:val="4"/>
    <w:uiPriority w:val="9"/>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0"/>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0"/>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0"/>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A131BD"/>
    <w:rPr>
      <w:rFonts w:asciiTheme="majorHAnsi" w:eastAsiaTheme="majorEastAsia" w:hAnsiTheme="majorHAnsi" w:cstheme="majorBidi"/>
      <w:i/>
      <w:iCs/>
      <w:color w:val="404040" w:themeColor="text1" w:themeTint="BF"/>
      <w:sz w:val="20"/>
      <w:szCs w:val="20"/>
    </w:rPr>
  </w:style>
  <w:style w:type="paragraph" w:styleId="af2">
    <w:name w:val="Subtitle"/>
    <w:basedOn w:val="a"/>
    <w:next w:val="a"/>
    <w:link w:val="af3"/>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3">
    <w:name w:val="Подзаголовок Знак"/>
    <w:basedOn w:val="a0"/>
    <w:link w:val="af2"/>
    <w:uiPriority w:val="11"/>
    <w:rsid w:val="00A131BD"/>
    <w:rPr>
      <w:rFonts w:asciiTheme="majorHAnsi" w:eastAsiaTheme="majorEastAsia" w:hAnsiTheme="majorHAnsi" w:cstheme="majorBidi"/>
      <w:i/>
      <w:iCs/>
      <w:color w:val="4E67C8" w:themeColor="accent1"/>
      <w:spacing w:val="15"/>
      <w:sz w:val="24"/>
      <w:szCs w:val="24"/>
    </w:rPr>
  </w:style>
  <w:style w:type="character" w:styleId="af4">
    <w:name w:val="Book Title"/>
    <w:basedOn w:val="a0"/>
    <w:uiPriority w:val="33"/>
    <w:qFormat/>
    <w:rsid w:val="00A131BD"/>
    <w:rPr>
      <w:b/>
      <w:bCs/>
      <w:smallCaps/>
      <w:spacing w:val="5"/>
    </w:rPr>
  </w:style>
  <w:style w:type="character" w:styleId="af5">
    <w:name w:val="Intense Reference"/>
    <w:basedOn w:val="a0"/>
    <w:uiPriority w:val="32"/>
    <w:qFormat/>
    <w:rsid w:val="00A131BD"/>
    <w:rPr>
      <w:b/>
      <w:bCs/>
      <w:smallCaps/>
      <w:color w:val="5ECCF3" w:themeColor="accent2"/>
      <w:spacing w:val="5"/>
      <w:u w:val="single"/>
    </w:rPr>
  </w:style>
  <w:style w:type="character" w:styleId="af6">
    <w:name w:val="Subtle Reference"/>
    <w:basedOn w:val="a0"/>
    <w:uiPriority w:val="31"/>
    <w:qFormat/>
    <w:rsid w:val="00A131BD"/>
    <w:rPr>
      <w:smallCaps/>
      <w:color w:val="5ECCF3" w:themeColor="accent2"/>
      <w:u w:val="single"/>
    </w:rPr>
  </w:style>
  <w:style w:type="paragraph" w:styleId="21">
    <w:name w:val="Quote"/>
    <w:basedOn w:val="a"/>
    <w:next w:val="a"/>
    <w:link w:val="22"/>
    <w:uiPriority w:val="29"/>
    <w:qFormat/>
    <w:rsid w:val="00A131BD"/>
    <w:rPr>
      <w:i/>
      <w:iCs/>
      <w:color w:val="000000" w:themeColor="text1"/>
    </w:rPr>
  </w:style>
  <w:style w:type="character" w:customStyle="1" w:styleId="22">
    <w:name w:val="Цитата 2 Знак"/>
    <w:basedOn w:val="a0"/>
    <w:link w:val="21"/>
    <w:uiPriority w:val="29"/>
    <w:rsid w:val="00A131BD"/>
    <w:rPr>
      <w:i/>
      <w:iCs/>
      <w:color w:val="000000" w:themeColor="text1"/>
    </w:rPr>
  </w:style>
  <w:style w:type="numbering" w:customStyle="1" w:styleId="12">
    <w:name w:val="Нет списка1"/>
    <w:next w:val="a2"/>
    <w:uiPriority w:val="99"/>
    <w:semiHidden/>
    <w:unhideWhenUsed/>
    <w:rsid w:val="00C30D79"/>
  </w:style>
  <w:style w:type="character" w:customStyle="1" w:styleId="13">
    <w:name w:val="Просмотренная гиперссылка1"/>
    <w:basedOn w:val="a0"/>
    <w:uiPriority w:val="99"/>
    <w:semiHidden/>
    <w:unhideWhenUsed/>
    <w:rsid w:val="00C30D79"/>
    <w:rPr>
      <w:color w:val="800080"/>
      <w:u w:val="single"/>
    </w:rPr>
  </w:style>
  <w:style w:type="paragraph" w:styleId="af7">
    <w:name w:val="Body Text"/>
    <w:basedOn w:val="a"/>
    <w:link w:val="af8"/>
    <w:uiPriority w:val="99"/>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8">
    <w:name w:val="Основной текст Знак"/>
    <w:basedOn w:val="a0"/>
    <w:link w:val="af7"/>
    <w:uiPriority w:val="99"/>
    <w:rsid w:val="00C30D79"/>
    <w:rPr>
      <w:rFonts w:ascii="Arial" w:eastAsia="Calibri" w:hAnsi="Arial" w:cs="Times New Roman"/>
      <w:sz w:val="24"/>
      <w:szCs w:val="20"/>
      <w:lang w:eastAsia="ar-SA"/>
    </w:rPr>
  </w:style>
  <w:style w:type="paragraph" w:customStyle="1" w:styleId="14">
    <w:name w:val="Знак1"/>
    <w:basedOn w:val="a"/>
    <w:next w:val="a"/>
    <w:semiHidden/>
    <w:rsid w:val="00C30D79"/>
    <w:pPr>
      <w:spacing w:after="160" w:line="240" w:lineRule="exact"/>
    </w:pPr>
    <w:rPr>
      <w:rFonts w:ascii="Arial" w:eastAsia="Times New Roman" w:hAnsi="Arial" w:cs="Arial"/>
      <w:sz w:val="20"/>
      <w:szCs w:val="20"/>
      <w:lang w:val="en-US" w:eastAsia="en-US"/>
    </w:rPr>
  </w:style>
  <w:style w:type="character" w:styleId="af9">
    <w:name w:val="FollowedHyperlink"/>
    <w:basedOn w:val="a0"/>
    <w:uiPriority w:val="99"/>
    <w:unhideWhenUsed/>
    <w:rsid w:val="00C30D79"/>
    <w:rPr>
      <w:color w:val="59A8D1" w:themeColor="followedHyperlink"/>
      <w:u w:val="single"/>
    </w:rPr>
  </w:style>
  <w:style w:type="table" w:styleId="afa">
    <w:name w:val="Table Grid"/>
    <w:basedOn w:val="a1"/>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1"/>
    <w:next w:val="afa"/>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a"/>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rsid w:val="00D60ACC"/>
  </w:style>
  <w:style w:type="paragraph" w:customStyle="1" w:styleId="16">
    <w:name w:val="Знак1"/>
    <w:basedOn w:val="a"/>
    <w:next w:val="a"/>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1"/>
    <w:next w:val="afa"/>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customStyle="1" w:styleId="FontStyle12">
    <w:name w:val="Font Style12"/>
    <w:rsid w:val="00114DB2"/>
    <w:rPr>
      <w:rFonts w:ascii="Times New Roman" w:hAnsi="Times New Roman" w:cs="Times New Roman" w:hint="default"/>
      <w:sz w:val="18"/>
      <w:szCs w:val="18"/>
    </w:rPr>
  </w:style>
  <w:style w:type="paragraph" w:customStyle="1" w:styleId="Style4">
    <w:name w:val="Style4"/>
    <w:basedOn w:val="a"/>
    <w:rsid w:val="00114DB2"/>
    <w:pPr>
      <w:widowControl w:val="0"/>
      <w:autoSpaceDE w:val="0"/>
      <w:autoSpaceDN w:val="0"/>
      <w:adjustRightInd w:val="0"/>
      <w:spacing w:after="0" w:line="240" w:lineRule="auto"/>
    </w:pPr>
    <w:rPr>
      <w:rFonts w:ascii="Georgia" w:eastAsia="Times New Roman" w:hAnsi="Georgia" w:cs="Times New Roman"/>
      <w:sz w:val="24"/>
      <w:szCs w:val="24"/>
    </w:rPr>
  </w:style>
  <w:style w:type="paragraph" w:styleId="afb">
    <w:name w:val="No Spacing"/>
    <w:link w:val="afc"/>
    <w:uiPriority w:val="1"/>
    <w:qFormat/>
    <w:rsid w:val="00114DB2"/>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c">
    <w:name w:val="Без интервала Знак"/>
    <w:link w:val="afb"/>
    <w:uiPriority w:val="1"/>
    <w:rsid w:val="00114DB2"/>
    <w:rPr>
      <w:rFonts w:ascii="Times New Roman" w:eastAsia="Times New Roman" w:hAnsi="Times New Roman" w:cs="Times New Roman"/>
      <w:sz w:val="24"/>
      <w:szCs w:val="24"/>
    </w:rPr>
  </w:style>
  <w:style w:type="paragraph" w:customStyle="1" w:styleId="Default">
    <w:name w:val="Default"/>
    <w:rsid w:val="006C57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d">
    <w:name w:val="Body Text Indent"/>
    <w:basedOn w:val="a"/>
    <w:link w:val="afe"/>
    <w:uiPriority w:val="99"/>
    <w:semiHidden/>
    <w:unhideWhenUsed/>
    <w:rsid w:val="004E468F"/>
    <w:pPr>
      <w:spacing w:after="120"/>
      <w:ind w:left="283"/>
    </w:pPr>
  </w:style>
  <w:style w:type="character" w:customStyle="1" w:styleId="afe">
    <w:name w:val="Основной текст с отступом Знак"/>
    <w:basedOn w:val="a0"/>
    <w:link w:val="afd"/>
    <w:uiPriority w:val="99"/>
    <w:semiHidden/>
    <w:rsid w:val="004E468F"/>
  </w:style>
  <w:style w:type="paragraph" w:styleId="25">
    <w:name w:val="Body Text 2"/>
    <w:basedOn w:val="a"/>
    <w:link w:val="26"/>
    <w:uiPriority w:val="99"/>
    <w:semiHidden/>
    <w:unhideWhenUsed/>
    <w:rsid w:val="004E468F"/>
    <w:pPr>
      <w:spacing w:after="120" w:line="480" w:lineRule="auto"/>
    </w:pPr>
  </w:style>
  <w:style w:type="character" w:customStyle="1" w:styleId="26">
    <w:name w:val="Основной текст 2 Знак"/>
    <w:basedOn w:val="a0"/>
    <w:link w:val="25"/>
    <w:uiPriority w:val="99"/>
    <w:semiHidden/>
    <w:rsid w:val="004E468F"/>
  </w:style>
  <w:style w:type="paragraph" w:customStyle="1" w:styleId="ConsPlusNonformat">
    <w:name w:val="ConsPlusNonformat"/>
    <w:rsid w:val="004E468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0"/>
    <w:rsid w:val="004E468F"/>
  </w:style>
  <w:style w:type="character" w:styleId="aff">
    <w:name w:val="Emphasis"/>
    <w:uiPriority w:val="20"/>
    <w:qFormat/>
    <w:rsid w:val="00833D2F"/>
    <w:rPr>
      <w:i/>
      <w:iCs/>
    </w:rPr>
  </w:style>
  <w:style w:type="paragraph" w:customStyle="1" w:styleId="s1">
    <w:name w:val="s_1"/>
    <w:basedOn w:val="a"/>
    <w:rsid w:val="00833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7">
    <w:name w:val="Знак1"/>
    <w:basedOn w:val="a"/>
    <w:next w:val="a"/>
    <w:semiHidden/>
    <w:rsid w:val="00833D2F"/>
    <w:pPr>
      <w:spacing w:after="160" w:line="240" w:lineRule="exact"/>
    </w:pPr>
    <w:rPr>
      <w:rFonts w:ascii="Arial" w:eastAsia="Times New Roman" w:hAnsi="Arial" w:cs="Arial"/>
      <w:sz w:val="20"/>
      <w:szCs w:val="20"/>
      <w:lang w:val="en-US" w:eastAsia="en-US"/>
    </w:rPr>
  </w:style>
  <w:style w:type="paragraph" w:customStyle="1" w:styleId="s16">
    <w:name w:val="s_16"/>
    <w:basedOn w:val="a"/>
    <w:rsid w:val="007A4C1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2">
    <w:name w:val="Нет списка3"/>
    <w:next w:val="a2"/>
    <w:uiPriority w:val="99"/>
    <w:semiHidden/>
    <w:unhideWhenUsed/>
    <w:rsid w:val="0035178D"/>
  </w:style>
  <w:style w:type="numbering" w:customStyle="1" w:styleId="41">
    <w:name w:val="Нет списка4"/>
    <w:next w:val="a2"/>
    <w:uiPriority w:val="99"/>
    <w:semiHidden/>
    <w:unhideWhenUsed/>
    <w:rsid w:val="0035178D"/>
  </w:style>
  <w:style w:type="numbering" w:customStyle="1" w:styleId="51">
    <w:name w:val="Нет списка5"/>
    <w:next w:val="a2"/>
    <w:semiHidden/>
    <w:rsid w:val="001D7B04"/>
  </w:style>
  <w:style w:type="character" w:customStyle="1" w:styleId="ConsPlusNormal0">
    <w:name w:val="ConsPlusNormal Знак"/>
    <w:link w:val="ConsPlusNormal"/>
    <w:rsid w:val="001D7B04"/>
    <w:rPr>
      <w:rFonts w:ascii="Arial" w:eastAsia="Times New Roman" w:hAnsi="Arial" w:cs="Arial"/>
      <w:sz w:val="20"/>
      <w:szCs w:val="20"/>
    </w:rPr>
  </w:style>
  <w:style w:type="table" w:customStyle="1" w:styleId="42">
    <w:name w:val="Сетка таблицы4"/>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1D7B04"/>
  </w:style>
  <w:style w:type="numbering" w:customStyle="1" w:styleId="210">
    <w:name w:val="Нет списка21"/>
    <w:next w:val="a2"/>
    <w:uiPriority w:val="99"/>
    <w:semiHidden/>
    <w:unhideWhenUsed/>
    <w:rsid w:val="001D7B04"/>
  </w:style>
  <w:style w:type="numbering" w:customStyle="1" w:styleId="310">
    <w:name w:val="Нет списка31"/>
    <w:next w:val="a2"/>
    <w:uiPriority w:val="99"/>
    <w:semiHidden/>
    <w:unhideWhenUsed/>
    <w:rsid w:val="001D7B04"/>
  </w:style>
  <w:style w:type="numbering" w:customStyle="1" w:styleId="410">
    <w:name w:val="Нет списка41"/>
    <w:next w:val="a2"/>
    <w:uiPriority w:val="99"/>
    <w:semiHidden/>
    <w:unhideWhenUsed/>
    <w:rsid w:val="001D7B04"/>
  </w:style>
  <w:style w:type="paragraph" w:customStyle="1" w:styleId="xl147">
    <w:name w:val="xl147"/>
    <w:basedOn w:val="a"/>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1D7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4">
    <w:name w:val="xl154"/>
    <w:basedOn w:val="a"/>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1">
    <w:name w:val="Нет списка6"/>
    <w:next w:val="a2"/>
    <w:semiHidden/>
    <w:rsid w:val="001D7B04"/>
  </w:style>
  <w:style w:type="table" w:customStyle="1" w:styleId="52">
    <w:name w:val="Сетка таблицы5"/>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1D7B04"/>
  </w:style>
  <w:style w:type="numbering" w:customStyle="1" w:styleId="220">
    <w:name w:val="Нет списка22"/>
    <w:next w:val="a2"/>
    <w:uiPriority w:val="99"/>
    <w:semiHidden/>
    <w:unhideWhenUsed/>
    <w:rsid w:val="001D7B04"/>
  </w:style>
  <w:style w:type="numbering" w:customStyle="1" w:styleId="320">
    <w:name w:val="Нет списка32"/>
    <w:next w:val="a2"/>
    <w:uiPriority w:val="99"/>
    <w:semiHidden/>
    <w:unhideWhenUsed/>
    <w:rsid w:val="001D7B04"/>
  </w:style>
  <w:style w:type="numbering" w:customStyle="1" w:styleId="420">
    <w:name w:val="Нет списка42"/>
    <w:next w:val="a2"/>
    <w:uiPriority w:val="99"/>
    <w:semiHidden/>
    <w:unhideWhenUsed/>
    <w:rsid w:val="001D7B04"/>
  </w:style>
  <w:style w:type="numbering" w:customStyle="1" w:styleId="71">
    <w:name w:val="Нет списка7"/>
    <w:next w:val="a2"/>
    <w:semiHidden/>
    <w:rsid w:val="001D7B04"/>
  </w:style>
  <w:style w:type="table" w:customStyle="1" w:styleId="62">
    <w:name w:val="Сетка таблицы6"/>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1D7B04"/>
  </w:style>
  <w:style w:type="numbering" w:customStyle="1" w:styleId="230">
    <w:name w:val="Нет списка23"/>
    <w:next w:val="a2"/>
    <w:uiPriority w:val="99"/>
    <w:semiHidden/>
    <w:unhideWhenUsed/>
    <w:rsid w:val="001D7B04"/>
  </w:style>
  <w:style w:type="numbering" w:customStyle="1" w:styleId="33">
    <w:name w:val="Нет списка33"/>
    <w:next w:val="a2"/>
    <w:uiPriority w:val="99"/>
    <w:semiHidden/>
    <w:unhideWhenUsed/>
    <w:rsid w:val="001D7B04"/>
  </w:style>
  <w:style w:type="numbering" w:customStyle="1" w:styleId="43">
    <w:name w:val="Нет списка43"/>
    <w:next w:val="a2"/>
    <w:uiPriority w:val="99"/>
    <w:semiHidden/>
    <w:unhideWhenUsed/>
    <w:rsid w:val="001D7B04"/>
  </w:style>
  <w:style w:type="numbering" w:customStyle="1" w:styleId="81">
    <w:name w:val="Нет списка8"/>
    <w:next w:val="a2"/>
    <w:semiHidden/>
    <w:rsid w:val="001D7B04"/>
  </w:style>
  <w:style w:type="table" w:customStyle="1" w:styleId="72">
    <w:name w:val="Сетка таблицы7"/>
    <w:basedOn w:val="a1"/>
    <w:next w:val="afa"/>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D7B04"/>
  </w:style>
  <w:style w:type="numbering" w:customStyle="1" w:styleId="240">
    <w:name w:val="Нет списка24"/>
    <w:next w:val="a2"/>
    <w:uiPriority w:val="99"/>
    <w:semiHidden/>
    <w:unhideWhenUsed/>
    <w:rsid w:val="001D7B04"/>
  </w:style>
  <w:style w:type="numbering" w:customStyle="1" w:styleId="34">
    <w:name w:val="Нет списка34"/>
    <w:next w:val="a2"/>
    <w:uiPriority w:val="99"/>
    <w:semiHidden/>
    <w:unhideWhenUsed/>
    <w:rsid w:val="001D7B04"/>
  </w:style>
  <w:style w:type="numbering" w:customStyle="1" w:styleId="44">
    <w:name w:val="Нет списка44"/>
    <w:next w:val="a2"/>
    <w:uiPriority w:val="99"/>
    <w:semiHidden/>
    <w:unhideWhenUsed/>
    <w:rsid w:val="001D7B04"/>
  </w:style>
  <w:style w:type="paragraph" w:styleId="35">
    <w:name w:val="Body Text Indent 3"/>
    <w:basedOn w:val="a"/>
    <w:link w:val="36"/>
    <w:uiPriority w:val="99"/>
    <w:unhideWhenUsed/>
    <w:rsid w:val="007C6F11"/>
    <w:pPr>
      <w:spacing w:after="120"/>
      <w:ind w:left="283"/>
    </w:pPr>
    <w:rPr>
      <w:sz w:val="16"/>
      <w:szCs w:val="16"/>
    </w:rPr>
  </w:style>
  <w:style w:type="character" w:customStyle="1" w:styleId="36">
    <w:name w:val="Основной текст с отступом 3 Знак"/>
    <w:basedOn w:val="a0"/>
    <w:link w:val="35"/>
    <w:uiPriority w:val="99"/>
    <w:rsid w:val="007C6F11"/>
    <w:rPr>
      <w:sz w:val="16"/>
      <w:szCs w:val="16"/>
    </w:rPr>
  </w:style>
  <w:style w:type="numbering" w:customStyle="1" w:styleId="91">
    <w:name w:val="Нет списка9"/>
    <w:next w:val="a2"/>
    <w:uiPriority w:val="99"/>
    <w:semiHidden/>
    <w:unhideWhenUsed/>
    <w:rsid w:val="006441E4"/>
  </w:style>
  <w:style w:type="character" w:customStyle="1" w:styleId="aff0">
    <w:name w:val="Колонтитул_"/>
    <w:rsid w:val="006441E4"/>
    <w:rPr>
      <w:rFonts w:ascii="Times New Roman" w:eastAsia="Times New Roman" w:hAnsi="Times New Roman" w:cs="Times New Roman"/>
      <w:b/>
      <w:bCs/>
      <w:i w:val="0"/>
      <w:iCs w:val="0"/>
      <w:smallCaps w:val="0"/>
      <w:strike w:val="0"/>
      <w:spacing w:val="0"/>
      <w:sz w:val="20"/>
      <w:szCs w:val="20"/>
      <w:u w:val="none"/>
    </w:rPr>
  </w:style>
  <w:style w:type="character" w:customStyle="1" w:styleId="aff1">
    <w:name w:val="Колонтитул"/>
    <w:rsid w:val="006441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Exact">
    <w:name w:val="Основной текст (4) Exact"/>
    <w:link w:val="45"/>
    <w:rsid w:val="006441E4"/>
    <w:rPr>
      <w:rFonts w:ascii="Times New Roman" w:eastAsia="Times New Roman" w:hAnsi="Times New Roman" w:cs="Times New Roman"/>
      <w:b/>
      <w:bCs/>
      <w:sz w:val="28"/>
      <w:szCs w:val="28"/>
      <w:shd w:val="clear" w:color="auto" w:fill="FFFFFF"/>
    </w:rPr>
  </w:style>
  <w:style w:type="character" w:customStyle="1" w:styleId="18">
    <w:name w:val="Заголовок №1_"/>
    <w:rsid w:val="006441E4"/>
    <w:rPr>
      <w:rFonts w:ascii="Impact" w:eastAsia="Impact" w:hAnsi="Impact" w:cs="Impact"/>
      <w:b w:val="0"/>
      <w:bCs w:val="0"/>
      <w:i w:val="0"/>
      <w:iCs w:val="0"/>
      <w:smallCaps w:val="0"/>
      <w:strike w:val="0"/>
      <w:sz w:val="30"/>
      <w:szCs w:val="30"/>
      <w:u w:val="none"/>
    </w:rPr>
  </w:style>
  <w:style w:type="character" w:customStyle="1" w:styleId="19">
    <w:name w:val="Заголовок №1"/>
    <w:rsid w:val="006441E4"/>
    <w:rPr>
      <w:rFonts w:ascii="Impact" w:eastAsia="Impact" w:hAnsi="Impact" w:cs="Impact"/>
      <w:b w:val="0"/>
      <w:bCs w:val="0"/>
      <w:i w:val="0"/>
      <w:iCs w:val="0"/>
      <w:smallCaps w:val="0"/>
      <w:strike w:val="0"/>
      <w:color w:val="000000"/>
      <w:spacing w:val="0"/>
      <w:w w:val="100"/>
      <w:position w:val="0"/>
      <w:sz w:val="30"/>
      <w:szCs w:val="30"/>
      <w:u w:val="none"/>
      <w:lang w:val="ru-RU" w:eastAsia="ru-RU" w:bidi="ru-RU"/>
    </w:rPr>
  </w:style>
  <w:style w:type="character" w:customStyle="1" w:styleId="37">
    <w:name w:val="Основной текст (3)_"/>
    <w:link w:val="38"/>
    <w:rsid w:val="006441E4"/>
    <w:rPr>
      <w:rFonts w:ascii="Times New Roman" w:eastAsia="Times New Roman" w:hAnsi="Times New Roman" w:cs="Times New Roman"/>
      <w:sz w:val="28"/>
      <w:szCs w:val="28"/>
      <w:shd w:val="clear" w:color="auto" w:fill="FFFFFF"/>
    </w:rPr>
  </w:style>
  <w:style w:type="character" w:customStyle="1" w:styleId="39">
    <w:name w:val="Основной текст (3) + Полужирный"/>
    <w:rsid w:val="006441E4"/>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27">
    <w:name w:val="Основной текст (2)_"/>
    <w:rsid w:val="006441E4"/>
    <w:rPr>
      <w:rFonts w:ascii="Times New Roman" w:eastAsia="Times New Roman" w:hAnsi="Times New Roman" w:cs="Times New Roman"/>
      <w:b w:val="0"/>
      <w:bCs w:val="0"/>
      <w:i w:val="0"/>
      <w:iCs w:val="0"/>
      <w:smallCaps w:val="0"/>
      <w:strike w:val="0"/>
      <w:u w:val="none"/>
    </w:rPr>
  </w:style>
  <w:style w:type="character" w:customStyle="1" w:styleId="aff2">
    <w:name w:val="Подпись к таблице_"/>
    <w:rsid w:val="006441E4"/>
    <w:rPr>
      <w:rFonts w:ascii="Times New Roman" w:eastAsia="Times New Roman" w:hAnsi="Times New Roman" w:cs="Times New Roman"/>
      <w:b/>
      <w:bCs/>
      <w:i w:val="0"/>
      <w:iCs w:val="0"/>
      <w:smallCaps w:val="0"/>
      <w:strike w:val="0"/>
      <w:u w:val="none"/>
    </w:rPr>
  </w:style>
  <w:style w:type="character" w:customStyle="1" w:styleId="aff3">
    <w:name w:val="Подпись к таблице"/>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8">
    <w:name w:val="Подпись к таблице (2)_"/>
    <w:link w:val="29"/>
    <w:rsid w:val="006441E4"/>
    <w:rPr>
      <w:rFonts w:ascii="Times New Roman" w:eastAsia="Times New Roman" w:hAnsi="Times New Roman" w:cs="Times New Roman"/>
      <w:sz w:val="28"/>
      <w:szCs w:val="28"/>
      <w:shd w:val="clear" w:color="auto" w:fill="FFFFFF"/>
    </w:rPr>
  </w:style>
  <w:style w:type="character" w:customStyle="1" w:styleId="2a">
    <w:name w:val="Основной текст (2)"/>
    <w:rsid w:val="006441E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b">
    <w:name w:val="Заголовок №2_"/>
    <w:rsid w:val="006441E4"/>
    <w:rPr>
      <w:rFonts w:ascii="Times New Roman" w:eastAsia="Times New Roman" w:hAnsi="Times New Roman" w:cs="Times New Roman"/>
      <w:b/>
      <w:bCs/>
      <w:i w:val="0"/>
      <w:iCs w:val="0"/>
      <w:smallCaps w:val="0"/>
      <w:strike w:val="0"/>
      <w:u w:val="none"/>
    </w:rPr>
  </w:style>
  <w:style w:type="character" w:customStyle="1" w:styleId="2c">
    <w:name w:val="Заголовок №2"/>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3">
    <w:name w:val="Основной текст (5)_"/>
    <w:link w:val="54"/>
    <w:rsid w:val="006441E4"/>
    <w:rPr>
      <w:rFonts w:ascii="Times New Roman" w:eastAsia="Times New Roman" w:hAnsi="Times New Roman" w:cs="Times New Roman"/>
      <w:b/>
      <w:bCs/>
      <w:shd w:val="clear" w:color="auto" w:fill="FFFFFF"/>
    </w:rPr>
  </w:style>
  <w:style w:type="paragraph" w:customStyle="1" w:styleId="45">
    <w:name w:val="Основной текст (4)"/>
    <w:basedOn w:val="a"/>
    <w:link w:val="4Exact"/>
    <w:rsid w:val="006441E4"/>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38">
    <w:name w:val="Основной текст (3)"/>
    <w:basedOn w:val="a"/>
    <w:link w:val="37"/>
    <w:rsid w:val="006441E4"/>
    <w:pPr>
      <w:widowControl w:val="0"/>
      <w:shd w:val="clear" w:color="auto" w:fill="FFFFFF"/>
      <w:spacing w:before="720" w:after="0" w:line="322" w:lineRule="exact"/>
      <w:jc w:val="both"/>
    </w:pPr>
    <w:rPr>
      <w:rFonts w:ascii="Times New Roman" w:eastAsia="Times New Roman" w:hAnsi="Times New Roman" w:cs="Times New Roman"/>
      <w:sz w:val="28"/>
      <w:szCs w:val="28"/>
    </w:rPr>
  </w:style>
  <w:style w:type="paragraph" w:customStyle="1" w:styleId="29">
    <w:name w:val="Подпись к таблице (2)"/>
    <w:basedOn w:val="a"/>
    <w:link w:val="28"/>
    <w:rsid w:val="006441E4"/>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54">
    <w:name w:val="Основной текст (5)"/>
    <w:basedOn w:val="a"/>
    <w:link w:val="53"/>
    <w:rsid w:val="006441E4"/>
    <w:pPr>
      <w:widowControl w:val="0"/>
      <w:shd w:val="clear" w:color="auto" w:fill="FFFFFF"/>
      <w:spacing w:before="60" w:after="0" w:line="552" w:lineRule="exact"/>
      <w:ind w:hanging="1660"/>
    </w:pPr>
    <w:rPr>
      <w:rFonts w:ascii="Times New Roman" w:eastAsia="Times New Roman" w:hAnsi="Times New Roman" w:cs="Times New Roman"/>
      <w:b/>
      <w:bCs/>
    </w:rPr>
  </w:style>
  <w:style w:type="numbering" w:customStyle="1" w:styleId="150">
    <w:name w:val="Нет списка15"/>
    <w:next w:val="a2"/>
    <w:uiPriority w:val="99"/>
    <w:semiHidden/>
    <w:unhideWhenUsed/>
    <w:rsid w:val="006441E4"/>
  </w:style>
  <w:style w:type="table" w:customStyle="1" w:styleId="82">
    <w:name w:val="Сетка таблицы8"/>
    <w:basedOn w:val="a1"/>
    <w:next w:val="afa"/>
    <w:uiPriority w:val="59"/>
    <w:rsid w:val="006441E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_10"/>
    <w:rsid w:val="006441E4"/>
  </w:style>
  <w:style w:type="paragraph" w:customStyle="1" w:styleId="s3">
    <w:name w:val="s_3"/>
    <w:basedOn w:val="a"/>
    <w:rsid w:val="00644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
    <w:rsid w:val="006441E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2">
    <w:name w:val="Сетка таблицы9"/>
    <w:basedOn w:val="a1"/>
    <w:next w:val="afa"/>
    <w:uiPriority w:val="59"/>
    <w:rsid w:val="009C1925"/>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a"/>
    <w:uiPriority w:val="59"/>
    <w:rsid w:val="00CA18D8"/>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
    <w:link w:val="3b"/>
    <w:uiPriority w:val="99"/>
    <w:rsid w:val="000D4669"/>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0"/>
    <w:link w:val="3a"/>
    <w:uiPriority w:val="99"/>
    <w:rsid w:val="000D4669"/>
    <w:rPr>
      <w:rFonts w:ascii="Times New Roman" w:eastAsia="Times New Roman" w:hAnsi="Times New Roman" w:cs="Times New Roman"/>
      <w:sz w:val="16"/>
      <w:szCs w:val="16"/>
    </w:rPr>
  </w:style>
  <w:style w:type="numbering" w:customStyle="1" w:styleId="101">
    <w:name w:val="Нет списка10"/>
    <w:next w:val="a2"/>
    <w:uiPriority w:val="99"/>
    <w:semiHidden/>
    <w:rsid w:val="005D2F14"/>
  </w:style>
  <w:style w:type="paragraph" w:customStyle="1" w:styleId="1a">
    <w:name w:val="Знак1"/>
    <w:basedOn w:val="a"/>
    <w:next w:val="a"/>
    <w:semiHidden/>
    <w:rsid w:val="005D2F14"/>
    <w:pPr>
      <w:spacing w:after="160" w:line="240" w:lineRule="exact"/>
    </w:pPr>
    <w:rPr>
      <w:rFonts w:ascii="Arial" w:eastAsia="Times New Roman" w:hAnsi="Arial" w:cs="Arial"/>
      <w:sz w:val="20"/>
      <w:szCs w:val="20"/>
      <w:lang w:val="en-US" w:eastAsia="en-US"/>
    </w:rPr>
  </w:style>
  <w:style w:type="table" w:customStyle="1" w:styleId="112">
    <w:name w:val="Сетка таблицы11"/>
    <w:basedOn w:val="a1"/>
    <w:next w:val="afa"/>
    <w:rsid w:val="005D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2"/>
    <w:semiHidden/>
    <w:rsid w:val="00195B8C"/>
  </w:style>
  <w:style w:type="table" w:customStyle="1" w:styleId="121">
    <w:name w:val="Сетка таблицы12"/>
    <w:basedOn w:val="a1"/>
    <w:next w:val="afa"/>
    <w:rsid w:val="00195B8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2"/>
    <w:uiPriority w:val="99"/>
    <w:semiHidden/>
    <w:unhideWhenUsed/>
    <w:rsid w:val="00195B8C"/>
  </w:style>
  <w:style w:type="numbering" w:customStyle="1" w:styleId="250">
    <w:name w:val="Нет списка25"/>
    <w:next w:val="a2"/>
    <w:uiPriority w:val="99"/>
    <w:semiHidden/>
    <w:unhideWhenUsed/>
    <w:rsid w:val="00195B8C"/>
  </w:style>
  <w:style w:type="numbering" w:customStyle="1" w:styleId="350">
    <w:name w:val="Нет списка35"/>
    <w:next w:val="a2"/>
    <w:uiPriority w:val="99"/>
    <w:semiHidden/>
    <w:unhideWhenUsed/>
    <w:rsid w:val="00195B8C"/>
  </w:style>
  <w:style w:type="numbering" w:customStyle="1" w:styleId="450">
    <w:name w:val="Нет списка45"/>
    <w:next w:val="a2"/>
    <w:uiPriority w:val="99"/>
    <w:semiHidden/>
    <w:unhideWhenUsed/>
    <w:rsid w:val="00195B8C"/>
  </w:style>
  <w:style w:type="numbering" w:customStyle="1" w:styleId="180">
    <w:name w:val="Нет списка18"/>
    <w:next w:val="a2"/>
    <w:semiHidden/>
    <w:rsid w:val="00195B8C"/>
  </w:style>
  <w:style w:type="table" w:customStyle="1" w:styleId="131">
    <w:name w:val="Сетка таблицы13"/>
    <w:basedOn w:val="a1"/>
    <w:next w:val="afa"/>
    <w:rsid w:val="00195B8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2"/>
    <w:uiPriority w:val="99"/>
    <w:semiHidden/>
    <w:unhideWhenUsed/>
    <w:rsid w:val="00195B8C"/>
  </w:style>
  <w:style w:type="numbering" w:customStyle="1" w:styleId="260">
    <w:name w:val="Нет списка26"/>
    <w:next w:val="a2"/>
    <w:uiPriority w:val="99"/>
    <w:semiHidden/>
    <w:unhideWhenUsed/>
    <w:rsid w:val="00195B8C"/>
  </w:style>
  <w:style w:type="numbering" w:customStyle="1" w:styleId="360">
    <w:name w:val="Нет списка36"/>
    <w:next w:val="a2"/>
    <w:uiPriority w:val="99"/>
    <w:semiHidden/>
    <w:unhideWhenUsed/>
    <w:rsid w:val="00195B8C"/>
  </w:style>
  <w:style w:type="numbering" w:customStyle="1" w:styleId="46">
    <w:name w:val="Нет списка46"/>
    <w:next w:val="a2"/>
    <w:uiPriority w:val="99"/>
    <w:semiHidden/>
    <w:unhideWhenUsed/>
    <w:rsid w:val="00195B8C"/>
  </w:style>
  <w:style w:type="numbering" w:customStyle="1" w:styleId="200">
    <w:name w:val="Нет списка20"/>
    <w:next w:val="a2"/>
    <w:semiHidden/>
    <w:rsid w:val="00195B8C"/>
  </w:style>
  <w:style w:type="table" w:customStyle="1" w:styleId="141">
    <w:name w:val="Сетка таблицы14"/>
    <w:basedOn w:val="a1"/>
    <w:next w:val="afa"/>
    <w:rsid w:val="00195B8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2"/>
    <w:uiPriority w:val="99"/>
    <w:semiHidden/>
    <w:unhideWhenUsed/>
    <w:rsid w:val="00195B8C"/>
  </w:style>
  <w:style w:type="numbering" w:customStyle="1" w:styleId="270">
    <w:name w:val="Нет списка27"/>
    <w:next w:val="a2"/>
    <w:uiPriority w:val="99"/>
    <w:semiHidden/>
    <w:unhideWhenUsed/>
    <w:rsid w:val="00195B8C"/>
  </w:style>
  <w:style w:type="numbering" w:customStyle="1" w:styleId="370">
    <w:name w:val="Нет списка37"/>
    <w:next w:val="a2"/>
    <w:uiPriority w:val="99"/>
    <w:semiHidden/>
    <w:unhideWhenUsed/>
    <w:rsid w:val="00195B8C"/>
  </w:style>
  <w:style w:type="numbering" w:customStyle="1" w:styleId="47">
    <w:name w:val="Нет списка47"/>
    <w:next w:val="a2"/>
    <w:uiPriority w:val="99"/>
    <w:semiHidden/>
    <w:unhideWhenUsed/>
    <w:rsid w:val="00195B8C"/>
  </w:style>
  <w:style w:type="numbering" w:customStyle="1" w:styleId="280">
    <w:name w:val="Нет списка28"/>
    <w:next w:val="a2"/>
    <w:semiHidden/>
    <w:rsid w:val="00195B8C"/>
  </w:style>
  <w:style w:type="table" w:customStyle="1" w:styleId="151">
    <w:name w:val="Сетка таблицы15"/>
    <w:basedOn w:val="a1"/>
    <w:next w:val="afa"/>
    <w:rsid w:val="00195B8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195B8C"/>
  </w:style>
  <w:style w:type="numbering" w:customStyle="1" w:styleId="290">
    <w:name w:val="Нет списка29"/>
    <w:next w:val="a2"/>
    <w:uiPriority w:val="99"/>
    <w:semiHidden/>
    <w:unhideWhenUsed/>
    <w:rsid w:val="00195B8C"/>
  </w:style>
  <w:style w:type="numbering" w:customStyle="1" w:styleId="380">
    <w:name w:val="Нет списка38"/>
    <w:next w:val="a2"/>
    <w:uiPriority w:val="99"/>
    <w:semiHidden/>
    <w:unhideWhenUsed/>
    <w:rsid w:val="00195B8C"/>
  </w:style>
  <w:style w:type="numbering" w:customStyle="1" w:styleId="48">
    <w:name w:val="Нет списка48"/>
    <w:next w:val="a2"/>
    <w:uiPriority w:val="99"/>
    <w:semiHidden/>
    <w:unhideWhenUsed/>
    <w:rsid w:val="00195B8C"/>
  </w:style>
  <w:style w:type="numbering" w:customStyle="1" w:styleId="300">
    <w:name w:val="Нет списка30"/>
    <w:next w:val="a2"/>
    <w:uiPriority w:val="99"/>
    <w:semiHidden/>
    <w:unhideWhenUsed/>
    <w:rsid w:val="00CB4922"/>
  </w:style>
  <w:style w:type="paragraph" w:customStyle="1" w:styleId="aff4">
    <w:name w:val="Комментарий"/>
    <w:basedOn w:val="a"/>
    <w:next w:val="a"/>
    <w:rsid w:val="00CB4922"/>
    <w:pPr>
      <w:autoSpaceDE w:val="0"/>
      <w:autoSpaceDN w:val="0"/>
      <w:adjustRightInd w:val="0"/>
      <w:spacing w:after="0" w:line="240" w:lineRule="auto"/>
      <w:ind w:left="170"/>
      <w:jc w:val="both"/>
    </w:pPr>
    <w:rPr>
      <w:rFonts w:ascii="Arial" w:eastAsia="Times New Roman" w:hAnsi="Arial" w:cs="Times New Roman"/>
      <w:i/>
      <w:iCs/>
      <w:color w:val="800080"/>
      <w:sz w:val="24"/>
      <w:szCs w:val="24"/>
    </w:rPr>
  </w:style>
  <w:style w:type="paragraph" w:styleId="2d">
    <w:name w:val="Body Text Indent 2"/>
    <w:basedOn w:val="a"/>
    <w:link w:val="2e"/>
    <w:uiPriority w:val="99"/>
    <w:unhideWhenUsed/>
    <w:rsid w:val="00CB4922"/>
    <w:pPr>
      <w:widowControl w:val="0"/>
      <w:suppressAutoHyphens/>
      <w:autoSpaceDE w:val="0"/>
      <w:spacing w:after="120" w:line="480" w:lineRule="auto"/>
      <w:ind w:left="283"/>
    </w:pPr>
    <w:rPr>
      <w:rFonts w:ascii="Times New Roman" w:eastAsia="Times New Roman" w:hAnsi="Times New Roman" w:cs="Times New Roman"/>
      <w:sz w:val="20"/>
      <w:szCs w:val="20"/>
      <w:lang w:eastAsia="ar-SA"/>
    </w:rPr>
  </w:style>
  <w:style w:type="character" w:customStyle="1" w:styleId="2e">
    <w:name w:val="Основной текст с отступом 2 Знак"/>
    <w:basedOn w:val="a0"/>
    <w:link w:val="2d"/>
    <w:uiPriority w:val="99"/>
    <w:rsid w:val="00CB4922"/>
    <w:rPr>
      <w:rFonts w:ascii="Times New Roman" w:eastAsia="Times New Roman" w:hAnsi="Times New Roman" w:cs="Times New Roman"/>
      <w:sz w:val="20"/>
      <w:szCs w:val="20"/>
      <w:lang w:eastAsia="ar-SA"/>
    </w:rPr>
  </w:style>
  <w:style w:type="paragraph" w:customStyle="1" w:styleId="aff5">
    <w:name w:val="Таблицы (моноширинный)"/>
    <w:basedOn w:val="a"/>
    <w:next w:val="a"/>
    <w:rsid w:val="00CB4922"/>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msonospacing0">
    <w:name w:val="msonospacing"/>
    <w:basedOn w:val="a"/>
    <w:rsid w:val="00CB4922"/>
    <w:pPr>
      <w:spacing w:before="100" w:beforeAutospacing="1" w:after="100" w:afterAutospacing="1" w:line="240" w:lineRule="auto"/>
    </w:pPr>
    <w:rPr>
      <w:rFonts w:ascii="Times New Roman" w:eastAsia="Times New Roman" w:hAnsi="Times New Roman" w:cs="Times New Roman"/>
      <w:sz w:val="24"/>
      <w:szCs w:val="24"/>
    </w:rPr>
  </w:style>
  <w:style w:type="character" w:styleId="aff6">
    <w:name w:val="page number"/>
    <w:basedOn w:val="a0"/>
    <w:rsid w:val="00CB4922"/>
  </w:style>
  <w:style w:type="paragraph" w:customStyle="1" w:styleId="rtecenter">
    <w:name w:val="rtecenter"/>
    <w:basedOn w:val="a"/>
    <w:rsid w:val="00CB4922"/>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Address"/>
    <w:basedOn w:val="a"/>
    <w:link w:val="HTML0"/>
    <w:uiPriority w:val="99"/>
    <w:rsid w:val="00CB4922"/>
    <w:pPr>
      <w:spacing w:after="0" w:line="240" w:lineRule="auto"/>
    </w:pPr>
    <w:rPr>
      <w:rFonts w:ascii="Times New Roman" w:eastAsia="Times New Roman" w:hAnsi="Times New Roman" w:cs="Times New Roman"/>
      <w:i/>
      <w:iCs/>
      <w:sz w:val="24"/>
      <w:szCs w:val="24"/>
    </w:rPr>
  </w:style>
  <w:style w:type="character" w:customStyle="1" w:styleId="HTML0">
    <w:name w:val="Адрес HTML Знак"/>
    <w:basedOn w:val="a0"/>
    <w:link w:val="HTML"/>
    <w:uiPriority w:val="99"/>
    <w:rsid w:val="00CB4922"/>
    <w:rPr>
      <w:rFonts w:ascii="Times New Roman" w:eastAsia="Times New Roman" w:hAnsi="Times New Roman" w:cs="Times New Roman"/>
      <w:i/>
      <w:iCs/>
      <w:sz w:val="24"/>
      <w:szCs w:val="24"/>
    </w:rPr>
  </w:style>
  <w:style w:type="character" w:customStyle="1" w:styleId="aff7">
    <w:name w:val="Цветовое выделение"/>
    <w:rsid w:val="00CB4922"/>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B492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b">
    <w:name w:val="Обычный1"/>
    <w:basedOn w:val="a"/>
    <w:rsid w:val="00CB4922"/>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8">
    <w:name w:val="Знак Знак Знак Знак Знак Знак Знак"/>
    <w:basedOn w:val="a"/>
    <w:rsid w:val="00CB492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9">
    <w:name w:val="Знак Знак Знак Знак Знак Знак"/>
    <w:basedOn w:val="a"/>
    <w:rsid w:val="00CB4922"/>
    <w:pPr>
      <w:spacing w:after="0" w:line="240" w:lineRule="auto"/>
    </w:pPr>
    <w:rPr>
      <w:rFonts w:ascii="Verdana" w:eastAsia="Times New Roman" w:hAnsi="Verdana" w:cs="Verdana"/>
      <w:sz w:val="24"/>
      <w:szCs w:val="24"/>
      <w:lang w:eastAsia="en-US"/>
    </w:rPr>
  </w:style>
  <w:style w:type="character" w:customStyle="1" w:styleId="a80">
    <w:name w:val="a8"/>
    <w:basedOn w:val="a0"/>
    <w:rsid w:val="00CB4922"/>
  </w:style>
  <w:style w:type="paragraph" w:customStyle="1" w:styleId="11">
    <w:name w:val="1.1 Пункты отчета"/>
    <w:basedOn w:val="a"/>
    <w:qFormat/>
    <w:rsid w:val="00CB4922"/>
    <w:pPr>
      <w:numPr>
        <w:ilvl w:val="1"/>
        <w:numId w:val="2"/>
      </w:numPr>
      <w:autoSpaceDE w:val="0"/>
      <w:autoSpaceDN w:val="0"/>
      <w:adjustRightInd w:val="0"/>
      <w:spacing w:after="0" w:line="240" w:lineRule="auto"/>
      <w:ind w:left="0" w:firstLine="0"/>
      <w:jc w:val="both"/>
    </w:pPr>
    <w:rPr>
      <w:rFonts w:ascii="Times New Roman" w:eastAsia="Calibri" w:hAnsi="Times New Roman" w:cs="Times New Roman"/>
      <w:sz w:val="24"/>
      <w:szCs w:val="24"/>
      <w:lang w:eastAsia="en-US"/>
    </w:rPr>
  </w:style>
  <w:style w:type="paragraph" w:customStyle="1" w:styleId="1111">
    <w:name w:val="1.1.1.1 Пункт"/>
    <w:basedOn w:val="11"/>
    <w:link w:val="11110"/>
    <w:qFormat/>
    <w:rsid w:val="00CB4922"/>
    <w:pPr>
      <w:numPr>
        <w:ilvl w:val="3"/>
      </w:numPr>
      <w:spacing w:line="360" w:lineRule="auto"/>
      <w:ind w:left="0" w:firstLine="454"/>
    </w:pPr>
    <w:rPr>
      <w:lang w:val="x-none"/>
    </w:rPr>
  </w:style>
  <w:style w:type="character" w:customStyle="1" w:styleId="11110">
    <w:name w:val="1.1.1.1 Пункт Знак"/>
    <w:link w:val="1111"/>
    <w:rsid w:val="00CB4922"/>
    <w:rPr>
      <w:rFonts w:ascii="Times New Roman" w:eastAsia="Calibri" w:hAnsi="Times New Roman" w:cs="Times New Roman"/>
      <w:sz w:val="24"/>
      <w:szCs w:val="24"/>
      <w:lang w:val="x-none" w:eastAsia="en-US"/>
    </w:rPr>
  </w:style>
  <w:style w:type="paragraph" w:customStyle="1" w:styleId="111">
    <w:name w:val="1.1.1. Пункты"/>
    <w:basedOn w:val="11"/>
    <w:qFormat/>
    <w:rsid w:val="00CB4922"/>
    <w:pPr>
      <w:numPr>
        <w:ilvl w:val="2"/>
      </w:numPr>
      <w:spacing w:line="360" w:lineRule="auto"/>
      <w:ind w:left="0" w:firstLine="0"/>
    </w:pPr>
  </w:style>
  <w:style w:type="table" w:customStyle="1" w:styleId="161">
    <w:name w:val="Сетка таблицы16"/>
    <w:basedOn w:val="a1"/>
    <w:next w:val="afa"/>
    <w:uiPriority w:val="59"/>
    <w:rsid w:val="00CB4922"/>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
    <w:name w:val="Стиль2"/>
    <w:basedOn w:val="a"/>
    <w:rsid w:val="00CB4922"/>
    <w:pPr>
      <w:tabs>
        <w:tab w:val="left" w:pos="3934"/>
      </w:tabs>
      <w:spacing w:after="0" w:line="240" w:lineRule="auto"/>
    </w:pPr>
    <w:rPr>
      <w:rFonts w:ascii="Times New Roman" w:eastAsia="Times New Roman" w:hAnsi="Times New Roman" w:cs="Times New Roman"/>
    </w:rPr>
  </w:style>
  <w:style w:type="paragraph" w:customStyle="1" w:styleId="formattext">
    <w:name w:val="formattext"/>
    <w:basedOn w:val="a"/>
    <w:rsid w:val="00CB49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1">
    <w:name w:val="consplusnormal"/>
    <w:basedOn w:val="a"/>
    <w:rsid w:val="00CB49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a">
    <w:name w:val="Базовый"/>
    <w:rsid w:val="00CB4922"/>
    <w:pPr>
      <w:tabs>
        <w:tab w:val="left" w:pos="709"/>
      </w:tabs>
      <w:suppressAutoHyphens/>
      <w:spacing w:line="276" w:lineRule="atLeast"/>
    </w:pPr>
    <w:rPr>
      <w:rFonts w:ascii="Calibri" w:eastAsia="Times New Roman" w:hAnsi="Calibri" w:cs="Calibri"/>
      <w:color w:val="00000A"/>
    </w:rPr>
  </w:style>
  <w:style w:type="paragraph" w:customStyle="1" w:styleId="ConsPlusCell">
    <w:name w:val="ConsPlusCell"/>
    <w:uiPriority w:val="99"/>
    <w:rsid w:val="00CB4922"/>
    <w:pPr>
      <w:widowControl w:val="0"/>
      <w:autoSpaceDE w:val="0"/>
      <w:autoSpaceDN w:val="0"/>
      <w:adjustRightInd w:val="0"/>
      <w:spacing w:after="0" w:line="240" w:lineRule="auto"/>
    </w:pPr>
    <w:rPr>
      <w:rFonts w:ascii="Times New Roman" w:eastAsia="Batang" w:hAnsi="Times New Roman" w:cs="Times New Roman"/>
      <w:sz w:val="28"/>
      <w:szCs w:val="28"/>
    </w:rPr>
  </w:style>
  <w:style w:type="paragraph" w:styleId="HTML1">
    <w:name w:val="HTML Preformatted"/>
    <w:basedOn w:val="a"/>
    <w:link w:val="HTML2"/>
    <w:uiPriority w:val="99"/>
    <w:semiHidden/>
    <w:unhideWhenUsed/>
    <w:rsid w:val="00CB49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eastAsia="ko-KR"/>
    </w:rPr>
  </w:style>
  <w:style w:type="character" w:customStyle="1" w:styleId="HTML2">
    <w:name w:val="Стандартный HTML Знак"/>
    <w:basedOn w:val="a0"/>
    <w:link w:val="HTML1"/>
    <w:uiPriority w:val="99"/>
    <w:semiHidden/>
    <w:rsid w:val="00CB4922"/>
    <w:rPr>
      <w:rFonts w:ascii="Courier New" w:eastAsia="Batang" w:hAnsi="Courier New" w:cs="Courier New"/>
      <w:sz w:val="20"/>
      <w:szCs w:val="20"/>
      <w:lang w:eastAsia="ko-KR"/>
    </w:rPr>
  </w:style>
  <w:style w:type="character" w:customStyle="1" w:styleId="blk">
    <w:name w:val="blk"/>
    <w:basedOn w:val="a0"/>
    <w:rsid w:val="00CB4922"/>
  </w:style>
  <w:style w:type="character" w:styleId="affb">
    <w:name w:val="Placeholder Text"/>
    <w:uiPriority w:val="99"/>
    <w:semiHidden/>
    <w:rsid w:val="00CB4922"/>
    <w:rPr>
      <w:color w:val="808080"/>
    </w:rPr>
  </w:style>
  <w:style w:type="character" w:customStyle="1" w:styleId="r">
    <w:name w:val="r"/>
    <w:basedOn w:val="a0"/>
    <w:rsid w:val="00CB4922"/>
  </w:style>
  <w:style w:type="paragraph" w:customStyle="1" w:styleId="ConsNormal">
    <w:name w:val="ConsNormal"/>
    <w:uiPriority w:val="99"/>
    <w:rsid w:val="00CB4922"/>
    <w:pPr>
      <w:widowControl w:val="0"/>
      <w:suppressAutoHyphens/>
      <w:autoSpaceDE w:val="0"/>
      <w:spacing w:after="0" w:line="240" w:lineRule="auto"/>
      <w:ind w:firstLine="720"/>
    </w:pPr>
    <w:rPr>
      <w:rFonts w:ascii="Arial" w:eastAsia="Batang" w:hAnsi="Arial" w:cs="Arial"/>
      <w:sz w:val="20"/>
      <w:szCs w:val="20"/>
      <w:lang w:eastAsia="ar-SA"/>
    </w:rPr>
  </w:style>
  <w:style w:type="character" w:styleId="affc">
    <w:name w:val="annotation reference"/>
    <w:uiPriority w:val="99"/>
    <w:semiHidden/>
    <w:unhideWhenUsed/>
    <w:rsid w:val="00CB4922"/>
    <w:rPr>
      <w:sz w:val="16"/>
      <w:szCs w:val="16"/>
    </w:rPr>
  </w:style>
  <w:style w:type="paragraph" w:styleId="affd">
    <w:name w:val="annotation text"/>
    <w:basedOn w:val="a"/>
    <w:link w:val="affe"/>
    <w:uiPriority w:val="99"/>
    <w:semiHidden/>
    <w:unhideWhenUsed/>
    <w:rsid w:val="00CB4922"/>
    <w:pPr>
      <w:spacing w:after="0" w:line="240" w:lineRule="auto"/>
      <w:ind w:firstLine="720"/>
      <w:jc w:val="both"/>
    </w:pPr>
    <w:rPr>
      <w:rFonts w:ascii="Tms Rmn" w:eastAsia="Batang" w:hAnsi="Tms Rmn" w:cs="Times New Roman"/>
      <w:sz w:val="20"/>
      <w:szCs w:val="20"/>
    </w:rPr>
  </w:style>
  <w:style w:type="character" w:customStyle="1" w:styleId="affe">
    <w:name w:val="Текст примечания Знак"/>
    <w:basedOn w:val="a0"/>
    <w:link w:val="affd"/>
    <w:uiPriority w:val="99"/>
    <w:semiHidden/>
    <w:rsid w:val="00CB4922"/>
    <w:rPr>
      <w:rFonts w:ascii="Tms Rmn" w:eastAsia="Batang" w:hAnsi="Tms Rmn" w:cs="Times New Roman"/>
      <w:sz w:val="20"/>
      <w:szCs w:val="20"/>
    </w:rPr>
  </w:style>
  <w:style w:type="paragraph" w:styleId="afff">
    <w:name w:val="annotation subject"/>
    <w:basedOn w:val="affd"/>
    <w:next w:val="affd"/>
    <w:link w:val="afff0"/>
    <w:uiPriority w:val="99"/>
    <w:semiHidden/>
    <w:unhideWhenUsed/>
    <w:rsid w:val="00CB4922"/>
    <w:rPr>
      <w:b/>
      <w:bCs/>
    </w:rPr>
  </w:style>
  <w:style w:type="character" w:customStyle="1" w:styleId="afff0">
    <w:name w:val="Тема примечания Знак"/>
    <w:basedOn w:val="affe"/>
    <w:link w:val="afff"/>
    <w:uiPriority w:val="99"/>
    <w:semiHidden/>
    <w:rsid w:val="00CB4922"/>
    <w:rPr>
      <w:rFonts w:ascii="Tms Rmn" w:eastAsia="Batang" w:hAnsi="Tms Rmn" w:cs="Times New Roman"/>
      <w:b/>
      <w:bCs/>
      <w:sz w:val="20"/>
      <w:szCs w:val="20"/>
    </w:rPr>
  </w:style>
  <w:style w:type="paragraph" w:styleId="afff1">
    <w:name w:val="Revision"/>
    <w:hidden/>
    <w:uiPriority w:val="99"/>
    <w:semiHidden/>
    <w:rsid w:val="00CB4922"/>
    <w:pPr>
      <w:spacing w:after="0" w:line="240" w:lineRule="auto"/>
    </w:pPr>
    <w:rPr>
      <w:rFonts w:ascii="Tms Rmn" w:eastAsia="Batang" w:hAnsi="Tms Rmn" w:cs="Times New Roman"/>
      <w:sz w:val="28"/>
      <w:szCs w:val="20"/>
    </w:rPr>
  </w:style>
  <w:style w:type="paragraph" w:styleId="afff2">
    <w:name w:val="footnote text"/>
    <w:basedOn w:val="a"/>
    <w:link w:val="afff3"/>
    <w:uiPriority w:val="99"/>
    <w:unhideWhenUsed/>
    <w:rsid w:val="00CB4922"/>
    <w:pPr>
      <w:spacing w:after="0" w:line="240" w:lineRule="auto"/>
      <w:ind w:firstLine="720"/>
      <w:jc w:val="both"/>
    </w:pPr>
    <w:rPr>
      <w:rFonts w:ascii="Tms Rmn" w:eastAsia="Batang" w:hAnsi="Tms Rmn" w:cs="Times New Roman"/>
      <w:sz w:val="20"/>
      <w:szCs w:val="20"/>
    </w:rPr>
  </w:style>
  <w:style w:type="character" w:customStyle="1" w:styleId="afff3">
    <w:name w:val="Текст сноски Знак"/>
    <w:basedOn w:val="a0"/>
    <w:link w:val="afff2"/>
    <w:uiPriority w:val="99"/>
    <w:rsid w:val="00CB4922"/>
    <w:rPr>
      <w:rFonts w:ascii="Tms Rmn" w:eastAsia="Batang" w:hAnsi="Tms Rmn" w:cs="Times New Roman"/>
      <w:sz w:val="20"/>
      <w:szCs w:val="20"/>
    </w:rPr>
  </w:style>
  <w:style w:type="character" w:styleId="afff4">
    <w:name w:val="footnote reference"/>
    <w:uiPriority w:val="99"/>
    <w:semiHidden/>
    <w:unhideWhenUsed/>
    <w:rsid w:val="00CB4922"/>
    <w:rPr>
      <w:vertAlign w:val="superscript"/>
    </w:rPr>
  </w:style>
  <w:style w:type="paragraph" w:customStyle="1" w:styleId="1c">
    <w:name w:val="Текст концевой сноски1"/>
    <w:basedOn w:val="a"/>
    <w:next w:val="afff5"/>
    <w:link w:val="afff6"/>
    <w:uiPriority w:val="99"/>
    <w:semiHidden/>
    <w:unhideWhenUsed/>
    <w:rsid w:val="00CB4922"/>
    <w:pPr>
      <w:spacing w:after="0" w:line="240" w:lineRule="auto"/>
      <w:ind w:firstLine="720"/>
      <w:jc w:val="both"/>
    </w:pPr>
    <w:rPr>
      <w:rFonts w:ascii="Tms Rmn" w:eastAsia="Batang" w:hAnsi="Tms Rmn" w:cs="Times New Roman"/>
      <w:sz w:val="20"/>
      <w:szCs w:val="20"/>
      <w:lang w:val="x-none" w:eastAsia="x-none"/>
    </w:rPr>
  </w:style>
  <w:style w:type="character" w:customStyle="1" w:styleId="afff6">
    <w:name w:val="Текст концевой сноски Знак"/>
    <w:link w:val="1c"/>
    <w:uiPriority w:val="99"/>
    <w:semiHidden/>
    <w:rsid w:val="00CB4922"/>
    <w:rPr>
      <w:rFonts w:ascii="Tms Rmn" w:eastAsia="Batang" w:hAnsi="Tms Rmn" w:cs="Times New Roman"/>
      <w:sz w:val="20"/>
      <w:szCs w:val="20"/>
      <w:lang w:val="x-none" w:eastAsia="x-none"/>
    </w:rPr>
  </w:style>
  <w:style w:type="character" w:styleId="afff7">
    <w:name w:val="endnote reference"/>
    <w:uiPriority w:val="99"/>
    <w:semiHidden/>
    <w:unhideWhenUsed/>
    <w:rsid w:val="00CB4922"/>
    <w:rPr>
      <w:vertAlign w:val="superscript"/>
    </w:rPr>
  </w:style>
  <w:style w:type="paragraph" w:styleId="afff5">
    <w:name w:val="endnote text"/>
    <w:basedOn w:val="a"/>
    <w:link w:val="1d"/>
    <w:uiPriority w:val="99"/>
    <w:semiHidden/>
    <w:unhideWhenUsed/>
    <w:rsid w:val="00CB4922"/>
    <w:pPr>
      <w:spacing w:after="0" w:line="240" w:lineRule="auto"/>
      <w:ind w:firstLine="720"/>
      <w:jc w:val="both"/>
    </w:pPr>
    <w:rPr>
      <w:rFonts w:ascii="Tms Rmn" w:eastAsia="Batang" w:hAnsi="Tms Rmn" w:cs="Times New Roman"/>
      <w:sz w:val="20"/>
      <w:szCs w:val="20"/>
    </w:rPr>
  </w:style>
  <w:style w:type="character" w:customStyle="1" w:styleId="1d">
    <w:name w:val="Текст концевой сноски Знак1"/>
    <w:basedOn w:val="a0"/>
    <w:link w:val="afff5"/>
    <w:uiPriority w:val="99"/>
    <w:semiHidden/>
    <w:rsid w:val="00CB4922"/>
    <w:rPr>
      <w:rFonts w:ascii="Tms Rmn" w:eastAsia="Batang" w:hAnsi="Tms Rm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
    <w:next w:val="a"/>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
    <w:next w:val="a"/>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
    <w:next w:val="a"/>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
    <w:next w:val="a"/>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
    <w:next w:val="a"/>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
    <w:next w:val="a"/>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03BB1"/>
    <w:pPr>
      <w:spacing w:after="0" w:line="240" w:lineRule="auto"/>
    </w:pPr>
    <w:rPr>
      <w:rFonts w:ascii="Tahoma" w:hAnsi="Tahoma" w:cs="Tahoma"/>
      <w:sz w:val="16"/>
      <w:szCs w:val="16"/>
    </w:rPr>
  </w:style>
  <w:style w:type="character" w:customStyle="1" w:styleId="a4">
    <w:name w:val="Текст выноски Знак"/>
    <w:basedOn w:val="a0"/>
    <w:link w:val="a3"/>
    <w:rsid w:val="00C03BB1"/>
    <w:rPr>
      <w:rFonts w:ascii="Tahoma" w:hAnsi="Tahoma" w:cs="Tahoma"/>
      <w:sz w:val="16"/>
      <w:szCs w:val="16"/>
    </w:rPr>
  </w:style>
  <w:style w:type="paragraph" w:styleId="a5">
    <w:name w:val="Normal (Web)"/>
    <w:basedOn w:val="a"/>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7F45DD"/>
    <w:rPr>
      <w:rFonts w:ascii="Times New Roman" w:eastAsia="Times New Roman" w:hAnsi="Times New Roman" w:cs="Times New Roman"/>
      <w:b/>
      <w:bCs/>
      <w:sz w:val="36"/>
      <w:szCs w:val="24"/>
    </w:rPr>
  </w:style>
  <w:style w:type="paragraph" w:styleId="a6">
    <w:name w:val="Title"/>
    <w:basedOn w:val="a"/>
    <w:link w:val="a7"/>
    <w:qFormat/>
    <w:rsid w:val="007F45DD"/>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rsid w:val="007F45DD"/>
    <w:rPr>
      <w:rFonts w:ascii="Times New Roman" w:eastAsia="Times New Roman" w:hAnsi="Times New Roman" w:cs="Times New Roman"/>
      <w:sz w:val="28"/>
      <w:szCs w:val="24"/>
    </w:rPr>
  </w:style>
  <w:style w:type="character" w:styleId="a8">
    <w:name w:val="Hyperlink"/>
    <w:uiPriority w:val="99"/>
    <w:unhideWhenUsed/>
    <w:rsid w:val="007F45DD"/>
    <w:rPr>
      <w:color w:val="0000FF"/>
      <w:u w:val="single"/>
    </w:rPr>
  </w:style>
  <w:style w:type="paragraph" w:customStyle="1" w:styleId="a9">
    <w:name w:val="Нормальный (таблица)"/>
    <w:basedOn w:val="a"/>
    <w:next w:val="a"/>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a">
    <w:name w:val="Гипертекстовая ссылка"/>
    <w:rsid w:val="00954142"/>
    <w:rPr>
      <w:b/>
      <w:bCs/>
      <w:color w:val="106BBE"/>
    </w:rPr>
  </w:style>
  <w:style w:type="paragraph" w:customStyle="1" w:styleId="ab">
    <w:name w:val="Прижатый влево"/>
    <w:basedOn w:val="a"/>
    <w:next w:val="a"/>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c">
    <w:name w:val="header"/>
    <w:basedOn w:val="a"/>
    <w:link w:val="ad"/>
    <w:uiPriority w:val="99"/>
    <w:unhideWhenUsed/>
    <w:rsid w:val="00F6414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64146"/>
  </w:style>
  <w:style w:type="paragraph" w:styleId="ae">
    <w:name w:val="footer"/>
    <w:basedOn w:val="a"/>
    <w:link w:val="af"/>
    <w:uiPriority w:val="99"/>
    <w:unhideWhenUsed/>
    <w:rsid w:val="00F641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64146"/>
  </w:style>
  <w:style w:type="character" w:styleId="af0">
    <w:name w:val="Strong"/>
    <w:basedOn w:val="a0"/>
    <w:uiPriority w:val="22"/>
    <w:qFormat/>
    <w:rsid w:val="00EB575D"/>
    <w:rPr>
      <w:b/>
      <w:bCs/>
    </w:rPr>
  </w:style>
  <w:style w:type="paragraph" w:styleId="af1">
    <w:name w:val="List Paragraph"/>
    <w:basedOn w:val="a"/>
    <w:uiPriority w:val="34"/>
    <w:qFormat/>
    <w:rsid w:val="008C2BC5"/>
    <w:pPr>
      <w:ind w:left="720"/>
      <w:contextualSpacing/>
    </w:pPr>
  </w:style>
  <w:style w:type="character" w:customStyle="1" w:styleId="20">
    <w:name w:val="Заголовок 2 Знак"/>
    <w:basedOn w:val="a0"/>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0"/>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0"/>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0"/>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0"/>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0"/>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A131BD"/>
    <w:rPr>
      <w:rFonts w:asciiTheme="majorHAnsi" w:eastAsiaTheme="majorEastAsia" w:hAnsiTheme="majorHAnsi" w:cstheme="majorBidi"/>
      <w:i/>
      <w:iCs/>
      <w:color w:val="404040" w:themeColor="text1" w:themeTint="BF"/>
      <w:sz w:val="20"/>
      <w:szCs w:val="20"/>
    </w:rPr>
  </w:style>
  <w:style w:type="paragraph" w:styleId="af2">
    <w:name w:val="Subtitle"/>
    <w:basedOn w:val="a"/>
    <w:next w:val="a"/>
    <w:link w:val="af3"/>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3">
    <w:name w:val="Подзаголовок Знак"/>
    <w:basedOn w:val="a0"/>
    <w:link w:val="af2"/>
    <w:uiPriority w:val="11"/>
    <w:rsid w:val="00A131BD"/>
    <w:rPr>
      <w:rFonts w:asciiTheme="majorHAnsi" w:eastAsiaTheme="majorEastAsia" w:hAnsiTheme="majorHAnsi" w:cstheme="majorBidi"/>
      <w:i/>
      <w:iCs/>
      <w:color w:val="4E67C8" w:themeColor="accent1"/>
      <w:spacing w:val="15"/>
      <w:sz w:val="24"/>
      <w:szCs w:val="24"/>
    </w:rPr>
  </w:style>
  <w:style w:type="character" w:styleId="af4">
    <w:name w:val="Book Title"/>
    <w:basedOn w:val="a0"/>
    <w:uiPriority w:val="33"/>
    <w:qFormat/>
    <w:rsid w:val="00A131BD"/>
    <w:rPr>
      <w:b/>
      <w:bCs/>
      <w:smallCaps/>
      <w:spacing w:val="5"/>
    </w:rPr>
  </w:style>
  <w:style w:type="character" w:styleId="af5">
    <w:name w:val="Intense Reference"/>
    <w:basedOn w:val="a0"/>
    <w:uiPriority w:val="32"/>
    <w:qFormat/>
    <w:rsid w:val="00A131BD"/>
    <w:rPr>
      <w:b/>
      <w:bCs/>
      <w:smallCaps/>
      <w:color w:val="5ECCF3" w:themeColor="accent2"/>
      <w:spacing w:val="5"/>
      <w:u w:val="single"/>
    </w:rPr>
  </w:style>
  <w:style w:type="character" w:styleId="af6">
    <w:name w:val="Subtle Reference"/>
    <w:basedOn w:val="a0"/>
    <w:uiPriority w:val="31"/>
    <w:qFormat/>
    <w:rsid w:val="00A131BD"/>
    <w:rPr>
      <w:smallCaps/>
      <w:color w:val="5ECCF3" w:themeColor="accent2"/>
      <w:u w:val="single"/>
    </w:rPr>
  </w:style>
  <w:style w:type="paragraph" w:styleId="21">
    <w:name w:val="Quote"/>
    <w:basedOn w:val="a"/>
    <w:next w:val="a"/>
    <w:link w:val="22"/>
    <w:uiPriority w:val="29"/>
    <w:qFormat/>
    <w:rsid w:val="00A131BD"/>
    <w:rPr>
      <w:i/>
      <w:iCs/>
      <w:color w:val="000000" w:themeColor="text1"/>
    </w:rPr>
  </w:style>
  <w:style w:type="character" w:customStyle="1" w:styleId="22">
    <w:name w:val="Цитата 2 Знак"/>
    <w:basedOn w:val="a0"/>
    <w:link w:val="21"/>
    <w:uiPriority w:val="29"/>
    <w:rsid w:val="00A131BD"/>
    <w:rPr>
      <w:i/>
      <w:iCs/>
      <w:color w:val="000000" w:themeColor="text1"/>
    </w:rPr>
  </w:style>
  <w:style w:type="numbering" w:customStyle="1" w:styleId="12">
    <w:name w:val="Нет списка1"/>
    <w:next w:val="a2"/>
    <w:uiPriority w:val="99"/>
    <w:semiHidden/>
    <w:unhideWhenUsed/>
    <w:rsid w:val="00C30D79"/>
  </w:style>
  <w:style w:type="character" w:customStyle="1" w:styleId="13">
    <w:name w:val="Просмотренная гиперссылка1"/>
    <w:basedOn w:val="a0"/>
    <w:uiPriority w:val="99"/>
    <w:semiHidden/>
    <w:unhideWhenUsed/>
    <w:rsid w:val="00C30D79"/>
    <w:rPr>
      <w:color w:val="800080"/>
      <w:u w:val="single"/>
    </w:rPr>
  </w:style>
  <w:style w:type="paragraph" w:styleId="af7">
    <w:name w:val="Body Text"/>
    <w:basedOn w:val="a"/>
    <w:link w:val="af8"/>
    <w:semiHidden/>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8">
    <w:name w:val="Основной текст Знак"/>
    <w:basedOn w:val="a0"/>
    <w:link w:val="af7"/>
    <w:semiHidden/>
    <w:rsid w:val="00C30D79"/>
    <w:rPr>
      <w:rFonts w:ascii="Arial" w:eastAsia="Calibri" w:hAnsi="Arial" w:cs="Times New Roman"/>
      <w:sz w:val="24"/>
      <w:szCs w:val="20"/>
      <w:lang w:eastAsia="ar-SA"/>
    </w:rPr>
  </w:style>
  <w:style w:type="paragraph" w:customStyle="1" w:styleId="14">
    <w:name w:val="Знак1"/>
    <w:basedOn w:val="a"/>
    <w:next w:val="a"/>
    <w:semiHidden/>
    <w:rsid w:val="00C30D79"/>
    <w:pPr>
      <w:spacing w:after="160" w:line="240" w:lineRule="exact"/>
    </w:pPr>
    <w:rPr>
      <w:rFonts w:ascii="Arial" w:eastAsia="Times New Roman" w:hAnsi="Arial" w:cs="Arial"/>
      <w:sz w:val="20"/>
      <w:szCs w:val="20"/>
      <w:lang w:val="en-US" w:eastAsia="en-US"/>
    </w:rPr>
  </w:style>
  <w:style w:type="character" w:styleId="af9">
    <w:name w:val="FollowedHyperlink"/>
    <w:basedOn w:val="a0"/>
    <w:uiPriority w:val="99"/>
    <w:unhideWhenUsed/>
    <w:rsid w:val="00C30D79"/>
    <w:rPr>
      <w:color w:val="59A8D1" w:themeColor="followedHyperlink"/>
      <w:u w:val="single"/>
    </w:rPr>
  </w:style>
  <w:style w:type="table" w:styleId="afa">
    <w:name w:val="Table Grid"/>
    <w:basedOn w:val="a1"/>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1"/>
    <w:next w:val="afa"/>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a"/>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rsid w:val="00D60ACC"/>
  </w:style>
  <w:style w:type="paragraph" w:customStyle="1" w:styleId="16">
    <w:name w:val="Знак1"/>
    <w:basedOn w:val="a"/>
    <w:next w:val="a"/>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1"/>
    <w:next w:val="afa"/>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4782">
      <w:bodyDiv w:val="1"/>
      <w:marLeft w:val="0"/>
      <w:marRight w:val="0"/>
      <w:marTop w:val="0"/>
      <w:marBottom w:val="0"/>
      <w:divBdr>
        <w:top w:val="none" w:sz="0" w:space="0" w:color="auto"/>
        <w:left w:val="none" w:sz="0" w:space="0" w:color="auto"/>
        <w:bottom w:val="none" w:sz="0" w:space="0" w:color="auto"/>
        <w:right w:val="none" w:sz="0" w:space="0" w:color="auto"/>
      </w:divBdr>
    </w:div>
    <w:div w:id="131018980">
      <w:bodyDiv w:val="1"/>
      <w:marLeft w:val="0"/>
      <w:marRight w:val="0"/>
      <w:marTop w:val="0"/>
      <w:marBottom w:val="0"/>
      <w:divBdr>
        <w:top w:val="none" w:sz="0" w:space="0" w:color="auto"/>
        <w:left w:val="none" w:sz="0" w:space="0" w:color="auto"/>
        <w:bottom w:val="none" w:sz="0" w:space="0" w:color="auto"/>
        <w:right w:val="none" w:sz="0" w:space="0" w:color="auto"/>
      </w:divBdr>
    </w:div>
    <w:div w:id="211774624">
      <w:bodyDiv w:val="1"/>
      <w:marLeft w:val="0"/>
      <w:marRight w:val="0"/>
      <w:marTop w:val="0"/>
      <w:marBottom w:val="0"/>
      <w:divBdr>
        <w:top w:val="none" w:sz="0" w:space="0" w:color="auto"/>
        <w:left w:val="none" w:sz="0" w:space="0" w:color="auto"/>
        <w:bottom w:val="none" w:sz="0" w:space="0" w:color="auto"/>
        <w:right w:val="none" w:sz="0" w:space="0" w:color="auto"/>
      </w:divBdr>
    </w:div>
    <w:div w:id="246353512">
      <w:bodyDiv w:val="1"/>
      <w:marLeft w:val="0"/>
      <w:marRight w:val="0"/>
      <w:marTop w:val="0"/>
      <w:marBottom w:val="0"/>
      <w:divBdr>
        <w:top w:val="none" w:sz="0" w:space="0" w:color="auto"/>
        <w:left w:val="none" w:sz="0" w:space="0" w:color="auto"/>
        <w:bottom w:val="none" w:sz="0" w:space="0" w:color="auto"/>
        <w:right w:val="none" w:sz="0" w:space="0" w:color="auto"/>
      </w:divBdr>
    </w:div>
    <w:div w:id="295256216">
      <w:bodyDiv w:val="1"/>
      <w:marLeft w:val="0"/>
      <w:marRight w:val="0"/>
      <w:marTop w:val="0"/>
      <w:marBottom w:val="0"/>
      <w:divBdr>
        <w:top w:val="none" w:sz="0" w:space="0" w:color="auto"/>
        <w:left w:val="none" w:sz="0" w:space="0" w:color="auto"/>
        <w:bottom w:val="none" w:sz="0" w:space="0" w:color="auto"/>
        <w:right w:val="none" w:sz="0" w:space="0" w:color="auto"/>
      </w:divBdr>
    </w:div>
    <w:div w:id="332075403">
      <w:bodyDiv w:val="1"/>
      <w:marLeft w:val="0"/>
      <w:marRight w:val="0"/>
      <w:marTop w:val="0"/>
      <w:marBottom w:val="0"/>
      <w:divBdr>
        <w:top w:val="none" w:sz="0" w:space="0" w:color="auto"/>
        <w:left w:val="none" w:sz="0" w:space="0" w:color="auto"/>
        <w:bottom w:val="none" w:sz="0" w:space="0" w:color="auto"/>
        <w:right w:val="none" w:sz="0" w:space="0" w:color="auto"/>
      </w:divBdr>
    </w:div>
    <w:div w:id="370885194">
      <w:bodyDiv w:val="1"/>
      <w:marLeft w:val="0"/>
      <w:marRight w:val="0"/>
      <w:marTop w:val="0"/>
      <w:marBottom w:val="0"/>
      <w:divBdr>
        <w:top w:val="none" w:sz="0" w:space="0" w:color="auto"/>
        <w:left w:val="none" w:sz="0" w:space="0" w:color="auto"/>
        <w:bottom w:val="none" w:sz="0" w:space="0" w:color="auto"/>
        <w:right w:val="none" w:sz="0" w:space="0" w:color="auto"/>
      </w:divBdr>
    </w:div>
    <w:div w:id="394161981">
      <w:bodyDiv w:val="1"/>
      <w:marLeft w:val="0"/>
      <w:marRight w:val="0"/>
      <w:marTop w:val="0"/>
      <w:marBottom w:val="0"/>
      <w:divBdr>
        <w:top w:val="none" w:sz="0" w:space="0" w:color="auto"/>
        <w:left w:val="none" w:sz="0" w:space="0" w:color="auto"/>
        <w:bottom w:val="none" w:sz="0" w:space="0" w:color="auto"/>
        <w:right w:val="none" w:sz="0" w:space="0" w:color="auto"/>
      </w:divBdr>
    </w:div>
    <w:div w:id="451174294">
      <w:bodyDiv w:val="1"/>
      <w:marLeft w:val="0"/>
      <w:marRight w:val="0"/>
      <w:marTop w:val="0"/>
      <w:marBottom w:val="0"/>
      <w:divBdr>
        <w:top w:val="none" w:sz="0" w:space="0" w:color="auto"/>
        <w:left w:val="none" w:sz="0" w:space="0" w:color="auto"/>
        <w:bottom w:val="none" w:sz="0" w:space="0" w:color="auto"/>
        <w:right w:val="none" w:sz="0" w:space="0" w:color="auto"/>
      </w:divBdr>
    </w:div>
    <w:div w:id="551312669">
      <w:bodyDiv w:val="1"/>
      <w:marLeft w:val="0"/>
      <w:marRight w:val="0"/>
      <w:marTop w:val="0"/>
      <w:marBottom w:val="0"/>
      <w:divBdr>
        <w:top w:val="none" w:sz="0" w:space="0" w:color="auto"/>
        <w:left w:val="none" w:sz="0" w:space="0" w:color="auto"/>
        <w:bottom w:val="none" w:sz="0" w:space="0" w:color="auto"/>
        <w:right w:val="none" w:sz="0" w:space="0" w:color="auto"/>
      </w:divBdr>
    </w:div>
    <w:div w:id="565838746">
      <w:bodyDiv w:val="1"/>
      <w:marLeft w:val="0"/>
      <w:marRight w:val="0"/>
      <w:marTop w:val="0"/>
      <w:marBottom w:val="0"/>
      <w:divBdr>
        <w:top w:val="none" w:sz="0" w:space="0" w:color="auto"/>
        <w:left w:val="none" w:sz="0" w:space="0" w:color="auto"/>
        <w:bottom w:val="none" w:sz="0" w:space="0" w:color="auto"/>
        <w:right w:val="none" w:sz="0" w:space="0" w:color="auto"/>
      </w:divBdr>
    </w:div>
    <w:div w:id="575629999">
      <w:bodyDiv w:val="1"/>
      <w:marLeft w:val="0"/>
      <w:marRight w:val="0"/>
      <w:marTop w:val="0"/>
      <w:marBottom w:val="0"/>
      <w:divBdr>
        <w:top w:val="none" w:sz="0" w:space="0" w:color="auto"/>
        <w:left w:val="none" w:sz="0" w:space="0" w:color="auto"/>
        <w:bottom w:val="none" w:sz="0" w:space="0" w:color="auto"/>
        <w:right w:val="none" w:sz="0" w:space="0" w:color="auto"/>
      </w:divBdr>
    </w:div>
    <w:div w:id="623344843">
      <w:bodyDiv w:val="1"/>
      <w:marLeft w:val="0"/>
      <w:marRight w:val="0"/>
      <w:marTop w:val="0"/>
      <w:marBottom w:val="0"/>
      <w:divBdr>
        <w:top w:val="none" w:sz="0" w:space="0" w:color="auto"/>
        <w:left w:val="none" w:sz="0" w:space="0" w:color="auto"/>
        <w:bottom w:val="none" w:sz="0" w:space="0" w:color="auto"/>
        <w:right w:val="none" w:sz="0" w:space="0" w:color="auto"/>
      </w:divBdr>
      <w:divsChild>
        <w:div w:id="392243174">
          <w:marLeft w:val="0"/>
          <w:marRight w:val="0"/>
          <w:marTop w:val="225"/>
          <w:marBottom w:val="225"/>
          <w:divBdr>
            <w:top w:val="none" w:sz="0" w:space="0" w:color="auto"/>
            <w:left w:val="none" w:sz="0" w:space="0" w:color="auto"/>
            <w:bottom w:val="none" w:sz="0" w:space="0" w:color="auto"/>
            <w:right w:val="none" w:sz="0" w:space="0" w:color="auto"/>
          </w:divBdr>
          <w:divsChild>
            <w:div w:id="634065812">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628583648">
      <w:bodyDiv w:val="1"/>
      <w:marLeft w:val="0"/>
      <w:marRight w:val="0"/>
      <w:marTop w:val="0"/>
      <w:marBottom w:val="0"/>
      <w:divBdr>
        <w:top w:val="none" w:sz="0" w:space="0" w:color="auto"/>
        <w:left w:val="none" w:sz="0" w:space="0" w:color="auto"/>
        <w:bottom w:val="none" w:sz="0" w:space="0" w:color="auto"/>
        <w:right w:val="none" w:sz="0" w:space="0" w:color="auto"/>
      </w:divBdr>
    </w:div>
    <w:div w:id="684213489">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sChild>
        <w:div w:id="1842698267">
          <w:marLeft w:val="0"/>
          <w:marRight w:val="0"/>
          <w:marTop w:val="225"/>
          <w:marBottom w:val="225"/>
          <w:divBdr>
            <w:top w:val="none" w:sz="0" w:space="0" w:color="auto"/>
            <w:left w:val="none" w:sz="0" w:space="0" w:color="auto"/>
            <w:bottom w:val="none" w:sz="0" w:space="0" w:color="auto"/>
            <w:right w:val="none" w:sz="0" w:space="0" w:color="auto"/>
          </w:divBdr>
          <w:divsChild>
            <w:div w:id="2125884737">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733089163">
      <w:bodyDiv w:val="1"/>
      <w:marLeft w:val="0"/>
      <w:marRight w:val="0"/>
      <w:marTop w:val="0"/>
      <w:marBottom w:val="0"/>
      <w:divBdr>
        <w:top w:val="none" w:sz="0" w:space="0" w:color="auto"/>
        <w:left w:val="none" w:sz="0" w:space="0" w:color="auto"/>
        <w:bottom w:val="none" w:sz="0" w:space="0" w:color="auto"/>
        <w:right w:val="none" w:sz="0" w:space="0" w:color="auto"/>
      </w:divBdr>
    </w:div>
    <w:div w:id="779883120">
      <w:bodyDiv w:val="1"/>
      <w:marLeft w:val="0"/>
      <w:marRight w:val="0"/>
      <w:marTop w:val="0"/>
      <w:marBottom w:val="0"/>
      <w:divBdr>
        <w:top w:val="none" w:sz="0" w:space="0" w:color="auto"/>
        <w:left w:val="none" w:sz="0" w:space="0" w:color="auto"/>
        <w:bottom w:val="none" w:sz="0" w:space="0" w:color="auto"/>
        <w:right w:val="none" w:sz="0" w:space="0" w:color="auto"/>
      </w:divBdr>
    </w:div>
    <w:div w:id="780422232">
      <w:bodyDiv w:val="1"/>
      <w:marLeft w:val="0"/>
      <w:marRight w:val="0"/>
      <w:marTop w:val="0"/>
      <w:marBottom w:val="0"/>
      <w:divBdr>
        <w:top w:val="none" w:sz="0" w:space="0" w:color="auto"/>
        <w:left w:val="none" w:sz="0" w:space="0" w:color="auto"/>
        <w:bottom w:val="none" w:sz="0" w:space="0" w:color="auto"/>
        <w:right w:val="none" w:sz="0" w:space="0" w:color="auto"/>
      </w:divBdr>
    </w:div>
    <w:div w:id="856700143">
      <w:bodyDiv w:val="1"/>
      <w:marLeft w:val="0"/>
      <w:marRight w:val="0"/>
      <w:marTop w:val="0"/>
      <w:marBottom w:val="0"/>
      <w:divBdr>
        <w:top w:val="none" w:sz="0" w:space="0" w:color="auto"/>
        <w:left w:val="none" w:sz="0" w:space="0" w:color="auto"/>
        <w:bottom w:val="none" w:sz="0" w:space="0" w:color="auto"/>
        <w:right w:val="none" w:sz="0" w:space="0" w:color="auto"/>
      </w:divBdr>
    </w:div>
    <w:div w:id="873231147">
      <w:bodyDiv w:val="1"/>
      <w:marLeft w:val="0"/>
      <w:marRight w:val="0"/>
      <w:marTop w:val="0"/>
      <w:marBottom w:val="0"/>
      <w:divBdr>
        <w:top w:val="none" w:sz="0" w:space="0" w:color="auto"/>
        <w:left w:val="none" w:sz="0" w:space="0" w:color="auto"/>
        <w:bottom w:val="none" w:sz="0" w:space="0" w:color="auto"/>
        <w:right w:val="none" w:sz="0" w:space="0" w:color="auto"/>
      </w:divBdr>
    </w:div>
    <w:div w:id="967272745">
      <w:bodyDiv w:val="1"/>
      <w:marLeft w:val="0"/>
      <w:marRight w:val="0"/>
      <w:marTop w:val="0"/>
      <w:marBottom w:val="0"/>
      <w:divBdr>
        <w:top w:val="none" w:sz="0" w:space="0" w:color="auto"/>
        <w:left w:val="none" w:sz="0" w:space="0" w:color="auto"/>
        <w:bottom w:val="none" w:sz="0" w:space="0" w:color="auto"/>
        <w:right w:val="none" w:sz="0" w:space="0" w:color="auto"/>
      </w:divBdr>
    </w:div>
    <w:div w:id="996498541">
      <w:bodyDiv w:val="1"/>
      <w:marLeft w:val="0"/>
      <w:marRight w:val="0"/>
      <w:marTop w:val="0"/>
      <w:marBottom w:val="0"/>
      <w:divBdr>
        <w:top w:val="none" w:sz="0" w:space="0" w:color="auto"/>
        <w:left w:val="none" w:sz="0" w:space="0" w:color="auto"/>
        <w:bottom w:val="none" w:sz="0" w:space="0" w:color="auto"/>
        <w:right w:val="none" w:sz="0" w:space="0" w:color="auto"/>
      </w:divBdr>
    </w:div>
    <w:div w:id="1055201086">
      <w:bodyDiv w:val="1"/>
      <w:marLeft w:val="0"/>
      <w:marRight w:val="0"/>
      <w:marTop w:val="0"/>
      <w:marBottom w:val="0"/>
      <w:divBdr>
        <w:top w:val="none" w:sz="0" w:space="0" w:color="auto"/>
        <w:left w:val="none" w:sz="0" w:space="0" w:color="auto"/>
        <w:bottom w:val="none" w:sz="0" w:space="0" w:color="auto"/>
        <w:right w:val="none" w:sz="0" w:space="0" w:color="auto"/>
      </w:divBdr>
    </w:div>
    <w:div w:id="1071847279">
      <w:bodyDiv w:val="1"/>
      <w:marLeft w:val="0"/>
      <w:marRight w:val="0"/>
      <w:marTop w:val="0"/>
      <w:marBottom w:val="0"/>
      <w:divBdr>
        <w:top w:val="none" w:sz="0" w:space="0" w:color="auto"/>
        <w:left w:val="none" w:sz="0" w:space="0" w:color="auto"/>
        <w:bottom w:val="none" w:sz="0" w:space="0" w:color="auto"/>
        <w:right w:val="none" w:sz="0" w:space="0" w:color="auto"/>
      </w:divBdr>
    </w:div>
    <w:div w:id="1138034270">
      <w:bodyDiv w:val="1"/>
      <w:marLeft w:val="0"/>
      <w:marRight w:val="0"/>
      <w:marTop w:val="0"/>
      <w:marBottom w:val="0"/>
      <w:divBdr>
        <w:top w:val="none" w:sz="0" w:space="0" w:color="auto"/>
        <w:left w:val="none" w:sz="0" w:space="0" w:color="auto"/>
        <w:bottom w:val="none" w:sz="0" w:space="0" w:color="auto"/>
        <w:right w:val="none" w:sz="0" w:space="0" w:color="auto"/>
      </w:divBdr>
    </w:div>
    <w:div w:id="1196191776">
      <w:bodyDiv w:val="1"/>
      <w:marLeft w:val="0"/>
      <w:marRight w:val="0"/>
      <w:marTop w:val="0"/>
      <w:marBottom w:val="0"/>
      <w:divBdr>
        <w:top w:val="none" w:sz="0" w:space="0" w:color="auto"/>
        <w:left w:val="none" w:sz="0" w:space="0" w:color="auto"/>
        <w:bottom w:val="none" w:sz="0" w:space="0" w:color="auto"/>
        <w:right w:val="none" w:sz="0" w:space="0" w:color="auto"/>
      </w:divBdr>
    </w:div>
    <w:div w:id="1238243375">
      <w:bodyDiv w:val="1"/>
      <w:marLeft w:val="0"/>
      <w:marRight w:val="0"/>
      <w:marTop w:val="0"/>
      <w:marBottom w:val="0"/>
      <w:divBdr>
        <w:top w:val="none" w:sz="0" w:space="0" w:color="auto"/>
        <w:left w:val="none" w:sz="0" w:space="0" w:color="auto"/>
        <w:bottom w:val="none" w:sz="0" w:space="0" w:color="auto"/>
        <w:right w:val="none" w:sz="0" w:space="0" w:color="auto"/>
      </w:divBdr>
    </w:div>
    <w:div w:id="1243297625">
      <w:bodyDiv w:val="1"/>
      <w:marLeft w:val="0"/>
      <w:marRight w:val="0"/>
      <w:marTop w:val="0"/>
      <w:marBottom w:val="0"/>
      <w:divBdr>
        <w:top w:val="none" w:sz="0" w:space="0" w:color="auto"/>
        <w:left w:val="none" w:sz="0" w:space="0" w:color="auto"/>
        <w:bottom w:val="none" w:sz="0" w:space="0" w:color="auto"/>
        <w:right w:val="none" w:sz="0" w:space="0" w:color="auto"/>
      </w:divBdr>
    </w:div>
    <w:div w:id="1256283206">
      <w:bodyDiv w:val="1"/>
      <w:marLeft w:val="0"/>
      <w:marRight w:val="0"/>
      <w:marTop w:val="0"/>
      <w:marBottom w:val="0"/>
      <w:divBdr>
        <w:top w:val="none" w:sz="0" w:space="0" w:color="auto"/>
        <w:left w:val="none" w:sz="0" w:space="0" w:color="auto"/>
        <w:bottom w:val="none" w:sz="0" w:space="0" w:color="auto"/>
        <w:right w:val="none" w:sz="0" w:space="0" w:color="auto"/>
      </w:divBdr>
    </w:div>
    <w:div w:id="1259484954">
      <w:bodyDiv w:val="1"/>
      <w:marLeft w:val="0"/>
      <w:marRight w:val="0"/>
      <w:marTop w:val="0"/>
      <w:marBottom w:val="0"/>
      <w:divBdr>
        <w:top w:val="none" w:sz="0" w:space="0" w:color="auto"/>
        <w:left w:val="none" w:sz="0" w:space="0" w:color="auto"/>
        <w:bottom w:val="none" w:sz="0" w:space="0" w:color="auto"/>
        <w:right w:val="none" w:sz="0" w:space="0" w:color="auto"/>
      </w:divBdr>
    </w:div>
    <w:div w:id="1305702350">
      <w:bodyDiv w:val="1"/>
      <w:marLeft w:val="0"/>
      <w:marRight w:val="0"/>
      <w:marTop w:val="0"/>
      <w:marBottom w:val="0"/>
      <w:divBdr>
        <w:top w:val="none" w:sz="0" w:space="0" w:color="auto"/>
        <w:left w:val="none" w:sz="0" w:space="0" w:color="auto"/>
        <w:bottom w:val="none" w:sz="0" w:space="0" w:color="auto"/>
        <w:right w:val="none" w:sz="0" w:space="0" w:color="auto"/>
      </w:divBdr>
    </w:div>
    <w:div w:id="1312566415">
      <w:bodyDiv w:val="1"/>
      <w:marLeft w:val="0"/>
      <w:marRight w:val="0"/>
      <w:marTop w:val="0"/>
      <w:marBottom w:val="0"/>
      <w:divBdr>
        <w:top w:val="none" w:sz="0" w:space="0" w:color="auto"/>
        <w:left w:val="none" w:sz="0" w:space="0" w:color="auto"/>
        <w:bottom w:val="none" w:sz="0" w:space="0" w:color="auto"/>
        <w:right w:val="none" w:sz="0" w:space="0" w:color="auto"/>
      </w:divBdr>
    </w:div>
    <w:div w:id="1320889778">
      <w:bodyDiv w:val="1"/>
      <w:marLeft w:val="0"/>
      <w:marRight w:val="0"/>
      <w:marTop w:val="0"/>
      <w:marBottom w:val="0"/>
      <w:divBdr>
        <w:top w:val="none" w:sz="0" w:space="0" w:color="auto"/>
        <w:left w:val="none" w:sz="0" w:space="0" w:color="auto"/>
        <w:bottom w:val="none" w:sz="0" w:space="0" w:color="auto"/>
        <w:right w:val="none" w:sz="0" w:space="0" w:color="auto"/>
      </w:divBdr>
    </w:div>
    <w:div w:id="1363356809">
      <w:bodyDiv w:val="1"/>
      <w:marLeft w:val="0"/>
      <w:marRight w:val="0"/>
      <w:marTop w:val="0"/>
      <w:marBottom w:val="0"/>
      <w:divBdr>
        <w:top w:val="none" w:sz="0" w:space="0" w:color="auto"/>
        <w:left w:val="none" w:sz="0" w:space="0" w:color="auto"/>
        <w:bottom w:val="none" w:sz="0" w:space="0" w:color="auto"/>
        <w:right w:val="none" w:sz="0" w:space="0" w:color="auto"/>
      </w:divBdr>
    </w:div>
    <w:div w:id="1473059930">
      <w:bodyDiv w:val="1"/>
      <w:marLeft w:val="0"/>
      <w:marRight w:val="0"/>
      <w:marTop w:val="0"/>
      <w:marBottom w:val="0"/>
      <w:divBdr>
        <w:top w:val="none" w:sz="0" w:space="0" w:color="auto"/>
        <w:left w:val="none" w:sz="0" w:space="0" w:color="auto"/>
        <w:bottom w:val="none" w:sz="0" w:space="0" w:color="auto"/>
        <w:right w:val="none" w:sz="0" w:space="0" w:color="auto"/>
      </w:divBdr>
    </w:div>
    <w:div w:id="1528103519">
      <w:bodyDiv w:val="1"/>
      <w:marLeft w:val="0"/>
      <w:marRight w:val="0"/>
      <w:marTop w:val="0"/>
      <w:marBottom w:val="0"/>
      <w:divBdr>
        <w:top w:val="none" w:sz="0" w:space="0" w:color="auto"/>
        <w:left w:val="none" w:sz="0" w:space="0" w:color="auto"/>
        <w:bottom w:val="none" w:sz="0" w:space="0" w:color="auto"/>
        <w:right w:val="none" w:sz="0" w:space="0" w:color="auto"/>
      </w:divBdr>
    </w:div>
    <w:div w:id="1568229409">
      <w:bodyDiv w:val="1"/>
      <w:marLeft w:val="0"/>
      <w:marRight w:val="0"/>
      <w:marTop w:val="0"/>
      <w:marBottom w:val="0"/>
      <w:divBdr>
        <w:top w:val="none" w:sz="0" w:space="0" w:color="auto"/>
        <w:left w:val="none" w:sz="0" w:space="0" w:color="auto"/>
        <w:bottom w:val="none" w:sz="0" w:space="0" w:color="auto"/>
        <w:right w:val="none" w:sz="0" w:space="0" w:color="auto"/>
      </w:divBdr>
    </w:div>
    <w:div w:id="1612517441">
      <w:bodyDiv w:val="1"/>
      <w:marLeft w:val="0"/>
      <w:marRight w:val="0"/>
      <w:marTop w:val="0"/>
      <w:marBottom w:val="0"/>
      <w:divBdr>
        <w:top w:val="none" w:sz="0" w:space="0" w:color="auto"/>
        <w:left w:val="none" w:sz="0" w:space="0" w:color="auto"/>
        <w:bottom w:val="none" w:sz="0" w:space="0" w:color="auto"/>
        <w:right w:val="none" w:sz="0" w:space="0" w:color="auto"/>
      </w:divBdr>
      <w:divsChild>
        <w:div w:id="1616712660">
          <w:marLeft w:val="0"/>
          <w:marRight w:val="0"/>
          <w:marTop w:val="0"/>
          <w:marBottom w:val="0"/>
          <w:divBdr>
            <w:top w:val="none" w:sz="0" w:space="0" w:color="auto"/>
            <w:left w:val="none" w:sz="0" w:space="0" w:color="auto"/>
            <w:bottom w:val="none" w:sz="0" w:space="0" w:color="auto"/>
            <w:right w:val="none" w:sz="0" w:space="0" w:color="auto"/>
          </w:divBdr>
        </w:div>
        <w:div w:id="453720257">
          <w:marLeft w:val="0"/>
          <w:marRight w:val="0"/>
          <w:marTop w:val="225"/>
          <w:marBottom w:val="225"/>
          <w:divBdr>
            <w:top w:val="none" w:sz="0" w:space="0" w:color="auto"/>
            <w:left w:val="none" w:sz="0" w:space="0" w:color="auto"/>
            <w:bottom w:val="none" w:sz="0" w:space="0" w:color="auto"/>
            <w:right w:val="none" w:sz="0" w:space="0" w:color="auto"/>
          </w:divBdr>
          <w:divsChild>
            <w:div w:id="961962919">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 w:id="1798721277">
          <w:marLeft w:val="0"/>
          <w:marRight w:val="0"/>
          <w:marTop w:val="0"/>
          <w:marBottom w:val="300"/>
          <w:divBdr>
            <w:top w:val="none" w:sz="0" w:space="0" w:color="auto"/>
            <w:left w:val="none" w:sz="0" w:space="0" w:color="auto"/>
            <w:bottom w:val="single" w:sz="6" w:space="4" w:color="EFEFEF"/>
            <w:right w:val="none" w:sz="0" w:space="0" w:color="auto"/>
          </w:divBdr>
        </w:div>
      </w:divsChild>
    </w:div>
    <w:div w:id="1613323894">
      <w:bodyDiv w:val="1"/>
      <w:marLeft w:val="0"/>
      <w:marRight w:val="0"/>
      <w:marTop w:val="0"/>
      <w:marBottom w:val="0"/>
      <w:divBdr>
        <w:top w:val="none" w:sz="0" w:space="0" w:color="auto"/>
        <w:left w:val="none" w:sz="0" w:space="0" w:color="auto"/>
        <w:bottom w:val="none" w:sz="0" w:space="0" w:color="auto"/>
        <w:right w:val="none" w:sz="0" w:space="0" w:color="auto"/>
      </w:divBdr>
      <w:divsChild>
        <w:div w:id="105973973">
          <w:marLeft w:val="0"/>
          <w:marRight w:val="0"/>
          <w:marTop w:val="225"/>
          <w:marBottom w:val="225"/>
          <w:divBdr>
            <w:top w:val="none" w:sz="0" w:space="0" w:color="auto"/>
            <w:left w:val="none" w:sz="0" w:space="0" w:color="auto"/>
            <w:bottom w:val="none" w:sz="0" w:space="0" w:color="auto"/>
            <w:right w:val="none" w:sz="0" w:space="0" w:color="auto"/>
          </w:divBdr>
          <w:divsChild>
            <w:div w:id="1942645374">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678385901">
      <w:bodyDiv w:val="1"/>
      <w:marLeft w:val="0"/>
      <w:marRight w:val="0"/>
      <w:marTop w:val="0"/>
      <w:marBottom w:val="0"/>
      <w:divBdr>
        <w:top w:val="none" w:sz="0" w:space="0" w:color="auto"/>
        <w:left w:val="none" w:sz="0" w:space="0" w:color="auto"/>
        <w:bottom w:val="none" w:sz="0" w:space="0" w:color="auto"/>
        <w:right w:val="none" w:sz="0" w:space="0" w:color="auto"/>
      </w:divBdr>
    </w:div>
    <w:div w:id="1738938751">
      <w:bodyDiv w:val="1"/>
      <w:marLeft w:val="0"/>
      <w:marRight w:val="0"/>
      <w:marTop w:val="0"/>
      <w:marBottom w:val="0"/>
      <w:divBdr>
        <w:top w:val="none" w:sz="0" w:space="0" w:color="auto"/>
        <w:left w:val="none" w:sz="0" w:space="0" w:color="auto"/>
        <w:bottom w:val="none" w:sz="0" w:space="0" w:color="auto"/>
        <w:right w:val="none" w:sz="0" w:space="0" w:color="auto"/>
      </w:divBdr>
    </w:div>
    <w:div w:id="1853178386">
      <w:bodyDiv w:val="1"/>
      <w:marLeft w:val="0"/>
      <w:marRight w:val="0"/>
      <w:marTop w:val="0"/>
      <w:marBottom w:val="0"/>
      <w:divBdr>
        <w:top w:val="none" w:sz="0" w:space="0" w:color="auto"/>
        <w:left w:val="none" w:sz="0" w:space="0" w:color="auto"/>
        <w:bottom w:val="none" w:sz="0" w:space="0" w:color="auto"/>
        <w:right w:val="none" w:sz="0" w:space="0" w:color="auto"/>
      </w:divBdr>
    </w:div>
    <w:div w:id="1886210692">
      <w:bodyDiv w:val="1"/>
      <w:marLeft w:val="0"/>
      <w:marRight w:val="0"/>
      <w:marTop w:val="0"/>
      <w:marBottom w:val="0"/>
      <w:divBdr>
        <w:top w:val="none" w:sz="0" w:space="0" w:color="auto"/>
        <w:left w:val="none" w:sz="0" w:space="0" w:color="auto"/>
        <w:bottom w:val="none" w:sz="0" w:space="0" w:color="auto"/>
        <w:right w:val="none" w:sz="0" w:space="0" w:color="auto"/>
      </w:divBdr>
    </w:div>
    <w:div w:id="1910769202">
      <w:bodyDiv w:val="1"/>
      <w:marLeft w:val="0"/>
      <w:marRight w:val="0"/>
      <w:marTop w:val="0"/>
      <w:marBottom w:val="0"/>
      <w:divBdr>
        <w:top w:val="none" w:sz="0" w:space="0" w:color="auto"/>
        <w:left w:val="none" w:sz="0" w:space="0" w:color="auto"/>
        <w:bottom w:val="none" w:sz="0" w:space="0" w:color="auto"/>
        <w:right w:val="none" w:sz="0" w:space="0" w:color="auto"/>
      </w:divBdr>
    </w:div>
    <w:div w:id="1913082488">
      <w:bodyDiv w:val="1"/>
      <w:marLeft w:val="0"/>
      <w:marRight w:val="0"/>
      <w:marTop w:val="0"/>
      <w:marBottom w:val="0"/>
      <w:divBdr>
        <w:top w:val="none" w:sz="0" w:space="0" w:color="auto"/>
        <w:left w:val="none" w:sz="0" w:space="0" w:color="auto"/>
        <w:bottom w:val="none" w:sz="0" w:space="0" w:color="auto"/>
        <w:right w:val="none" w:sz="0" w:space="0" w:color="auto"/>
      </w:divBdr>
    </w:div>
    <w:div w:id="1930851846">
      <w:bodyDiv w:val="1"/>
      <w:marLeft w:val="0"/>
      <w:marRight w:val="0"/>
      <w:marTop w:val="0"/>
      <w:marBottom w:val="0"/>
      <w:divBdr>
        <w:top w:val="none" w:sz="0" w:space="0" w:color="auto"/>
        <w:left w:val="none" w:sz="0" w:space="0" w:color="auto"/>
        <w:bottom w:val="none" w:sz="0" w:space="0" w:color="auto"/>
        <w:right w:val="none" w:sz="0" w:space="0" w:color="auto"/>
      </w:divBdr>
    </w:div>
    <w:div w:id="1973173699">
      <w:bodyDiv w:val="1"/>
      <w:marLeft w:val="0"/>
      <w:marRight w:val="0"/>
      <w:marTop w:val="0"/>
      <w:marBottom w:val="0"/>
      <w:divBdr>
        <w:top w:val="none" w:sz="0" w:space="0" w:color="auto"/>
        <w:left w:val="none" w:sz="0" w:space="0" w:color="auto"/>
        <w:bottom w:val="none" w:sz="0" w:space="0" w:color="auto"/>
        <w:right w:val="none" w:sz="0" w:space="0" w:color="auto"/>
      </w:divBdr>
    </w:div>
    <w:div w:id="2001497542">
      <w:bodyDiv w:val="1"/>
      <w:marLeft w:val="0"/>
      <w:marRight w:val="0"/>
      <w:marTop w:val="0"/>
      <w:marBottom w:val="0"/>
      <w:divBdr>
        <w:top w:val="none" w:sz="0" w:space="0" w:color="auto"/>
        <w:left w:val="none" w:sz="0" w:space="0" w:color="auto"/>
        <w:bottom w:val="none" w:sz="0" w:space="0" w:color="auto"/>
        <w:right w:val="none" w:sz="0" w:space="0" w:color="auto"/>
      </w:divBdr>
    </w:div>
    <w:div w:id="2080252839">
      <w:bodyDiv w:val="1"/>
      <w:marLeft w:val="0"/>
      <w:marRight w:val="0"/>
      <w:marTop w:val="0"/>
      <w:marBottom w:val="0"/>
      <w:divBdr>
        <w:top w:val="none" w:sz="0" w:space="0" w:color="auto"/>
        <w:left w:val="none" w:sz="0" w:space="0" w:color="auto"/>
        <w:bottom w:val="none" w:sz="0" w:space="0" w:color="auto"/>
        <w:right w:val="none" w:sz="0" w:space="0" w:color="auto"/>
      </w:divBdr>
    </w:div>
    <w:div w:id="2096054124">
      <w:bodyDiv w:val="1"/>
      <w:marLeft w:val="0"/>
      <w:marRight w:val="0"/>
      <w:marTop w:val="0"/>
      <w:marBottom w:val="0"/>
      <w:divBdr>
        <w:top w:val="none" w:sz="0" w:space="0" w:color="auto"/>
        <w:left w:val="none" w:sz="0" w:space="0" w:color="auto"/>
        <w:bottom w:val="none" w:sz="0" w:space="0" w:color="auto"/>
        <w:right w:val="none" w:sz="0" w:space="0" w:color="auto"/>
      </w:divBdr>
    </w:div>
    <w:div w:id="2105228055">
      <w:bodyDiv w:val="1"/>
      <w:marLeft w:val="0"/>
      <w:marRight w:val="0"/>
      <w:marTop w:val="0"/>
      <w:marBottom w:val="0"/>
      <w:divBdr>
        <w:top w:val="none" w:sz="0" w:space="0" w:color="auto"/>
        <w:left w:val="none" w:sz="0" w:space="0" w:color="auto"/>
        <w:bottom w:val="none" w:sz="0" w:space="0" w:color="auto"/>
        <w:right w:val="none" w:sz="0" w:space="0" w:color="auto"/>
      </w:divBdr>
    </w:div>
    <w:div w:id="211578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internet.garant.ru/document/redirect/12124624/2" TargetMode="External"/><Relationship Id="rId26" Type="http://schemas.openxmlformats.org/officeDocument/2006/relationships/hyperlink" Target="mailto:adm-magistralnyj@mail.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nternet.garant.ru/document/redirect/186367/16"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internet.garant.ru/document/redirect/12124624/2" TargetMode="External"/><Relationship Id="rId25" Type="http://schemas.openxmlformats.org/officeDocument/2006/relationships/hyperlink" Target="http://sheladm.ru" TargetMode="External"/><Relationship Id="rId33" Type="http://schemas.openxmlformats.org/officeDocument/2006/relationships/hyperlink" Target="mailto:adm-magistralnyj@mail.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2164247/830" TargetMode="External"/><Relationship Id="rId20" Type="http://schemas.openxmlformats.org/officeDocument/2006/relationships/hyperlink" Target="http://internet.garant.ru/document/redirect/12124624/72" TargetMode="External"/><Relationship Id="rId29" Type="http://schemas.openxmlformats.org/officeDocument/2006/relationships/hyperlink" Target="http://internet.garant.ru/document/redirect/1863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internet.garant.ru/document/redirect/49251882/0" TargetMode="External"/><Relationship Id="rId32" Type="http://schemas.openxmlformats.org/officeDocument/2006/relationships/hyperlink" Target="http://internet.garant.ru/document/redirect/12124624/2" TargetMode="External"/><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internet.garant.ru/document/redirect/186367/0" TargetMode="External"/><Relationship Id="rId23" Type="http://schemas.openxmlformats.org/officeDocument/2006/relationships/hyperlink" Target="http://internet.garant.ru/document/redirect/12164247/0" TargetMode="External"/><Relationship Id="rId28" Type="http://schemas.openxmlformats.org/officeDocument/2006/relationships/hyperlink" Target="http://internet.garant.ru/document/redirect/12164247/830" TargetMode="External"/><Relationship Id="rId36"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hyperlink" Target="http://internet.garant.ru/document/redirect/12124624/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nternet.garant.ru/document/redirect/12164247/830" TargetMode="External"/><Relationship Id="rId22" Type="http://schemas.openxmlformats.org/officeDocument/2006/relationships/hyperlink" Target="http://internet.garant.ru/document/redirect/186367/50" TargetMode="External"/><Relationship Id="rId27" Type="http://schemas.openxmlformats.org/officeDocument/2006/relationships/image" Target="media/image7.jpeg"/><Relationship Id="rId30" Type="http://schemas.openxmlformats.org/officeDocument/2006/relationships/hyperlink" Target="http://internet.garant.ru/document/redirect/12164247/830"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0EFD6-2488-4DB2-AC3A-5EB5708EA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5775</TotalTime>
  <Pages>105</Pages>
  <Words>50224</Words>
  <Characters>286279</Characters>
  <Application>Microsoft Office Word</Application>
  <DocSecurity>0</DocSecurity>
  <Lines>2385</Lines>
  <Paragraphs>671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duma</cp:lastModifiedBy>
  <cp:revision>97</cp:revision>
  <cp:lastPrinted>2020-06-19T10:37:00Z</cp:lastPrinted>
  <dcterms:created xsi:type="dcterms:W3CDTF">2019-04-10T08:02:00Z</dcterms:created>
  <dcterms:modified xsi:type="dcterms:W3CDTF">2020-10-14T07:49:00Z</dcterms:modified>
</cp:coreProperties>
</file>