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702324" w:rsidRPr="00702324" w:rsidRDefault="00702324" w:rsidP="00702324">
      <w:pPr>
        <w:spacing w:after="75" w:line="240" w:lineRule="auto"/>
        <w:jc w:val="center"/>
        <w:outlineLvl w:val="0"/>
        <w:rPr>
          <w:rFonts w:ascii="Cuprum" w:eastAsia="Times New Roman" w:hAnsi="Cuprum" w:cs="Times New Roman"/>
          <w:color w:val="131313"/>
          <w:kern w:val="36"/>
          <w:sz w:val="36"/>
          <w:szCs w:val="36"/>
        </w:rPr>
      </w:pPr>
      <w:r w:rsidRPr="00702324">
        <w:rPr>
          <w:rFonts w:ascii="Arial" w:eastAsia="Times New Roman" w:hAnsi="Arial" w:cs="Arial"/>
          <w:noProof/>
          <w:color w:val="4DA4CF"/>
          <w:sz w:val="18"/>
          <w:szCs w:val="18"/>
          <w:bdr w:val="none" w:sz="0" w:space="0" w:color="auto" w:frame="1"/>
        </w:rPr>
        <w:drawing>
          <wp:anchor distT="0" distB="0" distL="114300" distR="114300" simplePos="0" relativeHeight="251658240" behindDoc="0" locked="0" layoutInCell="1" allowOverlap="1" wp14:anchorId="794DAD5D" wp14:editId="3400D221">
            <wp:simplePos x="0" y="0"/>
            <wp:positionH relativeFrom="column">
              <wp:posOffset>635</wp:posOffset>
            </wp:positionH>
            <wp:positionV relativeFrom="paragraph">
              <wp:posOffset>313690</wp:posOffset>
            </wp:positionV>
            <wp:extent cx="2218690" cy="1542415"/>
            <wp:effectExtent l="0" t="0" r="0" b="0"/>
            <wp:wrapSquare wrapText="bothSides"/>
            <wp:docPr id="3" name="Рисунок 3" descr="ПАМЯТКА  о мерах безопасности в жилых домах.">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МЯТКА  о мерах безопасности в жилых домах.">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8690" cy="1542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2324">
        <w:rPr>
          <w:rFonts w:ascii="Cuprum" w:eastAsia="Times New Roman" w:hAnsi="Cuprum" w:cs="Times New Roman"/>
          <w:color w:val="131313"/>
          <w:kern w:val="36"/>
          <w:sz w:val="36"/>
          <w:szCs w:val="36"/>
        </w:rPr>
        <w:t>ПАМЯТКА о мерах безопасности в жилых домах.</w:t>
      </w:r>
    </w:p>
    <w:p w:rsidR="00702324" w:rsidRPr="00702324" w:rsidRDefault="00702324" w:rsidP="00702324">
      <w:pPr>
        <w:spacing w:after="0" w:line="240" w:lineRule="auto"/>
        <w:jc w:val="center"/>
        <w:rPr>
          <w:rFonts w:ascii="Arial" w:eastAsia="Times New Roman" w:hAnsi="Arial" w:cs="Arial"/>
          <w:color w:val="131313"/>
          <w:sz w:val="16"/>
          <w:szCs w:val="18"/>
        </w:rPr>
      </w:pPr>
      <w:r w:rsidRPr="00702324">
        <w:rPr>
          <w:rFonts w:ascii="Times New Roman" w:eastAsia="Times New Roman" w:hAnsi="Times New Roman" w:cs="Times New Roman"/>
          <w:color w:val="131313"/>
          <w:sz w:val="40"/>
          <w:szCs w:val="42"/>
          <w:bdr w:val="none" w:sz="0" w:space="0" w:color="auto" w:frame="1"/>
        </w:rPr>
        <w:t>В целях обеспечения пожарной безопасности жилого дома (квартиры) необходимо строго соблюдать и выполнять следующие правила пожарной безопасности:</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 Не устраивать кладовки на лестничных клетках и под маршами в подъезде дома.</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2. Не загромождать мебелью и другими предметами двери, люки на балконах и лоджиях, являющиеся выходами на наружные эвакуационные лестницы.</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3. Не допускать хранения легковоспламеняющихся и горючих жидкостей более 10 л.</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4. Не допускать хранение горючих материалов в чердачных помещениях.</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5. В чердачных и подвальных помещениях, в кладовых и сараях не допускать курения, применения открытого огня.</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6. Не эксплуатировать электроприборы и электрооборудование с проводами и кабелями с поврежденной или потерявшей защитные свойства изоляцией.</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7. Не включать одновременно в электросеть нескольких электроприборов большой мощности, это ведет к ее перегрузке и может стать причиной пожара.</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8. Не подвешивать электропроводку на гвоздях и не заклеивайте ее обоями.</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9. Не обертывать электролампы и светильники бумагой, тканью и другими горючими материалами.</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10. Не оставлять в доме без присмотра включенные утюги, плитки, чайники и другие электронагревательные приборы, нельзя устанавливать их вблизи сгораемых конструкций.</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11. Не допускать курение в постели, не бросать не затушенные спички и окурки.</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 xml:space="preserve">12. Следить за изоляцией электропроводки, она должна быть в исправном состоянии. Если в вашей квартире, доме ветхая </w:t>
      </w:r>
      <w:r w:rsidRPr="00702324">
        <w:rPr>
          <w:rFonts w:ascii="Times New Roman" w:eastAsia="Times New Roman" w:hAnsi="Times New Roman" w:cs="Times New Roman"/>
          <w:color w:val="131313"/>
          <w:sz w:val="30"/>
          <w:szCs w:val="30"/>
          <w:bdr w:val="none" w:sz="0" w:space="0" w:color="auto" w:frame="1"/>
        </w:rPr>
        <w:lastRenderedPageBreak/>
        <w:t xml:space="preserve">электропроводка, повреждены </w:t>
      </w:r>
      <w:proofErr w:type="spellStart"/>
      <w:r w:rsidRPr="00702324">
        <w:rPr>
          <w:rFonts w:ascii="Times New Roman" w:eastAsia="Times New Roman" w:hAnsi="Times New Roman" w:cs="Times New Roman"/>
          <w:color w:val="131313"/>
          <w:sz w:val="30"/>
          <w:szCs w:val="30"/>
          <w:bdr w:val="none" w:sz="0" w:space="0" w:color="auto" w:frame="1"/>
        </w:rPr>
        <w:t>электророзетки</w:t>
      </w:r>
      <w:proofErr w:type="spellEnd"/>
      <w:r w:rsidRPr="00702324">
        <w:rPr>
          <w:rFonts w:ascii="Times New Roman" w:eastAsia="Times New Roman" w:hAnsi="Times New Roman" w:cs="Times New Roman"/>
          <w:color w:val="131313"/>
          <w:sz w:val="30"/>
          <w:szCs w:val="30"/>
          <w:bdr w:val="none" w:sz="0" w:space="0" w:color="auto" w:frame="1"/>
        </w:rPr>
        <w:t>, не ждите, когда вспыхнет пожар, произведите их ремонт.</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13. Не отогревать открытым огнем замерзшие трубы водопровода, канализации и отопительных систем (отогревать следует горячей водой или песком).</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14. Убирать от мусора, тары и других горючих материалов территорию, прилегающую к жилым домам, дачам, постройкам. Это исключает возможность возникновения пожара и быстрое его рас</w:t>
      </w:r>
      <w:r w:rsidRPr="00702324">
        <w:rPr>
          <w:rFonts w:ascii="Times New Roman" w:eastAsia="Times New Roman" w:hAnsi="Times New Roman" w:cs="Times New Roman"/>
          <w:color w:val="131313"/>
          <w:sz w:val="30"/>
          <w:szCs w:val="30"/>
          <w:bdr w:val="none" w:sz="0" w:space="0" w:color="auto" w:frame="1"/>
        </w:rPr>
        <w:softHyphen/>
        <w:t>пространение на соседние жилые дома или другие строения.</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15. Запрещается разводить костры на территории жилых домов, дач, садовых домиков.</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16. Следить за состоянием дверей подвальных и чердачных помещений. В случае отсутствия замков сообщать в жилищную службу Вашего района.</w:t>
      </w:r>
    </w:p>
    <w:p w:rsidR="00702324" w:rsidRPr="00702324" w:rsidRDefault="00702324" w:rsidP="00702324">
      <w:pPr>
        <w:spacing w:after="0" w:line="240" w:lineRule="auto"/>
        <w:ind w:firstLine="709"/>
        <w:jc w:val="both"/>
        <w:rPr>
          <w:rFonts w:ascii="Arial" w:eastAsia="Times New Roman" w:hAnsi="Arial" w:cs="Arial"/>
          <w:color w:val="131313"/>
          <w:sz w:val="18"/>
          <w:szCs w:val="18"/>
        </w:rPr>
      </w:pPr>
      <w:r w:rsidRPr="00702324">
        <w:rPr>
          <w:rFonts w:ascii="Times New Roman" w:eastAsia="Times New Roman" w:hAnsi="Times New Roman" w:cs="Times New Roman"/>
          <w:color w:val="131313"/>
          <w:sz w:val="30"/>
          <w:szCs w:val="30"/>
          <w:bdr w:val="none" w:sz="0" w:space="0" w:color="auto" w:frame="1"/>
        </w:rPr>
        <w:t>17. Прятать спички от детей и не оставлять детей без присмотра.</w:t>
      </w:r>
    </w:p>
    <w:p w:rsidR="00702324" w:rsidRPr="00702324" w:rsidRDefault="00702324" w:rsidP="00702324">
      <w:pPr>
        <w:spacing w:after="0" w:line="240" w:lineRule="auto"/>
        <w:jc w:val="both"/>
        <w:rPr>
          <w:rFonts w:ascii="Arial" w:eastAsia="Times New Roman" w:hAnsi="Arial" w:cs="Arial"/>
          <w:color w:val="131313"/>
          <w:sz w:val="18"/>
          <w:szCs w:val="18"/>
        </w:rPr>
      </w:pPr>
    </w:p>
    <w:p w:rsidR="00702324" w:rsidRPr="00702324" w:rsidRDefault="00702324" w:rsidP="00702324">
      <w:pPr>
        <w:spacing w:after="0" w:line="240" w:lineRule="auto"/>
        <w:jc w:val="center"/>
        <w:rPr>
          <w:rFonts w:ascii="Arial" w:eastAsia="Times New Roman" w:hAnsi="Arial" w:cs="Arial"/>
          <w:color w:val="131313"/>
          <w:sz w:val="18"/>
          <w:szCs w:val="18"/>
        </w:rPr>
      </w:pPr>
      <w:r w:rsidRPr="00702324">
        <w:rPr>
          <w:rFonts w:ascii="Times New Roman" w:eastAsia="Times New Roman" w:hAnsi="Times New Roman" w:cs="Times New Roman"/>
          <w:color w:val="131313"/>
          <w:sz w:val="36"/>
          <w:szCs w:val="36"/>
          <w:bdr w:val="none" w:sz="0" w:space="0" w:color="auto" w:frame="1"/>
        </w:rPr>
        <w:t>Граждане! Берегите свой дом от пожара!</w:t>
      </w:r>
    </w:p>
    <w:p w:rsidR="00702324" w:rsidRPr="00702324" w:rsidRDefault="00702324" w:rsidP="00702324">
      <w:pPr>
        <w:spacing w:line="240" w:lineRule="auto"/>
        <w:jc w:val="center"/>
        <w:rPr>
          <w:rFonts w:ascii="Arial" w:eastAsia="Times New Roman" w:hAnsi="Arial" w:cs="Arial"/>
          <w:color w:val="131313"/>
          <w:sz w:val="18"/>
          <w:szCs w:val="18"/>
        </w:rPr>
      </w:pPr>
      <w:r w:rsidRPr="00702324">
        <w:rPr>
          <w:rFonts w:ascii="Times New Roman" w:eastAsia="Times New Roman" w:hAnsi="Times New Roman" w:cs="Times New Roman"/>
          <w:color w:val="131313"/>
          <w:sz w:val="36"/>
          <w:szCs w:val="36"/>
          <w:bdr w:val="none" w:sz="0" w:space="0" w:color="auto" w:frame="1"/>
        </w:rPr>
        <w:t>При возникновении пожара необходимо немедленно вызвать</w:t>
      </w:r>
      <w:r>
        <w:rPr>
          <w:rFonts w:ascii="Times New Roman" w:eastAsia="Times New Roman" w:hAnsi="Times New Roman" w:cs="Times New Roman"/>
          <w:color w:val="131313"/>
          <w:sz w:val="36"/>
          <w:szCs w:val="36"/>
          <w:bdr w:val="none" w:sz="0" w:space="0" w:color="auto" w:frame="1"/>
        </w:rPr>
        <w:t xml:space="preserve"> </w:t>
      </w:r>
      <w:r w:rsidRPr="00702324">
        <w:rPr>
          <w:rFonts w:ascii="Times New Roman" w:eastAsia="Times New Roman" w:hAnsi="Times New Roman" w:cs="Times New Roman"/>
          <w:color w:val="131313"/>
          <w:sz w:val="36"/>
          <w:szCs w:val="36"/>
          <w:bdr w:val="none" w:sz="0" w:space="0" w:color="auto" w:frame="1"/>
        </w:rPr>
        <w:t>пожарную охрану по телефону</w:t>
      </w:r>
      <w:r>
        <w:rPr>
          <w:rFonts w:ascii="Times New Roman" w:eastAsia="Times New Roman" w:hAnsi="Times New Roman" w:cs="Times New Roman"/>
          <w:color w:val="131313"/>
          <w:sz w:val="36"/>
          <w:szCs w:val="36"/>
          <w:bdr w:val="none" w:sz="0" w:space="0" w:color="auto" w:frame="1"/>
        </w:rPr>
        <w:t xml:space="preserve"> </w:t>
      </w:r>
      <w:r w:rsidRPr="00702324">
        <w:rPr>
          <w:rFonts w:ascii="Times New Roman" w:eastAsia="Times New Roman" w:hAnsi="Times New Roman" w:cs="Times New Roman"/>
          <w:color w:val="131313"/>
          <w:sz w:val="36"/>
          <w:szCs w:val="36"/>
          <w:bdr w:val="none" w:sz="0" w:space="0" w:color="auto" w:frame="1"/>
        </w:rPr>
        <w:t>01!</w:t>
      </w:r>
    </w:p>
    <w:p w:rsidR="00702324" w:rsidRPr="00702324" w:rsidRDefault="00702324" w:rsidP="00702324">
      <w:pPr>
        <w:spacing w:after="0" w:line="240" w:lineRule="auto"/>
        <w:jc w:val="center"/>
        <w:rPr>
          <w:rFonts w:ascii="Times New Roman" w:eastAsia="Times New Roman" w:hAnsi="Times New Roman" w:cs="Times New Roman"/>
          <w:sz w:val="24"/>
          <w:szCs w:val="24"/>
        </w:rPr>
      </w:pPr>
      <w:r w:rsidRPr="00702324">
        <w:rPr>
          <w:rFonts w:ascii="Times New Roman" w:eastAsia="Times New Roman" w:hAnsi="Times New Roman" w:cs="Times New Roman"/>
          <w:b/>
          <w:noProof/>
          <w:szCs w:val="24"/>
        </w:rPr>
        <w:drawing>
          <wp:inline distT="0" distB="0" distL="0" distR="0" wp14:anchorId="5C2F0842" wp14:editId="135CC583">
            <wp:extent cx="612140" cy="763270"/>
            <wp:effectExtent l="0" t="0" r="0" b="0"/>
            <wp:docPr id="10" name="Рисунок 1"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702324" w:rsidRPr="00702324" w:rsidRDefault="00702324" w:rsidP="00702324">
      <w:pPr>
        <w:spacing w:after="0" w:line="240" w:lineRule="auto"/>
        <w:ind w:firstLine="708"/>
        <w:jc w:val="both"/>
        <w:rPr>
          <w:rFonts w:ascii="Times New Roman" w:eastAsia="Times New Roman" w:hAnsi="Times New Roman" w:cs="Times New Roman"/>
          <w:sz w:val="20"/>
          <w:szCs w:val="20"/>
        </w:rPr>
      </w:pPr>
    </w:p>
    <w:p w:rsidR="00702324" w:rsidRPr="00702324" w:rsidRDefault="00702324" w:rsidP="00702324">
      <w:pPr>
        <w:tabs>
          <w:tab w:val="left" w:pos="580"/>
          <w:tab w:val="center" w:pos="4677"/>
        </w:tabs>
        <w:spacing w:after="0" w:line="240" w:lineRule="auto"/>
        <w:rPr>
          <w:rFonts w:ascii="Times New Roman" w:eastAsia="Times New Roman" w:hAnsi="Times New Roman" w:cs="Times New Roman"/>
          <w:b/>
        </w:rPr>
      </w:pPr>
      <w:r w:rsidRPr="00702324">
        <w:rPr>
          <w:rFonts w:ascii="Times New Roman" w:eastAsia="Times New Roman" w:hAnsi="Times New Roman" w:cs="Times New Roman"/>
          <w:b/>
          <w:sz w:val="24"/>
          <w:szCs w:val="24"/>
        </w:rPr>
        <w:tab/>
      </w:r>
      <w:r w:rsidRPr="00702324">
        <w:rPr>
          <w:rFonts w:ascii="Times New Roman" w:eastAsia="Times New Roman" w:hAnsi="Times New Roman" w:cs="Times New Roman"/>
          <w:b/>
        </w:rPr>
        <w:tab/>
        <w:t>РОССИЙСКАЯ ФЕДЕРАЦИЯ</w:t>
      </w:r>
    </w:p>
    <w:p w:rsidR="00702324" w:rsidRPr="00702324" w:rsidRDefault="00702324" w:rsidP="00702324">
      <w:pPr>
        <w:spacing w:after="0" w:line="240" w:lineRule="auto"/>
        <w:jc w:val="center"/>
        <w:rPr>
          <w:rFonts w:ascii="Times New Roman" w:eastAsia="Times New Roman" w:hAnsi="Times New Roman" w:cs="Times New Roman"/>
          <w:b/>
        </w:rPr>
      </w:pPr>
      <w:r w:rsidRPr="00702324">
        <w:rPr>
          <w:rFonts w:ascii="Times New Roman" w:eastAsia="Times New Roman" w:hAnsi="Times New Roman" w:cs="Times New Roman"/>
          <w:b/>
        </w:rPr>
        <w:t>ИРКУТСКАЯ ОБЛАСТЬ</w:t>
      </w:r>
    </w:p>
    <w:p w:rsidR="00702324" w:rsidRPr="00702324" w:rsidRDefault="00702324" w:rsidP="00702324">
      <w:pPr>
        <w:spacing w:after="0" w:line="240" w:lineRule="auto"/>
        <w:jc w:val="center"/>
        <w:rPr>
          <w:rFonts w:ascii="Times New Roman" w:eastAsia="Times New Roman" w:hAnsi="Times New Roman" w:cs="Times New Roman"/>
          <w:b/>
        </w:rPr>
      </w:pPr>
      <w:r w:rsidRPr="00702324">
        <w:rPr>
          <w:rFonts w:ascii="Times New Roman" w:eastAsia="Times New Roman" w:hAnsi="Times New Roman" w:cs="Times New Roman"/>
          <w:b/>
        </w:rPr>
        <w:t>КАЗАЧИНСКО-ЛЕНСКИЙ РАЙОН</w:t>
      </w:r>
    </w:p>
    <w:p w:rsidR="00702324" w:rsidRPr="00702324" w:rsidRDefault="00702324" w:rsidP="00702324">
      <w:pPr>
        <w:keepNext/>
        <w:tabs>
          <w:tab w:val="left" w:pos="9900"/>
        </w:tabs>
        <w:spacing w:after="0" w:line="240" w:lineRule="auto"/>
        <w:ind w:right="21"/>
        <w:jc w:val="center"/>
        <w:outlineLvl w:val="0"/>
        <w:rPr>
          <w:rFonts w:ascii="Times New Roman" w:eastAsia="Times New Roman" w:hAnsi="Times New Roman" w:cs="Times New Roman"/>
          <w:b/>
          <w:bCs/>
        </w:rPr>
      </w:pPr>
      <w:r w:rsidRPr="00702324">
        <w:rPr>
          <w:rFonts w:ascii="Times New Roman" w:eastAsia="Times New Roman" w:hAnsi="Times New Roman" w:cs="Times New Roman"/>
          <w:b/>
          <w:bCs/>
        </w:rPr>
        <w:t>МАГИСТРАЛЬНИНСКОЕ</w:t>
      </w:r>
    </w:p>
    <w:p w:rsidR="00702324" w:rsidRPr="00702324" w:rsidRDefault="00702324" w:rsidP="00702324">
      <w:pPr>
        <w:keepNext/>
        <w:tabs>
          <w:tab w:val="left" w:pos="9900"/>
        </w:tabs>
        <w:spacing w:after="0" w:line="240" w:lineRule="auto"/>
        <w:ind w:right="23"/>
        <w:jc w:val="center"/>
        <w:outlineLvl w:val="0"/>
        <w:rPr>
          <w:rFonts w:ascii="Times New Roman" w:eastAsia="Times New Roman" w:hAnsi="Times New Roman" w:cs="Times New Roman"/>
          <w:b/>
          <w:bCs/>
        </w:rPr>
      </w:pPr>
      <w:r w:rsidRPr="00702324">
        <w:rPr>
          <w:rFonts w:ascii="Times New Roman" w:eastAsia="Times New Roman" w:hAnsi="Times New Roman" w:cs="Times New Roman"/>
          <w:b/>
          <w:bCs/>
        </w:rPr>
        <w:t xml:space="preserve">МУНИЦИПАЛЬНОЕ ОБРАЗОВАНИЕ </w:t>
      </w:r>
    </w:p>
    <w:p w:rsidR="00702324" w:rsidRPr="00702324" w:rsidRDefault="00702324" w:rsidP="00702324">
      <w:pPr>
        <w:keepNext/>
        <w:tabs>
          <w:tab w:val="left" w:pos="9900"/>
        </w:tabs>
        <w:spacing w:after="0" w:line="240" w:lineRule="auto"/>
        <w:ind w:right="23"/>
        <w:jc w:val="center"/>
        <w:outlineLvl w:val="0"/>
        <w:rPr>
          <w:rFonts w:ascii="Times New Roman" w:eastAsia="Times New Roman" w:hAnsi="Times New Roman" w:cs="Times New Roman"/>
          <w:b/>
          <w:bCs/>
        </w:rPr>
      </w:pPr>
      <w:r w:rsidRPr="00702324">
        <w:rPr>
          <w:rFonts w:ascii="Times New Roman" w:eastAsia="Times New Roman" w:hAnsi="Times New Roman" w:cs="Times New Roman"/>
          <w:b/>
          <w:bCs/>
        </w:rPr>
        <w:t>АДМИНИСТРАЦИЯ</w:t>
      </w:r>
    </w:p>
    <w:p w:rsidR="00702324" w:rsidRPr="00702324" w:rsidRDefault="00702324" w:rsidP="00702324">
      <w:pPr>
        <w:keepNext/>
        <w:tabs>
          <w:tab w:val="left" w:pos="9900"/>
        </w:tabs>
        <w:spacing w:after="0" w:line="240" w:lineRule="auto"/>
        <w:ind w:right="23"/>
        <w:jc w:val="center"/>
        <w:outlineLvl w:val="0"/>
        <w:rPr>
          <w:rFonts w:ascii="Times New Roman" w:eastAsia="Times New Roman" w:hAnsi="Times New Roman" w:cs="Times New Roman"/>
          <w:b/>
          <w:bCs/>
        </w:rPr>
      </w:pPr>
      <w:r w:rsidRPr="00702324">
        <w:rPr>
          <w:rFonts w:ascii="Times New Roman" w:eastAsia="Times New Roman" w:hAnsi="Times New Roman" w:cs="Times New Roman"/>
          <w:b/>
          <w:bCs/>
        </w:rPr>
        <w:t>Магистральнинского городского поселения</w:t>
      </w:r>
    </w:p>
    <w:p w:rsidR="00702324" w:rsidRPr="00702324" w:rsidRDefault="00702324" w:rsidP="00702324">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702324">
        <w:rPr>
          <w:rFonts w:ascii="Times New Roman" w:eastAsia="Times New Roman" w:hAnsi="Times New Roman" w:cs="Times New Roman"/>
          <w:b/>
          <w:bCs/>
        </w:rPr>
        <w:t xml:space="preserve"> ПОСТАНОВЛЕНИЕ</w:t>
      </w:r>
    </w:p>
    <w:p w:rsidR="00702324" w:rsidRPr="00702324" w:rsidRDefault="00702324" w:rsidP="00702324">
      <w:pPr>
        <w:tabs>
          <w:tab w:val="left" w:pos="9900"/>
        </w:tabs>
        <w:spacing w:after="0" w:line="240" w:lineRule="auto"/>
        <w:jc w:val="center"/>
        <w:rPr>
          <w:rFonts w:ascii="Times New Roman" w:eastAsia="Times New Roman" w:hAnsi="Times New Roman" w:cs="Times New Roman"/>
          <w:sz w:val="24"/>
          <w:szCs w:val="24"/>
        </w:rPr>
      </w:pPr>
      <w:r w:rsidRPr="00702324">
        <w:rPr>
          <w:rFonts w:ascii="Times New Roman" w:eastAsia="Times New Roman" w:hAnsi="Times New Roman" w:cs="Times New Roman"/>
          <w:sz w:val="24"/>
          <w:szCs w:val="24"/>
        </w:rPr>
        <w:t>п. Магистральный</w:t>
      </w:r>
    </w:p>
    <w:p w:rsidR="00702324" w:rsidRPr="00702324" w:rsidRDefault="00702324" w:rsidP="00702324">
      <w:pPr>
        <w:tabs>
          <w:tab w:val="left" w:pos="9900"/>
        </w:tabs>
        <w:spacing w:after="0" w:line="240" w:lineRule="auto"/>
        <w:jc w:val="center"/>
        <w:rPr>
          <w:rFonts w:ascii="Times New Roman" w:eastAsia="Times New Roman" w:hAnsi="Times New Roman" w:cs="Times New Roman"/>
          <w:sz w:val="24"/>
          <w:szCs w:val="24"/>
        </w:rPr>
      </w:pPr>
    </w:p>
    <w:p w:rsidR="00702324" w:rsidRPr="00702324" w:rsidRDefault="00702324" w:rsidP="00702324">
      <w:pPr>
        <w:spacing w:after="0" w:line="240" w:lineRule="auto"/>
        <w:jc w:val="both"/>
        <w:rPr>
          <w:rFonts w:ascii="Times New Roman" w:eastAsia="Times New Roman" w:hAnsi="Times New Roman" w:cs="Times New Roman"/>
          <w:sz w:val="24"/>
          <w:szCs w:val="24"/>
          <w:u w:val="single"/>
        </w:rPr>
      </w:pPr>
      <w:r w:rsidRPr="00702324">
        <w:rPr>
          <w:rFonts w:ascii="Times New Roman" w:eastAsia="Times New Roman" w:hAnsi="Times New Roman" w:cs="Times New Roman"/>
          <w:sz w:val="24"/>
          <w:szCs w:val="24"/>
          <w:u w:val="single"/>
        </w:rPr>
        <w:t>от 18  января 2021г  № 14-п_</w:t>
      </w:r>
    </w:p>
    <w:p w:rsidR="00702324" w:rsidRPr="00702324" w:rsidRDefault="00694F97" w:rsidP="00702324">
      <w:pPr>
        <w:spacing w:after="0" w:line="240" w:lineRule="auto"/>
        <w:jc w:val="both"/>
        <w:rPr>
          <w:rFonts w:ascii="Times New Roman" w:eastAsia="Times New Roman" w:hAnsi="Times New Roman" w:cs="Times New Roman"/>
          <w:sz w:val="28"/>
          <w:szCs w:val="20"/>
        </w:rPr>
      </w:pPr>
      <w:r>
        <w:rPr>
          <w:noProof/>
        </w:rPr>
        <w:pict>
          <v:group id="Группа 5" o:spid="_x0000_s1029" style="position:absolute;left:0;text-align:left;margin-left:-7.7pt;margin-top:15.95pt;width:6.25pt;height:6.05pt;z-index:251660288" coordsize="1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">
            <v:line id="Line 3" o:spid="_x0000_s1030" style="position:absolute;visibility:visible;mso-wrap-style:square" from="5,0" to="1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4" o:spid="_x0000_s1031" style="position:absolute;visibility:visible;mso-wrap-style:square" from="0,1" to="0,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group>
        </w:pict>
      </w:r>
      <w:r>
        <w:rPr>
          <w:noProof/>
        </w:rPr>
        <w:pict>
          <v:group id="Группа 2" o:spid="_x0000_s1026" style="position:absolute;left:0;text-align:left;margin-left:257.6pt;margin-top:14.35pt;width:6.05pt;height:6pt;rotation:90;z-index:251661312" coordorigin="-318,318" coordsize="1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">
            <v:line id="Line 6" o:spid="_x0000_s1027" style="position:absolute;visibility:visible;mso-wrap-style:square" from="-313,318" to="-193,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7" o:spid="_x0000_s1028" style="position:absolute;visibility:visible;mso-wrap-style:square" from="-318,319" to="-318,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w:r>
    </w:p>
    <w:p w:rsidR="00702324" w:rsidRPr="00702324" w:rsidRDefault="00702324" w:rsidP="00702324">
      <w:pPr>
        <w:spacing w:after="0" w:line="240" w:lineRule="auto"/>
        <w:ind w:right="4252"/>
        <w:jc w:val="both"/>
        <w:rPr>
          <w:rFonts w:ascii="Times New Roman" w:eastAsia="Times New Roman" w:hAnsi="Times New Roman" w:cs="Times New Roman"/>
        </w:rPr>
      </w:pPr>
      <w:r w:rsidRPr="00702324">
        <w:rPr>
          <w:rFonts w:ascii="Times New Roman" w:eastAsia="Times New Roman" w:hAnsi="Times New Roman" w:cs="Times New Roman"/>
        </w:rPr>
        <w:t>О проведении декадника по вопросам профилактики и обеспечения пожарной безопасности на территории Магистральнинского муниципального образования</w:t>
      </w:r>
    </w:p>
    <w:p w:rsidR="00702324" w:rsidRPr="00702324" w:rsidRDefault="00702324" w:rsidP="00702324">
      <w:pPr>
        <w:spacing w:after="0" w:line="240" w:lineRule="auto"/>
        <w:rPr>
          <w:rFonts w:ascii="Times New Roman" w:eastAsia="Times New Roman" w:hAnsi="Times New Roman" w:cs="Times New Roman"/>
          <w:sz w:val="24"/>
          <w:szCs w:val="24"/>
        </w:rPr>
      </w:pPr>
    </w:p>
    <w:p w:rsidR="00702324" w:rsidRPr="00702324" w:rsidRDefault="00702324" w:rsidP="00702324">
      <w:pPr>
        <w:spacing w:after="0" w:line="240" w:lineRule="auto"/>
        <w:ind w:firstLine="709"/>
        <w:jc w:val="both"/>
        <w:rPr>
          <w:rFonts w:ascii="Times New Roman" w:eastAsia="Times New Roman" w:hAnsi="Times New Roman" w:cs="Times New Roman"/>
          <w:sz w:val="24"/>
          <w:szCs w:val="24"/>
        </w:rPr>
      </w:pPr>
      <w:proofErr w:type="gramStart"/>
      <w:r w:rsidRPr="00702324">
        <w:rPr>
          <w:rFonts w:ascii="Times New Roman" w:eastAsia="Times New Roman" w:hAnsi="Times New Roman" w:cs="Times New Roman"/>
          <w:sz w:val="24"/>
          <w:szCs w:val="24"/>
        </w:rPr>
        <w:t xml:space="preserve">В целях снижения количества пожаров, тяжести последствий от них, недопущения гибели людей при пожарах, активизации работы по обучению населения мерам пожарной безопасности, в  соответствии  с  Федеральным  законом  Российской   Федерации  от 06 октября 2003 года № 131-ФЗ «Об общих принципах организации местного самоуправления в Российской Федерации», Федеральным законом № 69-ФЗ от </w:t>
      </w:r>
      <w:r w:rsidRPr="00702324">
        <w:rPr>
          <w:rFonts w:ascii="Times New Roman" w:eastAsia="Times New Roman" w:hAnsi="Times New Roman" w:cs="Times New Roman"/>
          <w:sz w:val="24"/>
          <w:szCs w:val="24"/>
        </w:rPr>
        <w:lastRenderedPageBreak/>
        <w:t>21 декабря 1994 года «О пожарной безопасности», законом Иркутской области от 07</w:t>
      </w:r>
      <w:proofErr w:type="gramEnd"/>
      <w:r w:rsidRPr="00702324">
        <w:rPr>
          <w:rFonts w:ascii="Times New Roman" w:eastAsia="Times New Roman" w:hAnsi="Times New Roman" w:cs="Times New Roman"/>
          <w:sz w:val="24"/>
          <w:szCs w:val="24"/>
        </w:rPr>
        <w:t xml:space="preserve"> октября 2008 года № 78-ОЗ «О пожарной безопасности в Иркутской области», руководствуясь статьями 7, 24,39 Устава Магистральнинского муниципального образования, Администрация Магистральнинского городского поселения</w:t>
      </w:r>
    </w:p>
    <w:p w:rsidR="00702324" w:rsidRPr="00702324" w:rsidRDefault="00702324" w:rsidP="00702324">
      <w:pPr>
        <w:spacing w:after="0" w:line="240" w:lineRule="auto"/>
        <w:ind w:firstLine="709"/>
        <w:jc w:val="both"/>
        <w:rPr>
          <w:rFonts w:ascii="Times New Roman" w:eastAsia="Times New Roman" w:hAnsi="Times New Roman" w:cs="Times New Roman"/>
          <w:sz w:val="24"/>
          <w:szCs w:val="24"/>
        </w:rPr>
      </w:pPr>
      <w:r w:rsidRPr="00702324">
        <w:rPr>
          <w:rFonts w:ascii="Times New Roman" w:eastAsia="Times New Roman" w:hAnsi="Times New Roman" w:cs="Times New Roman"/>
          <w:sz w:val="24"/>
          <w:szCs w:val="24"/>
        </w:rPr>
        <w:t xml:space="preserve"> </w:t>
      </w:r>
    </w:p>
    <w:p w:rsidR="00702324" w:rsidRPr="00702324" w:rsidRDefault="00702324" w:rsidP="00702324">
      <w:pPr>
        <w:spacing w:after="0" w:line="240" w:lineRule="auto"/>
        <w:ind w:firstLine="709"/>
        <w:jc w:val="center"/>
        <w:rPr>
          <w:rFonts w:ascii="Times New Roman" w:eastAsia="Times New Roman" w:hAnsi="Times New Roman" w:cs="Times New Roman"/>
          <w:b/>
          <w:sz w:val="24"/>
          <w:szCs w:val="24"/>
        </w:rPr>
      </w:pPr>
      <w:r w:rsidRPr="00702324">
        <w:rPr>
          <w:rFonts w:ascii="Times New Roman" w:eastAsia="Times New Roman" w:hAnsi="Times New Roman" w:cs="Times New Roman"/>
          <w:b/>
          <w:sz w:val="24"/>
          <w:szCs w:val="24"/>
        </w:rPr>
        <w:t>ПОСТАНОВЛЯЕТ:</w:t>
      </w:r>
    </w:p>
    <w:p w:rsidR="00702324" w:rsidRPr="00702324" w:rsidRDefault="00702324" w:rsidP="00702324">
      <w:pPr>
        <w:spacing w:after="0" w:line="240" w:lineRule="auto"/>
        <w:jc w:val="both"/>
        <w:rPr>
          <w:rFonts w:ascii="Times New Roman" w:eastAsia="Times New Roman" w:hAnsi="Times New Roman" w:cs="Times New Roman"/>
          <w:sz w:val="24"/>
          <w:szCs w:val="24"/>
        </w:rPr>
      </w:pPr>
    </w:p>
    <w:p w:rsidR="00702324" w:rsidRPr="00702324" w:rsidRDefault="00702324" w:rsidP="00702324">
      <w:pPr>
        <w:spacing w:after="0" w:line="240" w:lineRule="auto"/>
        <w:ind w:firstLine="709"/>
        <w:jc w:val="both"/>
        <w:rPr>
          <w:rFonts w:ascii="Times New Roman" w:eastAsia="Times New Roman" w:hAnsi="Times New Roman" w:cs="Times New Roman"/>
          <w:sz w:val="24"/>
          <w:szCs w:val="24"/>
        </w:rPr>
      </w:pPr>
      <w:r w:rsidRPr="00702324">
        <w:rPr>
          <w:rFonts w:ascii="Times New Roman" w:eastAsia="Times New Roman" w:hAnsi="Times New Roman" w:cs="Times New Roman"/>
          <w:sz w:val="24"/>
          <w:szCs w:val="24"/>
        </w:rPr>
        <w:t>1. Провести в период с 18 января 2021 года по 27 января 2021 года декадник по вопросам профилактики и обеспечения пожарной безопасности на территории Магистральнинского муниципального образования.</w:t>
      </w:r>
    </w:p>
    <w:p w:rsidR="00702324" w:rsidRPr="00702324" w:rsidRDefault="00702324" w:rsidP="00702324">
      <w:pPr>
        <w:spacing w:after="0" w:line="240" w:lineRule="auto"/>
        <w:ind w:firstLine="709"/>
        <w:jc w:val="both"/>
        <w:rPr>
          <w:rFonts w:ascii="Times New Roman" w:eastAsia="Times New Roman" w:hAnsi="Times New Roman" w:cs="Times New Roman"/>
          <w:sz w:val="24"/>
          <w:szCs w:val="24"/>
        </w:rPr>
      </w:pPr>
      <w:r w:rsidRPr="00702324">
        <w:rPr>
          <w:rFonts w:ascii="Times New Roman" w:eastAsia="Times New Roman" w:hAnsi="Times New Roman" w:cs="Times New Roman"/>
          <w:sz w:val="24"/>
          <w:szCs w:val="24"/>
        </w:rPr>
        <w:t>2. Утвердить План мероприятий по проведению декадника по вопросам профилактики и обеспечения пожарной безопасности на территории Магистральнинского муниципального образования (Приложение).</w:t>
      </w:r>
    </w:p>
    <w:p w:rsidR="00702324" w:rsidRPr="00702324" w:rsidRDefault="00702324" w:rsidP="00702324">
      <w:pPr>
        <w:spacing w:after="0" w:line="240" w:lineRule="auto"/>
        <w:ind w:firstLine="709"/>
        <w:jc w:val="both"/>
        <w:rPr>
          <w:rFonts w:ascii="Times New Roman" w:eastAsia="Times New Roman" w:hAnsi="Times New Roman" w:cs="Times New Roman"/>
          <w:sz w:val="24"/>
          <w:szCs w:val="24"/>
        </w:rPr>
      </w:pPr>
      <w:r w:rsidRPr="00702324">
        <w:rPr>
          <w:rFonts w:ascii="Times New Roman" w:eastAsia="Times New Roman" w:hAnsi="Times New Roman" w:cs="Times New Roman"/>
          <w:sz w:val="24"/>
          <w:szCs w:val="24"/>
        </w:rPr>
        <w:t>3. Опубликовать настоящее постановление в газете «Вестник Магистрального» и разместить на официальном сайте администрации Магистральнинского городского поселения.</w:t>
      </w:r>
    </w:p>
    <w:p w:rsidR="00702324" w:rsidRPr="00702324" w:rsidRDefault="00702324" w:rsidP="00702324">
      <w:pPr>
        <w:spacing w:after="0" w:line="240" w:lineRule="auto"/>
        <w:ind w:firstLine="709"/>
        <w:jc w:val="both"/>
        <w:rPr>
          <w:rFonts w:ascii="Times New Roman" w:eastAsia="Times New Roman" w:hAnsi="Times New Roman" w:cs="Times New Roman"/>
          <w:sz w:val="24"/>
          <w:szCs w:val="24"/>
        </w:rPr>
      </w:pPr>
      <w:r w:rsidRPr="00702324">
        <w:rPr>
          <w:rFonts w:ascii="Times New Roman" w:eastAsia="Times New Roman" w:hAnsi="Times New Roman" w:cs="Times New Roman"/>
          <w:sz w:val="24"/>
          <w:szCs w:val="24"/>
        </w:rPr>
        <w:t>4. Контроль исполнения настоящего постановления оставляю за собой.</w:t>
      </w:r>
    </w:p>
    <w:p w:rsidR="00702324" w:rsidRPr="00702324" w:rsidRDefault="00702324" w:rsidP="00702324">
      <w:pPr>
        <w:spacing w:after="0" w:line="240" w:lineRule="auto"/>
        <w:ind w:firstLine="708"/>
        <w:jc w:val="both"/>
        <w:rPr>
          <w:rFonts w:ascii="Times New Roman" w:eastAsia="Times New Roman" w:hAnsi="Times New Roman" w:cs="Times New Roman"/>
          <w:b/>
          <w:sz w:val="24"/>
          <w:szCs w:val="24"/>
        </w:rPr>
      </w:pPr>
    </w:p>
    <w:p w:rsidR="00702324" w:rsidRPr="00702324" w:rsidRDefault="00702324" w:rsidP="00702324">
      <w:pPr>
        <w:spacing w:after="0" w:line="240" w:lineRule="auto"/>
        <w:jc w:val="both"/>
        <w:rPr>
          <w:rFonts w:ascii="Times New Roman" w:eastAsia="Times New Roman" w:hAnsi="Times New Roman" w:cs="Times New Roman"/>
          <w:sz w:val="24"/>
          <w:szCs w:val="24"/>
        </w:rPr>
      </w:pPr>
    </w:p>
    <w:p w:rsidR="00702324" w:rsidRPr="00702324" w:rsidRDefault="00702324" w:rsidP="00702324">
      <w:pPr>
        <w:spacing w:after="0" w:line="240" w:lineRule="auto"/>
        <w:ind w:firstLine="708"/>
        <w:rPr>
          <w:rFonts w:ascii="Times New Roman" w:eastAsia="Times New Roman" w:hAnsi="Times New Roman" w:cs="Times New Roman"/>
          <w:b/>
          <w:sz w:val="24"/>
          <w:szCs w:val="24"/>
        </w:rPr>
      </w:pPr>
      <w:proofErr w:type="spellStart"/>
      <w:r w:rsidRPr="00702324">
        <w:rPr>
          <w:rFonts w:ascii="Times New Roman" w:eastAsia="Times New Roman" w:hAnsi="Times New Roman" w:cs="Times New Roman"/>
          <w:b/>
          <w:sz w:val="24"/>
          <w:szCs w:val="24"/>
        </w:rPr>
        <w:t>Врио</w:t>
      </w:r>
      <w:proofErr w:type="spellEnd"/>
      <w:r w:rsidRPr="00702324">
        <w:rPr>
          <w:rFonts w:ascii="Times New Roman" w:eastAsia="Times New Roman" w:hAnsi="Times New Roman" w:cs="Times New Roman"/>
          <w:b/>
          <w:sz w:val="24"/>
          <w:szCs w:val="24"/>
        </w:rPr>
        <w:t xml:space="preserve"> главы Магистральнинского</w:t>
      </w:r>
    </w:p>
    <w:p w:rsidR="00702324" w:rsidRPr="00702324" w:rsidRDefault="00702324" w:rsidP="00702324">
      <w:pPr>
        <w:spacing w:after="0" w:line="240" w:lineRule="auto"/>
        <w:ind w:firstLine="708"/>
        <w:rPr>
          <w:rFonts w:ascii="Times New Roman" w:eastAsia="Times New Roman" w:hAnsi="Times New Roman" w:cs="Times New Roman"/>
          <w:b/>
          <w:sz w:val="24"/>
          <w:szCs w:val="24"/>
        </w:rPr>
      </w:pPr>
      <w:r w:rsidRPr="00702324">
        <w:rPr>
          <w:rFonts w:ascii="Times New Roman" w:eastAsia="Times New Roman" w:hAnsi="Times New Roman" w:cs="Times New Roman"/>
          <w:b/>
          <w:sz w:val="24"/>
          <w:szCs w:val="24"/>
        </w:rPr>
        <w:t>городского поселения                                                                   И.В. Лесниченко</w:t>
      </w:r>
    </w:p>
    <w:p w:rsidR="00702324" w:rsidRPr="00702324" w:rsidRDefault="00702324" w:rsidP="00702324">
      <w:pPr>
        <w:spacing w:after="0" w:line="240" w:lineRule="auto"/>
        <w:rPr>
          <w:rFonts w:ascii="Times New Roman" w:eastAsia="Times New Roman" w:hAnsi="Times New Roman" w:cs="Times New Roman"/>
          <w:sz w:val="24"/>
          <w:szCs w:val="24"/>
        </w:rPr>
      </w:pPr>
    </w:p>
    <w:p w:rsidR="00702324" w:rsidRPr="00702324" w:rsidRDefault="00702324" w:rsidP="00702324">
      <w:pPr>
        <w:spacing w:after="0" w:line="240" w:lineRule="auto"/>
        <w:ind w:left="4821" w:firstLine="708"/>
        <w:jc w:val="right"/>
        <w:rPr>
          <w:rFonts w:ascii="Times New Roman" w:eastAsia="Times New Roman" w:hAnsi="Times New Roman" w:cs="Times New Roman"/>
        </w:rPr>
      </w:pPr>
      <w:r w:rsidRPr="00702324">
        <w:rPr>
          <w:rFonts w:ascii="Times New Roman" w:eastAsia="Times New Roman" w:hAnsi="Times New Roman" w:cs="Times New Roman"/>
        </w:rPr>
        <w:t>Приложение</w:t>
      </w:r>
    </w:p>
    <w:p w:rsidR="00702324" w:rsidRPr="00702324" w:rsidRDefault="00702324" w:rsidP="00702324">
      <w:pPr>
        <w:spacing w:after="0" w:line="240" w:lineRule="auto"/>
        <w:ind w:left="5529"/>
        <w:jc w:val="right"/>
        <w:rPr>
          <w:rFonts w:ascii="Times New Roman" w:eastAsia="Times New Roman" w:hAnsi="Times New Roman" w:cs="Times New Roman"/>
        </w:rPr>
      </w:pPr>
      <w:r w:rsidRPr="00702324">
        <w:rPr>
          <w:rFonts w:ascii="Times New Roman" w:eastAsia="Times New Roman" w:hAnsi="Times New Roman" w:cs="Times New Roman"/>
        </w:rPr>
        <w:t>к постановлению администрации Магистральнинского городского поселения</w:t>
      </w:r>
    </w:p>
    <w:p w:rsidR="00702324" w:rsidRPr="00702324" w:rsidRDefault="00702324" w:rsidP="00702324">
      <w:pPr>
        <w:spacing w:after="0" w:line="240" w:lineRule="auto"/>
        <w:ind w:left="5529"/>
        <w:jc w:val="right"/>
        <w:rPr>
          <w:rFonts w:ascii="Times New Roman" w:eastAsia="Times New Roman" w:hAnsi="Times New Roman" w:cs="Times New Roman"/>
        </w:rPr>
      </w:pPr>
      <w:r w:rsidRPr="00702324">
        <w:rPr>
          <w:rFonts w:ascii="Times New Roman" w:eastAsia="Times New Roman" w:hAnsi="Times New Roman" w:cs="Times New Roman"/>
        </w:rPr>
        <w:t>от 18 января 2021  № 14-п</w:t>
      </w:r>
    </w:p>
    <w:p w:rsidR="00702324" w:rsidRPr="00702324" w:rsidRDefault="00702324" w:rsidP="00702324">
      <w:pPr>
        <w:spacing w:after="0" w:line="240" w:lineRule="auto"/>
        <w:rPr>
          <w:rFonts w:ascii="Times New Roman" w:eastAsia="Times New Roman" w:hAnsi="Times New Roman" w:cs="Times New Roman"/>
          <w:sz w:val="24"/>
          <w:szCs w:val="24"/>
        </w:rPr>
      </w:pPr>
    </w:p>
    <w:p w:rsidR="00702324" w:rsidRPr="00702324" w:rsidRDefault="00702324" w:rsidP="00702324">
      <w:pPr>
        <w:spacing w:after="0" w:line="240" w:lineRule="auto"/>
        <w:jc w:val="center"/>
        <w:rPr>
          <w:rFonts w:ascii="Times New Roman" w:eastAsia="Times New Roman" w:hAnsi="Times New Roman" w:cs="Times New Roman"/>
          <w:b/>
          <w:sz w:val="24"/>
          <w:szCs w:val="24"/>
        </w:rPr>
      </w:pPr>
      <w:r w:rsidRPr="00702324">
        <w:rPr>
          <w:rFonts w:ascii="Times New Roman" w:eastAsia="Times New Roman" w:hAnsi="Times New Roman" w:cs="Times New Roman"/>
          <w:b/>
          <w:sz w:val="24"/>
          <w:szCs w:val="24"/>
        </w:rPr>
        <w:t>План</w:t>
      </w:r>
    </w:p>
    <w:p w:rsidR="00702324" w:rsidRPr="00702324" w:rsidRDefault="00702324" w:rsidP="00702324">
      <w:pPr>
        <w:spacing w:after="0" w:line="240" w:lineRule="auto"/>
        <w:jc w:val="center"/>
        <w:rPr>
          <w:rFonts w:ascii="Times New Roman" w:eastAsia="Times New Roman" w:hAnsi="Times New Roman" w:cs="Times New Roman"/>
          <w:b/>
          <w:sz w:val="24"/>
        </w:rPr>
      </w:pPr>
      <w:r w:rsidRPr="00702324">
        <w:rPr>
          <w:rFonts w:ascii="Times New Roman" w:eastAsia="Times New Roman" w:hAnsi="Times New Roman" w:cs="Times New Roman"/>
          <w:b/>
          <w:sz w:val="24"/>
          <w:szCs w:val="24"/>
        </w:rPr>
        <w:t xml:space="preserve">мероприятий по проведению </w:t>
      </w:r>
      <w:r w:rsidRPr="00702324">
        <w:rPr>
          <w:rFonts w:ascii="Times New Roman" w:eastAsia="Times New Roman" w:hAnsi="Times New Roman" w:cs="Times New Roman"/>
          <w:b/>
          <w:spacing w:val="-2"/>
          <w:sz w:val="24"/>
          <w:szCs w:val="24"/>
        </w:rPr>
        <w:t xml:space="preserve">декадника </w:t>
      </w:r>
      <w:r w:rsidRPr="00702324">
        <w:rPr>
          <w:rFonts w:ascii="Times New Roman" w:eastAsia="Times New Roman" w:hAnsi="Times New Roman" w:cs="Times New Roman"/>
          <w:b/>
          <w:sz w:val="24"/>
          <w:szCs w:val="24"/>
        </w:rPr>
        <w:t xml:space="preserve">по вопросам профилактики обеспечения пожарной безопасности </w:t>
      </w:r>
      <w:r w:rsidRPr="00702324">
        <w:rPr>
          <w:rFonts w:ascii="Times New Roman" w:eastAsia="Times New Roman" w:hAnsi="Times New Roman" w:cs="Times New Roman"/>
          <w:b/>
          <w:spacing w:val="1"/>
          <w:sz w:val="24"/>
          <w:szCs w:val="24"/>
        </w:rPr>
        <w:t xml:space="preserve">на территории Магистральнинского муниципального образования </w:t>
      </w:r>
      <w:r w:rsidRPr="00702324">
        <w:rPr>
          <w:rFonts w:ascii="Times New Roman" w:eastAsia="Times New Roman" w:hAnsi="Times New Roman" w:cs="Times New Roman"/>
          <w:b/>
          <w:sz w:val="24"/>
          <w:szCs w:val="24"/>
        </w:rPr>
        <w:t xml:space="preserve">в период </w:t>
      </w:r>
      <w:r w:rsidRPr="00702324">
        <w:rPr>
          <w:rFonts w:ascii="Times New Roman" w:eastAsia="Times New Roman" w:hAnsi="Times New Roman" w:cs="Times New Roman"/>
          <w:b/>
          <w:sz w:val="24"/>
        </w:rPr>
        <w:t>с 18 января 2021 года по 27 января 2021 года</w:t>
      </w:r>
    </w:p>
    <w:p w:rsidR="00702324" w:rsidRPr="00702324" w:rsidRDefault="00702324" w:rsidP="00702324">
      <w:pPr>
        <w:spacing w:after="0" w:line="240" w:lineRule="auto"/>
        <w:jc w:val="center"/>
        <w:rPr>
          <w:rFonts w:ascii="Times New Roman" w:eastAsia="Times New Roman" w:hAnsi="Times New Roman" w:cs="Times New Roman"/>
          <w:sz w:val="24"/>
        </w:rPr>
      </w:pPr>
    </w:p>
    <w:tbl>
      <w:tblPr>
        <w:tblW w:w="9505" w:type="dxa"/>
        <w:jc w:val="center"/>
        <w:tblInd w:w="292"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4A0" w:firstRow="1" w:lastRow="0" w:firstColumn="1" w:lastColumn="0" w:noHBand="0" w:noVBand="1"/>
      </w:tblPr>
      <w:tblGrid>
        <w:gridCol w:w="426"/>
        <w:gridCol w:w="4487"/>
        <w:gridCol w:w="1565"/>
        <w:gridCol w:w="1610"/>
        <w:gridCol w:w="1417"/>
      </w:tblGrid>
      <w:tr w:rsidR="00702324" w:rsidRPr="00702324" w:rsidTr="00702324">
        <w:trPr>
          <w:trHeight w:val="180"/>
          <w:tblHeader/>
          <w:jc w:val="center"/>
        </w:trPr>
        <w:tc>
          <w:tcPr>
            <w:tcW w:w="426" w:type="dxa"/>
            <w:tcBorders>
              <w:top w:val="single" w:sz="4" w:space="0" w:color="808080"/>
              <w:left w:val="single" w:sz="4" w:space="0" w:color="808080"/>
              <w:bottom w:val="single" w:sz="6" w:space="0" w:color="808080"/>
              <w:right w:val="single" w:sz="6" w:space="0" w:color="808080"/>
            </w:tcBorders>
            <w:vAlign w:val="center"/>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 xml:space="preserve">№ </w:t>
            </w:r>
            <w:proofErr w:type="gramStart"/>
            <w:r w:rsidRPr="00702324">
              <w:rPr>
                <w:rFonts w:ascii="Times New Roman" w:eastAsia="Times New Roman" w:hAnsi="Times New Roman" w:cs="Times New Roman"/>
                <w:szCs w:val="24"/>
              </w:rPr>
              <w:t>п</w:t>
            </w:r>
            <w:proofErr w:type="gramEnd"/>
            <w:r w:rsidRPr="00702324">
              <w:rPr>
                <w:rFonts w:ascii="Times New Roman" w:eastAsia="Times New Roman" w:hAnsi="Times New Roman" w:cs="Times New Roman"/>
                <w:szCs w:val="24"/>
              </w:rPr>
              <w:t>/п</w:t>
            </w:r>
          </w:p>
        </w:tc>
        <w:tc>
          <w:tcPr>
            <w:tcW w:w="4487" w:type="dxa"/>
            <w:tcBorders>
              <w:top w:val="single" w:sz="4" w:space="0" w:color="808080"/>
              <w:left w:val="single" w:sz="6" w:space="0" w:color="808080"/>
              <w:bottom w:val="single" w:sz="6" w:space="0" w:color="808080"/>
              <w:right w:val="single" w:sz="6" w:space="0" w:color="808080"/>
            </w:tcBorders>
            <w:vAlign w:val="center"/>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Наименование мероприятий</w:t>
            </w:r>
          </w:p>
        </w:tc>
        <w:tc>
          <w:tcPr>
            <w:tcW w:w="1565" w:type="dxa"/>
            <w:tcBorders>
              <w:top w:val="single" w:sz="4"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Дата проведения</w:t>
            </w:r>
          </w:p>
        </w:tc>
        <w:tc>
          <w:tcPr>
            <w:tcW w:w="1610" w:type="dxa"/>
            <w:tcBorders>
              <w:top w:val="single" w:sz="4"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Ответственные исполнители</w:t>
            </w:r>
          </w:p>
        </w:tc>
        <w:tc>
          <w:tcPr>
            <w:tcW w:w="1417" w:type="dxa"/>
            <w:tcBorders>
              <w:top w:val="single" w:sz="4" w:space="0" w:color="808080"/>
              <w:left w:val="single" w:sz="6" w:space="0" w:color="808080"/>
              <w:bottom w:val="single" w:sz="6" w:space="0" w:color="808080"/>
              <w:right w:val="single" w:sz="4" w:space="0" w:color="808080"/>
            </w:tcBorders>
            <w:vAlign w:val="center"/>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Отметка о</w:t>
            </w:r>
          </w:p>
          <w:p w:rsidR="00702324" w:rsidRPr="00702324" w:rsidRDefault="00702324" w:rsidP="00702324">
            <w:pPr>
              <w:spacing w:after="0" w:line="240" w:lineRule="auto"/>
              <w:jc w:val="center"/>
              <w:rPr>
                <w:rFonts w:ascii="Times New Roman" w:eastAsia="Times New Roman" w:hAnsi="Times New Roman" w:cs="Times New Roman"/>
                <w:szCs w:val="24"/>
              </w:rPr>
            </w:pPr>
            <w:proofErr w:type="gramStart"/>
            <w:r w:rsidRPr="00702324">
              <w:rPr>
                <w:rFonts w:ascii="Times New Roman" w:eastAsia="Times New Roman" w:hAnsi="Times New Roman" w:cs="Times New Roman"/>
                <w:szCs w:val="24"/>
              </w:rPr>
              <w:t>выполнении</w:t>
            </w:r>
            <w:proofErr w:type="gramEnd"/>
          </w:p>
        </w:tc>
      </w:tr>
      <w:tr w:rsidR="00702324" w:rsidRPr="00702324" w:rsidTr="00702324">
        <w:trPr>
          <w:trHeight w:val="180"/>
          <w:tblHeader/>
          <w:jc w:val="center"/>
        </w:trPr>
        <w:tc>
          <w:tcPr>
            <w:tcW w:w="426" w:type="dxa"/>
            <w:tcBorders>
              <w:top w:val="single" w:sz="6" w:space="0" w:color="808080"/>
              <w:left w:val="single" w:sz="4" w:space="0" w:color="808080"/>
              <w:bottom w:val="single" w:sz="6" w:space="0" w:color="808080"/>
              <w:right w:val="single" w:sz="6" w:space="0" w:color="808080"/>
            </w:tcBorders>
            <w:vAlign w:val="center"/>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1</w:t>
            </w:r>
          </w:p>
        </w:tc>
        <w:tc>
          <w:tcPr>
            <w:tcW w:w="4487" w:type="dxa"/>
            <w:tcBorders>
              <w:top w:val="single" w:sz="6" w:space="0" w:color="808080"/>
              <w:left w:val="single" w:sz="6" w:space="0" w:color="808080"/>
              <w:bottom w:val="single" w:sz="6" w:space="0" w:color="808080"/>
              <w:right w:val="single" w:sz="6" w:space="0" w:color="808080"/>
            </w:tcBorders>
            <w:vAlign w:val="center"/>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2</w:t>
            </w:r>
          </w:p>
        </w:tc>
        <w:tc>
          <w:tcPr>
            <w:tcW w:w="1565"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3</w:t>
            </w:r>
          </w:p>
        </w:tc>
        <w:tc>
          <w:tcPr>
            <w:tcW w:w="1610"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4</w:t>
            </w:r>
          </w:p>
        </w:tc>
        <w:tc>
          <w:tcPr>
            <w:tcW w:w="1417" w:type="dxa"/>
            <w:tcBorders>
              <w:top w:val="single" w:sz="6" w:space="0" w:color="808080"/>
              <w:left w:val="single" w:sz="6" w:space="0" w:color="808080"/>
              <w:bottom w:val="single" w:sz="6" w:space="0" w:color="808080"/>
              <w:right w:val="single" w:sz="4" w:space="0" w:color="808080"/>
            </w:tcBorders>
            <w:vAlign w:val="center"/>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5</w:t>
            </w:r>
          </w:p>
        </w:tc>
      </w:tr>
      <w:tr w:rsidR="00702324" w:rsidRPr="00702324" w:rsidTr="00702324">
        <w:trPr>
          <w:trHeight w:val="180"/>
          <w:jc w:val="center"/>
        </w:trPr>
        <w:tc>
          <w:tcPr>
            <w:tcW w:w="9505" w:type="dxa"/>
            <w:gridSpan w:val="5"/>
            <w:tcBorders>
              <w:top w:val="single" w:sz="6" w:space="0" w:color="808080"/>
              <w:left w:val="single" w:sz="4" w:space="0" w:color="808080"/>
              <w:bottom w:val="single" w:sz="6" w:space="0" w:color="808080"/>
              <w:right w:val="single" w:sz="4"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Проверка готовности средств пожаротушения</w:t>
            </w:r>
          </w:p>
        </w:tc>
      </w:tr>
      <w:tr w:rsidR="00702324" w:rsidRPr="00702324" w:rsidTr="00702324">
        <w:trPr>
          <w:trHeight w:val="180"/>
          <w:jc w:val="center"/>
        </w:trPr>
        <w:tc>
          <w:tcPr>
            <w:tcW w:w="426" w:type="dxa"/>
            <w:tcBorders>
              <w:top w:val="single" w:sz="6" w:space="0" w:color="808080"/>
              <w:left w:val="single" w:sz="4"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1.</w:t>
            </w:r>
          </w:p>
        </w:tc>
        <w:tc>
          <w:tcPr>
            <w:tcW w:w="4487"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Проверка естественных водоемов, пожарных гидрантов (состояние подъездов, указатели)</w:t>
            </w:r>
          </w:p>
        </w:tc>
        <w:tc>
          <w:tcPr>
            <w:tcW w:w="1565"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в течение декадника</w:t>
            </w:r>
          </w:p>
        </w:tc>
        <w:tc>
          <w:tcPr>
            <w:tcW w:w="1610" w:type="dxa"/>
            <w:tcBorders>
              <w:top w:val="single" w:sz="6" w:space="0" w:color="808080"/>
              <w:left w:val="single" w:sz="6" w:space="0" w:color="808080"/>
              <w:bottom w:val="single" w:sz="6" w:space="0" w:color="808080"/>
              <w:right w:val="single" w:sz="6"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Главный специалист ГО и ЧС</w:t>
            </w:r>
          </w:p>
          <w:p w:rsidR="00702324" w:rsidRPr="00702324" w:rsidRDefault="00702324" w:rsidP="00702324">
            <w:pPr>
              <w:spacing w:after="0" w:line="240" w:lineRule="auto"/>
              <w:rPr>
                <w:rFonts w:ascii="Times New Roman" w:eastAsia="Times New Roman" w:hAnsi="Times New Roman" w:cs="Times New Roman"/>
                <w:szCs w:val="24"/>
              </w:rPr>
            </w:pPr>
          </w:p>
        </w:tc>
        <w:tc>
          <w:tcPr>
            <w:tcW w:w="1417" w:type="dxa"/>
            <w:tcBorders>
              <w:top w:val="single" w:sz="6" w:space="0" w:color="808080"/>
              <w:left w:val="single" w:sz="6" w:space="0" w:color="808080"/>
              <w:bottom w:val="single" w:sz="6" w:space="0" w:color="808080"/>
              <w:right w:val="single" w:sz="4"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p>
        </w:tc>
      </w:tr>
      <w:tr w:rsidR="00702324" w:rsidRPr="00702324" w:rsidTr="00702324">
        <w:trPr>
          <w:trHeight w:val="180"/>
          <w:jc w:val="center"/>
        </w:trPr>
        <w:tc>
          <w:tcPr>
            <w:tcW w:w="426" w:type="dxa"/>
            <w:tcBorders>
              <w:top w:val="single" w:sz="6" w:space="0" w:color="808080"/>
              <w:left w:val="single" w:sz="4"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2.</w:t>
            </w:r>
          </w:p>
        </w:tc>
        <w:tc>
          <w:tcPr>
            <w:tcW w:w="4487"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Уточнение сил и средств ДПД, проверка первичных средств пожаротушения, проверка наличия емкостей для воды и техники приспособленной к тушению пожаров, пожарной сигнализации.</w:t>
            </w:r>
          </w:p>
        </w:tc>
        <w:tc>
          <w:tcPr>
            <w:tcW w:w="1565"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в течение декадника</w:t>
            </w:r>
          </w:p>
        </w:tc>
        <w:tc>
          <w:tcPr>
            <w:tcW w:w="1610" w:type="dxa"/>
            <w:tcBorders>
              <w:top w:val="single" w:sz="6" w:space="0" w:color="808080"/>
              <w:left w:val="single" w:sz="6" w:space="0" w:color="808080"/>
              <w:bottom w:val="single" w:sz="6" w:space="0" w:color="808080"/>
              <w:right w:val="single" w:sz="6"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Главный специалист ГО и ЧС</w:t>
            </w:r>
          </w:p>
          <w:p w:rsidR="00702324" w:rsidRPr="00702324" w:rsidRDefault="00702324" w:rsidP="00702324">
            <w:pPr>
              <w:spacing w:after="0" w:line="240" w:lineRule="auto"/>
              <w:rPr>
                <w:rFonts w:ascii="Times New Roman" w:eastAsia="Times New Roman" w:hAnsi="Times New Roman" w:cs="Times New Roman"/>
                <w:szCs w:val="24"/>
              </w:rPr>
            </w:pPr>
          </w:p>
        </w:tc>
        <w:tc>
          <w:tcPr>
            <w:tcW w:w="1417" w:type="dxa"/>
            <w:tcBorders>
              <w:top w:val="single" w:sz="6" w:space="0" w:color="808080"/>
              <w:left w:val="single" w:sz="6" w:space="0" w:color="808080"/>
              <w:bottom w:val="single" w:sz="6" w:space="0" w:color="808080"/>
              <w:right w:val="single" w:sz="4"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p>
        </w:tc>
      </w:tr>
      <w:tr w:rsidR="00702324" w:rsidRPr="00702324" w:rsidTr="00702324">
        <w:trPr>
          <w:trHeight w:val="180"/>
          <w:jc w:val="center"/>
        </w:trPr>
        <w:tc>
          <w:tcPr>
            <w:tcW w:w="9505" w:type="dxa"/>
            <w:gridSpan w:val="5"/>
            <w:tcBorders>
              <w:top w:val="single" w:sz="6" w:space="0" w:color="808080"/>
              <w:left w:val="single" w:sz="4" w:space="0" w:color="808080"/>
              <w:bottom w:val="single" w:sz="6" w:space="0" w:color="808080"/>
              <w:right w:val="single" w:sz="4"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Организация мероприятий с населением по месту жительства</w:t>
            </w:r>
          </w:p>
        </w:tc>
      </w:tr>
      <w:tr w:rsidR="00702324" w:rsidRPr="00702324" w:rsidTr="00702324">
        <w:trPr>
          <w:trHeight w:val="180"/>
          <w:jc w:val="center"/>
        </w:trPr>
        <w:tc>
          <w:tcPr>
            <w:tcW w:w="426" w:type="dxa"/>
            <w:tcBorders>
              <w:top w:val="single" w:sz="6" w:space="0" w:color="808080"/>
              <w:left w:val="single" w:sz="4"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3.</w:t>
            </w:r>
          </w:p>
        </w:tc>
        <w:tc>
          <w:tcPr>
            <w:tcW w:w="4487"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В муниципальном образовании организовать обучение неработающего населения мерам пожарной безопасности с проведением бесед.</w:t>
            </w:r>
          </w:p>
        </w:tc>
        <w:tc>
          <w:tcPr>
            <w:tcW w:w="1565"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в течение декадника</w:t>
            </w:r>
          </w:p>
        </w:tc>
        <w:tc>
          <w:tcPr>
            <w:tcW w:w="1610" w:type="dxa"/>
            <w:tcBorders>
              <w:top w:val="single" w:sz="6" w:space="0" w:color="808080"/>
              <w:left w:val="single" w:sz="6" w:space="0" w:color="808080"/>
              <w:bottom w:val="single" w:sz="6" w:space="0" w:color="808080"/>
              <w:right w:val="single" w:sz="6"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Главный специалист ГО и ЧС</w:t>
            </w:r>
          </w:p>
          <w:p w:rsidR="00702324" w:rsidRPr="00702324" w:rsidRDefault="00702324" w:rsidP="00702324">
            <w:pPr>
              <w:spacing w:after="0" w:line="240" w:lineRule="auto"/>
              <w:rPr>
                <w:rFonts w:ascii="Times New Roman" w:eastAsia="Times New Roman" w:hAnsi="Times New Roman" w:cs="Times New Roman"/>
                <w:szCs w:val="24"/>
              </w:rPr>
            </w:pPr>
          </w:p>
        </w:tc>
        <w:tc>
          <w:tcPr>
            <w:tcW w:w="1417" w:type="dxa"/>
            <w:tcBorders>
              <w:top w:val="single" w:sz="6" w:space="0" w:color="808080"/>
              <w:left w:val="single" w:sz="6" w:space="0" w:color="808080"/>
              <w:bottom w:val="single" w:sz="6" w:space="0" w:color="808080"/>
              <w:right w:val="single" w:sz="4"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p>
        </w:tc>
      </w:tr>
      <w:tr w:rsidR="00702324" w:rsidRPr="00702324" w:rsidTr="00702324">
        <w:trPr>
          <w:trHeight w:val="180"/>
          <w:jc w:val="center"/>
        </w:trPr>
        <w:tc>
          <w:tcPr>
            <w:tcW w:w="426" w:type="dxa"/>
            <w:tcBorders>
              <w:top w:val="single" w:sz="6" w:space="0" w:color="808080"/>
              <w:left w:val="single" w:sz="4"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4.</w:t>
            </w:r>
          </w:p>
        </w:tc>
        <w:tc>
          <w:tcPr>
            <w:tcW w:w="4487"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 xml:space="preserve">Для </w:t>
            </w:r>
            <w:proofErr w:type="spellStart"/>
            <w:r w:rsidRPr="00702324">
              <w:rPr>
                <w:rFonts w:ascii="Times New Roman" w:eastAsia="Times New Roman" w:hAnsi="Times New Roman" w:cs="Times New Roman"/>
                <w:szCs w:val="24"/>
              </w:rPr>
              <w:t>подворового</w:t>
            </w:r>
            <w:proofErr w:type="spellEnd"/>
            <w:r w:rsidRPr="00702324">
              <w:rPr>
                <w:rFonts w:ascii="Times New Roman" w:eastAsia="Times New Roman" w:hAnsi="Times New Roman" w:cs="Times New Roman"/>
                <w:szCs w:val="24"/>
              </w:rPr>
              <w:t xml:space="preserve"> обхода, из числа </w:t>
            </w:r>
            <w:r w:rsidRPr="00702324">
              <w:rPr>
                <w:rFonts w:ascii="Times New Roman" w:eastAsia="Times New Roman" w:hAnsi="Times New Roman" w:cs="Times New Roman"/>
                <w:szCs w:val="24"/>
              </w:rPr>
              <w:lastRenderedPageBreak/>
              <w:t>представителей администрации поселения, организовать работу с целью выявления нарушений правил пожарной безопасности в жилом секторе и предупреждения гибели людей.</w:t>
            </w:r>
          </w:p>
        </w:tc>
        <w:tc>
          <w:tcPr>
            <w:tcW w:w="1565"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lastRenderedPageBreak/>
              <w:t xml:space="preserve">в течение </w:t>
            </w:r>
            <w:r w:rsidRPr="00702324">
              <w:rPr>
                <w:rFonts w:ascii="Times New Roman" w:eastAsia="Times New Roman" w:hAnsi="Times New Roman" w:cs="Times New Roman"/>
                <w:szCs w:val="24"/>
              </w:rPr>
              <w:lastRenderedPageBreak/>
              <w:t>декадника</w:t>
            </w:r>
          </w:p>
        </w:tc>
        <w:tc>
          <w:tcPr>
            <w:tcW w:w="1610" w:type="dxa"/>
            <w:tcBorders>
              <w:top w:val="single" w:sz="6" w:space="0" w:color="808080"/>
              <w:left w:val="single" w:sz="6" w:space="0" w:color="808080"/>
              <w:bottom w:val="single" w:sz="6" w:space="0" w:color="808080"/>
              <w:right w:val="single" w:sz="6"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lastRenderedPageBreak/>
              <w:t xml:space="preserve">Главный </w:t>
            </w:r>
            <w:r w:rsidRPr="00702324">
              <w:rPr>
                <w:rFonts w:ascii="Times New Roman" w:eastAsia="Times New Roman" w:hAnsi="Times New Roman" w:cs="Times New Roman"/>
                <w:szCs w:val="24"/>
              </w:rPr>
              <w:lastRenderedPageBreak/>
              <w:t>специалист ГО и ЧС</w:t>
            </w:r>
          </w:p>
          <w:p w:rsidR="00702324" w:rsidRPr="00702324" w:rsidRDefault="00702324" w:rsidP="00702324">
            <w:pPr>
              <w:spacing w:after="0" w:line="240" w:lineRule="auto"/>
              <w:rPr>
                <w:rFonts w:ascii="Times New Roman" w:eastAsia="Times New Roman" w:hAnsi="Times New Roman" w:cs="Times New Roman"/>
                <w:szCs w:val="24"/>
              </w:rPr>
            </w:pPr>
          </w:p>
        </w:tc>
        <w:tc>
          <w:tcPr>
            <w:tcW w:w="1417" w:type="dxa"/>
            <w:tcBorders>
              <w:top w:val="single" w:sz="6" w:space="0" w:color="808080"/>
              <w:left w:val="single" w:sz="6" w:space="0" w:color="808080"/>
              <w:bottom w:val="single" w:sz="6" w:space="0" w:color="808080"/>
              <w:right w:val="single" w:sz="4"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p>
        </w:tc>
      </w:tr>
      <w:tr w:rsidR="00702324" w:rsidRPr="00702324" w:rsidTr="00702324">
        <w:trPr>
          <w:trHeight w:val="180"/>
          <w:jc w:val="center"/>
        </w:trPr>
        <w:tc>
          <w:tcPr>
            <w:tcW w:w="426" w:type="dxa"/>
            <w:tcBorders>
              <w:top w:val="single" w:sz="6" w:space="0" w:color="808080"/>
              <w:left w:val="single" w:sz="4"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lastRenderedPageBreak/>
              <w:t>5.</w:t>
            </w:r>
          </w:p>
        </w:tc>
        <w:tc>
          <w:tcPr>
            <w:tcW w:w="4487"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Организовать обход в жилом секторе с организацией обучения населения правилам безопасной эксплуатации печного отопления и электробытовых приборов по месту жительства</w:t>
            </w:r>
          </w:p>
        </w:tc>
        <w:tc>
          <w:tcPr>
            <w:tcW w:w="1565"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в течение декадника</w:t>
            </w:r>
          </w:p>
        </w:tc>
        <w:tc>
          <w:tcPr>
            <w:tcW w:w="1610" w:type="dxa"/>
            <w:tcBorders>
              <w:top w:val="single" w:sz="6" w:space="0" w:color="808080"/>
              <w:left w:val="single" w:sz="6" w:space="0" w:color="808080"/>
              <w:bottom w:val="single" w:sz="6" w:space="0" w:color="808080"/>
              <w:right w:val="single" w:sz="6"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Главный специалист ГО и ЧС</w:t>
            </w:r>
          </w:p>
          <w:p w:rsidR="00702324" w:rsidRPr="00702324" w:rsidRDefault="00702324" w:rsidP="00702324">
            <w:pPr>
              <w:spacing w:after="0" w:line="240" w:lineRule="auto"/>
              <w:rPr>
                <w:rFonts w:ascii="Times New Roman" w:eastAsia="Times New Roman" w:hAnsi="Times New Roman" w:cs="Times New Roman"/>
                <w:szCs w:val="24"/>
              </w:rPr>
            </w:pPr>
          </w:p>
        </w:tc>
        <w:tc>
          <w:tcPr>
            <w:tcW w:w="1417" w:type="dxa"/>
            <w:tcBorders>
              <w:top w:val="single" w:sz="6" w:space="0" w:color="808080"/>
              <w:left w:val="single" w:sz="6" w:space="0" w:color="808080"/>
              <w:bottom w:val="single" w:sz="6" w:space="0" w:color="808080"/>
              <w:right w:val="single" w:sz="4"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p>
        </w:tc>
      </w:tr>
      <w:tr w:rsidR="00702324" w:rsidRPr="00702324" w:rsidTr="00702324">
        <w:trPr>
          <w:trHeight w:val="180"/>
          <w:jc w:val="center"/>
        </w:trPr>
        <w:tc>
          <w:tcPr>
            <w:tcW w:w="426" w:type="dxa"/>
            <w:tcBorders>
              <w:top w:val="single" w:sz="6" w:space="0" w:color="808080"/>
              <w:left w:val="single" w:sz="4" w:space="0" w:color="808080"/>
              <w:bottom w:val="single" w:sz="6" w:space="0" w:color="808080"/>
              <w:right w:val="single" w:sz="6" w:space="0" w:color="808080"/>
            </w:tcBorders>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6.</w:t>
            </w:r>
          </w:p>
        </w:tc>
        <w:tc>
          <w:tcPr>
            <w:tcW w:w="4487"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Провести противопожарные инструктажи по месту жительства лиц, относящихся к группе риска (неблагополучные и многодетные семьи, психически больные, одинокие престарелые, инвалиды, злоупотребляющие спиртными напитками). Организовать помощь в ремонте внутридомовой электропроводки.</w:t>
            </w:r>
          </w:p>
        </w:tc>
        <w:tc>
          <w:tcPr>
            <w:tcW w:w="1565" w:type="dxa"/>
            <w:tcBorders>
              <w:top w:val="single" w:sz="6" w:space="0" w:color="808080"/>
              <w:left w:val="single" w:sz="6" w:space="0" w:color="808080"/>
              <w:bottom w:val="single" w:sz="6" w:space="0" w:color="808080"/>
              <w:right w:val="single" w:sz="6" w:space="0" w:color="808080"/>
            </w:tcBorders>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в течение декадника</w:t>
            </w:r>
          </w:p>
        </w:tc>
        <w:tc>
          <w:tcPr>
            <w:tcW w:w="1610" w:type="dxa"/>
            <w:tcBorders>
              <w:top w:val="single" w:sz="6" w:space="0" w:color="808080"/>
              <w:left w:val="single" w:sz="6" w:space="0" w:color="808080"/>
              <w:bottom w:val="single" w:sz="6" w:space="0" w:color="808080"/>
              <w:right w:val="single" w:sz="6"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Главный специалист ГО и ЧС</w:t>
            </w:r>
          </w:p>
          <w:p w:rsidR="00702324" w:rsidRPr="00702324" w:rsidRDefault="00702324" w:rsidP="00702324">
            <w:pPr>
              <w:spacing w:after="0" w:line="240" w:lineRule="auto"/>
              <w:rPr>
                <w:rFonts w:ascii="Times New Roman" w:eastAsia="Times New Roman" w:hAnsi="Times New Roman" w:cs="Times New Roman"/>
                <w:szCs w:val="24"/>
              </w:rPr>
            </w:pPr>
          </w:p>
        </w:tc>
        <w:tc>
          <w:tcPr>
            <w:tcW w:w="1417" w:type="dxa"/>
            <w:tcBorders>
              <w:top w:val="single" w:sz="6" w:space="0" w:color="808080"/>
              <w:left w:val="single" w:sz="6" w:space="0" w:color="808080"/>
              <w:bottom w:val="single" w:sz="6" w:space="0" w:color="808080"/>
              <w:right w:val="single" w:sz="4" w:space="0" w:color="808080"/>
            </w:tcBorders>
          </w:tcPr>
          <w:p w:rsidR="00702324" w:rsidRPr="00702324" w:rsidRDefault="00702324" w:rsidP="00702324">
            <w:pPr>
              <w:spacing w:after="0" w:line="240" w:lineRule="auto"/>
              <w:rPr>
                <w:rFonts w:ascii="Times New Roman" w:eastAsia="Times New Roman" w:hAnsi="Times New Roman" w:cs="Times New Roman"/>
                <w:szCs w:val="24"/>
              </w:rPr>
            </w:pPr>
          </w:p>
        </w:tc>
      </w:tr>
      <w:tr w:rsidR="00702324" w:rsidRPr="00702324" w:rsidTr="00702324">
        <w:trPr>
          <w:trHeight w:val="180"/>
          <w:jc w:val="center"/>
        </w:trPr>
        <w:tc>
          <w:tcPr>
            <w:tcW w:w="426" w:type="dxa"/>
            <w:tcBorders>
              <w:top w:val="single" w:sz="6" w:space="0" w:color="808080"/>
              <w:left w:val="single" w:sz="4" w:space="0" w:color="808080"/>
              <w:bottom w:val="single" w:sz="4" w:space="0" w:color="808080"/>
              <w:right w:val="single" w:sz="6" w:space="0" w:color="808080"/>
            </w:tcBorders>
            <w:shd w:val="clear" w:color="auto" w:fill="FFFFFF"/>
            <w:hideMark/>
          </w:tcPr>
          <w:p w:rsidR="00702324" w:rsidRPr="00702324" w:rsidRDefault="00702324" w:rsidP="00702324">
            <w:pPr>
              <w:spacing w:after="0" w:line="240" w:lineRule="auto"/>
              <w:jc w:val="center"/>
              <w:rPr>
                <w:rFonts w:ascii="Times New Roman" w:eastAsia="Times New Roman" w:hAnsi="Times New Roman" w:cs="Times New Roman"/>
                <w:szCs w:val="24"/>
              </w:rPr>
            </w:pPr>
            <w:r w:rsidRPr="00702324">
              <w:rPr>
                <w:rFonts w:ascii="Times New Roman" w:eastAsia="Times New Roman" w:hAnsi="Times New Roman" w:cs="Times New Roman"/>
                <w:szCs w:val="24"/>
              </w:rPr>
              <w:t>7.</w:t>
            </w:r>
          </w:p>
        </w:tc>
        <w:tc>
          <w:tcPr>
            <w:tcW w:w="4487" w:type="dxa"/>
            <w:tcBorders>
              <w:top w:val="single" w:sz="6" w:space="0" w:color="808080"/>
              <w:left w:val="single" w:sz="6" w:space="0" w:color="808080"/>
              <w:bottom w:val="single" w:sz="4" w:space="0" w:color="808080"/>
              <w:right w:val="single" w:sz="6" w:space="0" w:color="808080"/>
            </w:tcBorders>
            <w:shd w:val="clear" w:color="auto" w:fill="FFFFFF"/>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Провести информирование населения о мерах пожарной безопасности через динамики ТОЦ и размещение памятки на сайте администрации Магистральнинского городского поселения.</w:t>
            </w:r>
          </w:p>
        </w:tc>
        <w:tc>
          <w:tcPr>
            <w:tcW w:w="1565" w:type="dxa"/>
            <w:tcBorders>
              <w:top w:val="single" w:sz="6" w:space="0" w:color="808080"/>
              <w:left w:val="single" w:sz="6" w:space="0" w:color="808080"/>
              <w:bottom w:val="single" w:sz="4" w:space="0" w:color="808080"/>
              <w:right w:val="single" w:sz="6" w:space="0" w:color="808080"/>
            </w:tcBorders>
            <w:shd w:val="clear" w:color="auto" w:fill="FFFFFF"/>
            <w:hideMark/>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в течение декадника</w:t>
            </w:r>
          </w:p>
        </w:tc>
        <w:tc>
          <w:tcPr>
            <w:tcW w:w="1610" w:type="dxa"/>
            <w:tcBorders>
              <w:top w:val="single" w:sz="6" w:space="0" w:color="808080"/>
              <w:left w:val="single" w:sz="6" w:space="0" w:color="808080"/>
              <w:bottom w:val="single" w:sz="4" w:space="0" w:color="808080"/>
              <w:right w:val="single" w:sz="6" w:space="0" w:color="808080"/>
            </w:tcBorders>
            <w:shd w:val="clear" w:color="auto" w:fill="FFFFFF"/>
          </w:tcPr>
          <w:p w:rsidR="00702324" w:rsidRPr="00702324" w:rsidRDefault="00702324" w:rsidP="00702324">
            <w:pPr>
              <w:spacing w:after="0" w:line="240" w:lineRule="auto"/>
              <w:rPr>
                <w:rFonts w:ascii="Times New Roman" w:eastAsia="Times New Roman" w:hAnsi="Times New Roman" w:cs="Times New Roman"/>
                <w:szCs w:val="24"/>
              </w:rPr>
            </w:pPr>
            <w:r w:rsidRPr="00702324">
              <w:rPr>
                <w:rFonts w:ascii="Times New Roman" w:eastAsia="Times New Roman" w:hAnsi="Times New Roman" w:cs="Times New Roman"/>
                <w:szCs w:val="24"/>
              </w:rPr>
              <w:t>Главный специалист ГО и ЧС</w:t>
            </w:r>
          </w:p>
          <w:p w:rsidR="00702324" w:rsidRPr="00702324" w:rsidRDefault="00702324" w:rsidP="00702324">
            <w:pPr>
              <w:spacing w:after="0" w:line="240" w:lineRule="auto"/>
              <w:rPr>
                <w:rFonts w:ascii="Times New Roman" w:eastAsia="Times New Roman" w:hAnsi="Times New Roman" w:cs="Times New Roman"/>
                <w:szCs w:val="24"/>
              </w:rPr>
            </w:pPr>
          </w:p>
        </w:tc>
        <w:tc>
          <w:tcPr>
            <w:tcW w:w="1417" w:type="dxa"/>
            <w:tcBorders>
              <w:top w:val="single" w:sz="6" w:space="0" w:color="808080"/>
              <w:left w:val="single" w:sz="6" w:space="0" w:color="808080"/>
              <w:bottom w:val="single" w:sz="4" w:space="0" w:color="808080"/>
              <w:right w:val="single" w:sz="4" w:space="0" w:color="808080"/>
            </w:tcBorders>
            <w:shd w:val="clear" w:color="auto" w:fill="FFFFFF"/>
          </w:tcPr>
          <w:p w:rsidR="00702324" w:rsidRPr="00702324" w:rsidRDefault="00702324" w:rsidP="00702324">
            <w:pPr>
              <w:spacing w:after="0" w:line="240" w:lineRule="auto"/>
              <w:rPr>
                <w:rFonts w:ascii="Times New Roman" w:eastAsia="Times New Roman" w:hAnsi="Times New Roman" w:cs="Times New Roman"/>
                <w:szCs w:val="24"/>
              </w:rPr>
            </w:pPr>
          </w:p>
        </w:tc>
      </w:tr>
    </w:tbl>
    <w:p w:rsidR="00420216" w:rsidRPr="00566CF4" w:rsidRDefault="00420216" w:rsidP="00702324">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694F97" w:rsidRPr="00694F97" w:rsidRDefault="00694F97" w:rsidP="00694F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noProof/>
          <w:szCs w:val="24"/>
        </w:rPr>
        <w:drawing>
          <wp:inline distT="0" distB="0" distL="0" distR="0">
            <wp:extent cx="612140" cy="763270"/>
            <wp:effectExtent l="0" t="0" r="0" b="0"/>
            <wp:docPr id="4" name="Рисунок 4"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694F97" w:rsidRPr="00694F97" w:rsidRDefault="00694F97" w:rsidP="00694F97">
      <w:pPr>
        <w:spacing w:after="0" w:line="240" w:lineRule="auto"/>
        <w:ind w:firstLine="708"/>
        <w:jc w:val="both"/>
        <w:rPr>
          <w:rFonts w:ascii="Times New Roman" w:eastAsia="Times New Roman" w:hAnsi="Times New Roman" w:cs="Times New Roman"/>
          <w:sz w:val="20"/>
          <w:szCs w:val="20"/>
        </w:rPr>
      </w:pPr>
    </w:p>
    <w:p w:rsidR="00694F97" w:rsidRPr="00694F97" w:rsidRDefault="00694F97" w:rsidP="00694F97">
      <w:pPr>
        <w:tabs>
          <w:tab w:val="left" w:pos="580"/>
          <w:tab w:val="center" w:pos="4677"/>
        </w:tabs>
        <w:spacing w:after="0" w:line="240" w:lineRule="auto"/>
        <w:rPr>
          <w:rFonts w:ascii="Times New Roman" w:eastAsia="Times New Roman" w:hAnsi="Times New Roman" w:cs="Times New Roman"/>
          <w:b/>
          <w:lang w:val="x-none" w:eastAsia="x-none"/>
        </w:rPr>
      </w:pPr>
      <w:r w:rsidRPr="00694F97">
        <w:rPr>
          <w:rFonts w:ascii="Times New Roman" w:eastAsia="Times New Roman" w:hAnsi="Times New Roman" w:cs="Times New Roman"/>
          <w:b/>
          <w:sz w:val="24"/>
          <w:szCs w:val="24"/>
          <w:lang w:val="x-none" w:eastAsia="x-none"/>
        </w:rPr>
        <w:tab/>
      </w:r>
      <w:r w:rsidRPr="00694F97">
        <w:rPr>
          <w:rFonts w:ascii="Times New Roman" w:eastAsia="Times New Roman" w:hAnsi="Times New Roman" w:cs="Times New Roman"/>
          <w:b/>
          <w:lang w:val="x-none" w:eastAsia="x-none"/>
        </w:rPr>
        <w:tab/>
        <w:t>РОССИЙСКАЯ  ФЕДЕРАЦИЯ</w:t>
      </w:r>
    </w:p>
    <w:p w:rsidR="00694F97" w:rsidRPr="00694F97" w:rsidRDefault="00694F97" w:rsidP="00694F97">
      <w:pPr>
        <w:spacing w:after="0" w:line="240" w:lineRule="auto"/>
        <w:jc w:val="center"/>
        <w:rPr>
          <w:rFonts w:ascii="Times New Roman" w:eastAsia="Times New Roman" w:hAnsi="Times New Roman" w:cs="Times New Roman"/>
          <w:b/>
          <w:lang w:val="x-none" w:eastAsia="x-none"/>
        </w:rPr>
      </w:pPr>
      <w:r w:rsidRPr="00694F97">
        <w:rPr>
          <w:rFonts w:ascii="Times New Roman" w:eastAsia="Times New Roman" w:hAnsi="Times New Roman" w:cs="Times New Roman"/>
          <w:b/>
          <w:lang w:val="x-none" w:eastAsia="x-none"/>
        </w:rPr>
        <w:t>ИРКУТСКАЯ  ОБЛАСТЬ</w:t>
      </w:r>
    </w:p>
    <w:p w:rsidR="00694F97" w:rsidRPr="00694F97" w:rsidRDefault="00694F97" w:rsidP="00694F97">
      <w:pPr>
        <w:spacing w:after="0" w:line="240" w:lineRule="auto"/>
        <w:jc w:val="center"/>
        <w:rPr>
          <w:rFonts w:ascii="Times New Roman" w:eastAsia="Times New Roman" w:hAnsi="Times New Roman" w:cs="Times New Roman"/>
          <w:b/>
        </w:rPr>
      </w:pPr>
      <w:r w:rsidRPr="00694F97">
        <w:rPr>
          <w:rFonts w:ascii="Times New Roman" w:eastAsia="Times New Roman" w:hAnsi="Times New Roman" w:cs="Times New Roman"/>
          <w:b/>
        </w:rPr>
        <w:t>КАЗАЧИНСКО-ЛЕНСКИЙ РАЙОН</w:t>
      </w:r>
    </w:p>
    <w:p w:rsidR="00694F97" w:rsidRPr="00694F97" w:rsidRDefault="00694F97" w:rsidP="00694F97">
      <w:pPr>
        <w:keepNext/>
        <w:tabs>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МАГИСТРАЛЬНИНСКОЕ</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МУНИЦИПАЛЬНОЕ ОБРАЗОВАНИЕ </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АДМИНИСТРАЦИЯ</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Магистральнинского городского поселения</w:t>
      </w:r>
    </w:p>
    <w:p w:rsidR="00694F97" w:rsidRPr="00694F97" w:rsidRDefault="00694F97" w:rsidP="00694F97">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 </w:t>
      </w:r>
      <w:proofErr w:type="gramStart"/>
      <w:r w:rsidRPr="00694F97">
        <w:rPr>
          <w:rFonts w:ascii="Times New Roman" w:eastAsia="Times New Roman" w:hAnsi="Times New Roman" w:cs="Times New Roman"/>
          <w:b/>
          <w:bCs/>
        </w:rPr>
        <w:t>П</w:t>
      </w:r>
      <w:proofErr w:type="gramEnd"/>
      <w:r w:rsidRPr="00694F97">
        <w:rPr>
          <w:rFonts w:ascii="Times New Roman" w:eastAsia="Times New Roman" w:hAnsi="Times New Roman" w:cs="Times New Roman"/>
          <w:b/>
          <w:bCs/>
        </w:rPr>
        <w:t xml:space="preserve"> О С Т А Н О В Л Е Н И Е</w:t>
      </w:r>
    </w:p>
    <w:p w:rsidR="00694F97" w:rsidRPr="00694F97" w:rsidRDefault="00694F97" w:rsidP="00694F97">
      <w:pPr>
        <w:tabs>
          <w:tab w:val="left" w:pos="9900"/>
        </w:tabs>
        <w:spacing w:after="0" w:line="240" w:lineRule="auto"/>
        <w:rPr>
          <w:rFonts w:ascii="Times New Roman" w:eastAsia="Times New Roman" w:hAnsi="Times New Roman" w:cs="Times New Roman"/>
        </w:rPr>
      </w:pP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п. Магистральный</w:t>
      </w: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p>
    <w:p w:rsidR="00694F97" w:rsidRPr="00694F97" w:rsidRDefault="00694F97" w:rsidP="00694F97">
      <w:pPr>
        <w:spacing w:after="0" w:line="240" w:lineRule="auto"/>
        <w:jc w:val="both"/>
        <w:rPr>
          <w:rFonts w:ascii="Times New Roman" w:eastAsia="Times New Roman" w:hAnsi="Times New Roman" w:cs="Times New Roman"/>
          <w:sz w:val="24"/>
          <w:szCs w:val="24"/>
          <w:u w:val="single"/>
        </w:rPr>
      </w:pPr>
      <w:r w:rsidRPr="00694F97">
        <w:rPr>
          <w:rFonts w:ascii="Times New Roman" w:eastAsia="Times New Roman" w:hAnsi="Times New Roman" w:cs="Times New Roman"/>
          <w:sz w:val="24"/>
          <w:szCs w:val="24"/>
          <w:u w:val="single"/>
        </w:rPr>
        <w:t>от 19 января 2021 г</w:t>
      </w:r>
      <w:r w:rsidRPr="00694F97">
        <w:rPr>
          <w:rFonts w:ascii="Times New Roman" w:eastAsia="Times New Roman" w:hAnsi="Times New Roman" w:cs="Times New Roman"/>
          <w:sz w:val="24"/>
          <w:szCs w:val="24"/>
        </w:rPr>
        <w:t xml:space="preserve">. </w:t>
      </w:r>
      <w:r w:rsidRPr="00694F97">
        <w:rPr>
          <w:rFonts w:ascii="Times New Roman" w:eastAsia="Times New Roman" w:hAnsi="Times New Roman" w:cs="Times New Roman"/>
          <w:sz w:val="24"/>
          <w:szCs w:val="24"/>
          <w:u w:val="single"/>
        </w:rPr>
        <w:t xml:space="preserve">№ 15 – </w:t>
      </w:r>
      <w:proofErr w:type="gramStart"/>
      <w:r w:rsidRPr="00694F97">
        <w:rPr>
          <w:rFonts w:ascii="Times New Roman" w:eastAsia="Times New Roman" w:hAnsi="Times New Roman" w:cs="Times New Roman"/>
          <w:sz w:val="24"/>
          <w:szCs w:val="24"/>
          <w:u w:val="single"/>
        </w:rPr>
        <w:t>п</w:t>
      </w:r>
      <w:proofErr w:type="gramEnd"/>
    </w:p>
    <w:p w:rsidR="00694F97" w:rsidRPr="00694F97" w:rsidRDefault="00694F97" w:rsidP="00694F97">
      <w:pPr>
        <w:spacing w:after="0" w:line="240" w:lineRule="auto"/>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w:t>
      </w:r>
    </w:p>
    <w:p w:rsidR="00694F97" w:rsidRPr="00694F97" w:rsidRDefault="00694F97" w:rsidP="00694F97">
      <w:pPr>
        <w:tabs>
          <w:tab w:val="left" w:pos="4962"/>
          <w:tab w:val="left" w:pos="5103"/>
        </w:tabs>
        <w:spacing w:after="0" w:line="240" w:lineRule="auto"/>
        <w:ind w:left="142" w:right="4818"/>
        <w:jc w:val="both"/>
        <w:rPr>
          <w:rFonts w:ascii="Times New Roman" w:eastAsia="Times New Roman" w:hAnsi="Times New Roman" w:cs="Times New Roman"/>
          <w:sz w:val="20"/>
          <w:szCs w:val="20"/>
        </w:rPr>
      </w:pPr>
      <w:r w:rsidRPr="00694F97">
        <w:rPr>
          <w:rFonts w:ascii="Times New Roman" w:eastAsia="Times New Roman" w:hAnsi="Times New Roman" w:cs="Times New Roman"/>
          <w:sz w:val="20"/>
          <w:szCs w:val="20"/>
        </w:rPr>
        <w:t xml:space="preserve">Об утверждении Положения о </w:t>
      </w:r>
      <w:r w:rsidRPr="00694F97">
        <w:rPr>
          <w:rFonts w:ascii="Times New Roman" w:eastAsia="Times New Roman" w:hAnsi="Times New Roman" w:cs="Times New Roman"/>
          <w:color w:val="22272F"/>
          <w:sz w:val="20"/>
          <w:szCs w:val="20"/>
        </w:rPr>
        <w:t>порядке подготовки, утверждения местных нормативов градостроительного проектирования Магистральнинского муниципального образования и внесения изменений в них</w:t>
      </w:r>
    </w:p>
    <w:p w:rsidR="00694F97" w:rsidRPr="00694F97" w:rsidRDefault="00694F97" w:rsidP="00694F97">
      <w:pPr>
        <w:spacing w:after="0" w:line="225" w:lineRule="atLeast"/>
        <w:ind w:firstLine="708"/>
        <w:jc w:val="both"/>
        <w:textAlignment w:val="top"/>
        <w:rPr>
          <w:rFonts w:ascii="Times New Roman" w:eastAsia="Times New Roman" w:hAnsi="Times New Roman" w:cs="Times New Roman"/>
          <w:sz w:val="24"/>
          <w:szCs w:val="24"/>
        </w:rPr>
      </w:pPr>
    </w:p>
    <w:p w:rsidR="00694F97" w:rsidRPr="00694F97" w:rsidRDefault="00694F97" w:rsidP="00694F97">
      <w:pPr>
        <w:spacing w:after="0" w:line="225" w:lineRule="atLeast"/>
        <w:ind w:firstLine="708"/>
        <w:jc w:val="both"/>
        <w:textAlignment w:val="top"/>
        <w:rPr>
          <w:rFonts w:ascii="Times New Roman" w:eastAsia="Times New Roman" w:hAnsi="Times New Roman" w:cs="Times New Roman"/>
          <w:sz w:val="24"/>
          <w:szCs w:val="24"/>
        </w:rPr>
      </w:pPr>
      <w:r w:rsidRPr="00694F97">
        <w:rPr>
          <w:rFonts w:ascii="Times New Roman" w:eastAsia="Times New Roman" w:hAnsi="Times New Roman" w:cs="Times New Roman"/>
          <w:color w:val="22272F"/>
          <w:sz w:val="23"/>
          <w:szCs w:val="23"/>
          <w:shd w:val="clear" w:color="auto" w:fill="FFFFFF"/>
        </w:rPr>
        <w:t xml:space="preserve">В целях приведения муниципальных правовых актов Магистральнинского муниципального образования в соответствие с требованиями действующего законодательства Российской Федерации, создания условий для устойчивого развития </w:t>
      </w:r>
      <w:r w:rsidRPr="00694F97">
        <w:rPr>
          <w:rFonts w:ascii="Times New Roman" w:eastAsia="Times New Roman" w:hAnsi="Times New Roman" w:cs="Times New Roman"/>
          <w:color w:val="22272F"/>
          <w:sz w:val="23"/>
          <w:szCs w:val="23"/>
          <w:shd w:val="clear" w:color="auto" w:fill="FFFFFF"/>
        </w:rPr>
        <w:lastRenderedPageBreak/>
        <w:t xml:space="preserve">территории Магистральнинского муниципального образования, </w:t>
      </w:r>
      <w:r w:rsidRPr="00694F97">
        <w:rPr>
          <w:rFonts w:ascii="Times New Roman" w:eastAsia="Times New Roman" w:hAnsi="Times New Roman" w:cs="Times New Roman"/>
          <w:sz w:val="23"/>
          <w:szCs w:val="23"/>
          <w:shd w:val="clear" w:color="auto" w:fill="FFFFFF"/>
        </w:rPr>
        <w:t>руководствуясь </w:t>
      </w:r>
      <w:hyperlink r:id="rId13" w:anchor="/document/12138258/entry/294" w:history="1">
        <w:r w:rsidRPr="00694F97">
          <w:rPr>
            <w:rFonts w:ascii="Times New Roman" w:eastAsia="Times New Roman" w:hAnsi="Times New Roman" w:cs="Times New Roman"/>
            <w:sz w:val="23"/>
            <w:szCs w:val="23"/>
            <w:shd w:val="clear" w:color="auto" w:fill="FFFFFF"/>
          </w:rPr>
          <w:t>статьей 29.4</w:t>
        </w:r>
      </w:hyperlink>
      <w:r w:rsidRPr="00694F97">
        <w:rPr>
          <w:rFonts w:ascii="Times New Roman" w:eastAsia="Times New Roman" w:hAnsi="Times New Roman" w:cs="Times New Roman"/>
          <w:sz w:val="23"/>
          <w:szCs w:val="23"/>
          <w:shd w:val="clear" w:color="auto" w:fill="FFFFFF"/>
        </w:rPr>
        <w:t> Градостроительного</w:t>
      </w:r>
      <w:r w:rsidRPr="00694F97">
        <w:rPr>
          <w:rFonts w:ascii="Times New Roman" w:eastAsia="Times New Roman" w:hAnsi="Times New Roman" w:cs="Times New Roman"/>
          <w:color w:val="22272F"/>
          <w:sz w:val="23"/>
          <w:szCs w:val="23"/>
          <w:shd w:val="clear" w:color="auto" w:fill="FFFFFF"/>
        </w:rPr>
        <w:t xml:space="preserve"> кодекса Российской Федерации</w:t>
      </w:r>
      <w:r w:rsidRPr="00694F97">
        <w:rPr>
          <w:rFonts w:ascii="Times New Roman" w:eastAsia="Times New Roman" w:hAnsi="Times New Roman" w:cs="Times New Roman"/>
          <w:sz w:val="24"/>
          <w:szCs w:val="24"/>
        </w:rPr>
        <w:t>, руководствуясь статьей 7, 8 Устава Магистральнинского муниципального образования, администрация  Магистральнинского городского поселения</w:t>
      </w:r>
    </w:p>
    <w:p w:rsidR="00694F97" w:rsidRPr="00694F97" w:rsidRDefault="00694F97" w:rsidP="00694F97">
      <w:pPr>
        <w:spacing w:after="0" w:line="240" w:lineRule="auto"/>
        <w:rPr>
          <w:rFonts w:ascii="Times New Roman" w:eastAsia="Times New Roman" w:hAnsi="Times New Roman" w:cs="Times New Roman"/>
          <w:sz w:val="24"/>
          <w:szCs w:val="24"/>
        </w:rPr>
      </w:pPr>
    </w:p>
    <w:p w:rsidR="00694F97" w:rsidRPr="00694F97" w:rsidRDefault="00694F97" w:rsidP="00694F97">
      <w:pPr>
        <w:spacing w:after="0" w:line="240" w:lineRule="auto"/>
        <w:jc w:val="center"/>
        <w:rPr>
          <w:rFonts w:ascii="Times New Roman" w:eastAsia="Times New Roman" w:hAnsi="Times New Roman" w:cs="Times New Roman"/>
          <w:b/>
          <w:sz w:val="24"/>
          <w:szCs w:val="24"/>
        </w:rPr>
      </w:pPr>
      <w:r w:rsidRPr="00694F97">
        <w:rPr>
          <w:rFonts w:ascii="Times New Roman" w:eastAsia="Times New Roman" w:hAnsi="Times New Roman" w:cs="Times New Roman"/>
          <w:b/>
          <w:sz w:val="24"/>
          <w:szCs w:val="24"/>
        </w:rPr>
        <w:t>ПОСТАНОВЛЯЕТ:</w:t>
      </w:r>
    </w:p>
    <w:p w:rsidR="00694F97" w:rsidRPr="00694F97" w:rsidRDefault="00694F97" w:rsidP="00694F97">
      <w:pPr>
        <w:spacing w:after="0" w:line="240" w:lineRule="auto"/>
        <w:rPr>
          <w:rFonts w:ascii="Times New Roman" w:eastAsia="Times New Roman" w:hAnsi="Times New Roman" w:cs="Times New Roman"/>
          <w:b/>
          <w:sz w:val="24"/>
          <w:szCs w:val="24"/>
          <w:lang w:val="x-none" w:eastAsia="x-none"/>
        </w:rPr>
      </w:pPr>
    </w:p>
    <w:p w:rsidR="00694F97" w:rsidRPr="00694F97" w:rsidRDefault="00694F97" w:rsidP="00694F97">
      <w:pPr>
        <w:spacing w:after="120" w:line="225" w:lineRule="atLeast"/>
        <w:ind w:firstLine="709"/>
        <w:jc w:val="both"/>
        <w:textAlignment w:val="top"/>
        <w:rPr>
          <w:rFonts w:ascii="Times New Roman" w:eastAsia="Times New Roman" w:hAnsi="Times New Roman" w:cs="Times New Roman"/>
          <w:sz w:val="24"/>
          <w:szCs w:val="24"/>
          <w:shd w:val="clear" w:color="auto" w:fill="DCDEDB"/>
        </w:rPr>
      </w:pPr>
      <w:r w:rsidRPr="00694F97">
        <w:rPr>
          <w:rFonts w:ascii="Times New Roman" w:eastAsia="Times New Roman" w:hAnsi="Times New Roman" w:cs="Times New Roman"/>
          <w:sz w:val="24"/>
          <w:szCs w:val="24"/>
        </w:rPr>
        <w:t>1. Утвердить Положение о порядке подготовки, утверждения местных нормативов градостроительного проектирования Магистральнинского муниципального образования (приложение № 1).</w:t>
      </w:r>
    </w:p>
    <w:p w:rsidR="00694F97" w:rsidRPr="00694F97" w:rsidRDefault="00694F97" w:rsidP="00694F97">
      <w:pPr>
        <w:spacing w:after="120" w:line="225" w:lineRule="atLeast"/>
        <w:ind w:firstLine="709"/>
        <w:jc w:val="both"/>
        <w:textAlignment w:val="top"/>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2. Опубликовать настоящее постановление на сайте администрации Магистральнинского городского поселения и в газете «Вестник Магистрального».</w:t>
      </w:r>
    </w:p>
    <w:p w:rsidR="00694F97" w:rsidRPr="00694F97" w:rsidRDefault="00694F97" w:rsidP="00694F97">
      <w:pPr>
        <w:spacing w:after="0" w:line="240" w:lineRule="auto"/>
        <w:ind w:right="-5" w:firstLine="708"/>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3. Контроль исполнения настоящего постановления возложить на заведующего отделом строительства, архитектуры и жилищно-коммунального хозяйства администрации Магистральнинского городского поселения </w:t>
      </w:r>
      <w:proofErr w:type="spellStart"/>
      <w:r w:rsidRPr="00694F97">
        <w:rPr>
          <w:rFonts w:ascii="Times New Roman" w:eastAsia="Times New Roman" w:hAnsi="Times New Roman" w:cs="Times New Roman"/>
          <w:sz w:val="24"/>
          <w:szCs w:val="24"/>
        </w:rPr>
        <w:t>Абдрахманова</w:t>
      </w:r>
      <w:proofErr w:type="spellEnd"/>
      <w:r w:rsidRPr="00694F97">
        <w:rPr>
          <w:rFonts w:ascii="Times New Roman" w:eastAsia="Times New Roman" w:hAnsi="Times New Roman" w:cs="Times New Roman"/>
          <w:sz w:val="24"/>
          <w:szCs w:val="24"/>
        </w:rPr>
        <w:t xml:space="preserve"> Д.Г.</w:t>
      </w:r>
    </w:p>
    <w:p w:rsidR="00694F97" w:rsidRPr="00694F97" w:rsidRDefault="00694F97" w:rsidP="00694F97">
      <w:pPr>
        <w:spacing w:after="0" w:line="240" w:lineRule="auto"/>
        <w:ind w:firstLine="708"/>
        <w:rPr>
          <w:rFonts w:ascii="Times New Roman" w:eastAsia="Times New Roman" w:hAnsi="Times New Roman" w:cs="Times New Roman"/>
          <w:sz w:val="24"/>
          <w:szCs w:val="24"/>
        </w:rPr>
      </w:pPr>
    </w:p>
    <w:p w:rsidR="00694F97" w:rsidRPr="00694F97" w:rsidRDefault="00694F97" w:rsidP="00694F97">
      <w:pPr>
        <w:spacing w:after="0" w:line="240" w:lineRule="auto"/>
        <w:rPr>
          <w:rFonts w:ascii="Times New Roman" w:eastAsia="Times New Roman" w:hAnsi="Times New Roman" w:cs="Times New Roman"/>
          <w:b/>
          <w:sz w:val="24"/>
          <w:szCs w:val="24"/>
          <w:lang w:val="x-none" w:eastAsia="x-none"/>
        </w:rPr>
      </w:pPr>
    </w:p>
    <w:p w:rsidR="00694F97" w:rsidRPr="00694F97" w:rsidRDefault="00694F97" w:rsidP="00694F97">
      <w:pPr>
        <w:spacing w:after="0" w:line="240" w:lineRule="auto"/>
        <w:rPr>
          <w:rFonts w:ascii="Times New Roman" w:eastAsia="Times New Roman" w:hAnsi="Times New Roman" w:cs="Times New Roman"/>
          <w:b/>
          <w:lang w:val="x-none" w:eastAsia="x-none"/>
        </w:rPr>
      </w:pPr>
      <w:proofErr w:type="spellStart"/>
      <w:r w:rsidRPr="00694F97">
        <w:rPr>
          <w:rFonts w:ascii="Times New Roman" w:eastAsia="Times New Roman" w:hAnsi="Times New Roman" w:cs="Times New Roman"/>
          <w:b/>
          <w:sz w:val="24"/>
          <w:szCs w:val="24"/>
          <w:lang w:eastAsia="x-none"/>
        </w:rPr>
        <w:t>Врио</w:t>
      </w:r>
      <w:proofErr w:type="spellEnd"/>
      <w:r w:rsidRPr="00694F97">
        <w:rPr>
          <w:rFonts w:ascii="Times New Roman" w:eastAsia="Times New Roman" w:hAnsi="Times New Roman" w:cs="Times New Roman"/>
          <w:b/>
          <w:sz w:val="24"/>
          <w:szCs w:val="24"/>
          <w:lang w:eastAsia="x-none"/>
        </w:rPr>
        <w:t xml:space="preserve"> г</w:t>
      </w:r>
      <w:r w:rsidRPr="00694F97">
        <w:rPr>
          <w:rFonts w:ascii="Times New Roman" w:eastAsia="Times New Roman" w:hAnsi="Times New Roman" w:cs="Times New Roman"/>
          <w:b/>
          <w:sz w:val="24"/>
          <w:szCs w:val="24"/>
          <w:lang w:val="x-none" w:eastAsia="x-none"/>
        </w:rPr>
        <w:t>лав</w:t>
      </w:r>
      <w:r w:rsidRPr="00694F97">
        <w:rPr>
          <w:rFonts w:ascii="Times New Roman" w:eastAsia="Times New Roman" w:hAnsi="Times New Roman" w:cs="Times New Roman"/>
          <w:b/>
          <w:sz w:val="24"/>
          <w:szCs w:val="24"/>
          <w:lang w:eastAsia="x-none"/>
        </w:rPr>
        <w:t>ы</w:t>
      </w:r>
      <w:r w:rsidRPr="00694F97">
        <w:rPr>
          <w:rFonts w:ascii="Times New Roman" w:eastAsia="Times New Roman" w:hAnsi="Times New Roman" w:cs="Times New Roman"/>
          <w:b/>
          <w:sz w:val="24"/>
          <w:szCs w:val="24"/>
          <w:lang w:val="x-none" w:eastAsia="x-none"/>
        </w:rPr>
        <w:t xml:space="preserve"> </w:t>
      </w:r>
      <w:r w:rsidRPr="00694F97">
        <w:rPr>
          <w:rFonts w:ascii="Times New Roman" w:eastAsia="Times New Roman" w:hAnsi="Times New Roman" w:cs="Times New Roman"/>
          <w:b/>
          <w:lang w:val="x-none" w:eastAsia="x-none"/>
        </w:rPr>
        <w:t>Магистральнинского</w:t>
      </w:r>
    </w:p>
    <w:p w:rsidR="00694F97" w:rsidRPr="00694F97" w:rsidRDefault="00694F97" w:rsidP="00694F97">
      <w:pPr>
        <w:spacing w:after="0" w:line="240" w:lineRule="auto"/>
        <w:rPr>
          <w:rFonts w:ascii="Times New Roman" w:eastAsia="Times New Roman" w:hAnsi="Times New Roman" w:cs="Times New Roman"/>
          <w:b/>
          <w:lang w:eastAsia="x-none"/>
        </w:rPr>
      </w:pPr>
      <w:r w:rsidRPr="00694F97">
        <w:rPr>
          <w:rFonts w:ascii="Times New Roman" w:eastAsia="Times New Roman" w:hAnsi="Times New Roman" w:cs="Times New Roman"/>
          <w:b/>
          <w:lang w:val="x-none" w:eastAsia="x-none"/>
        </w:rPr>
        <w:t>городского поселения</w:t>
      </w:r>
      <w:r w:rsidRPr="00694F97">
        <w:rPr>
          <w:rFonts w:ascii="Times New Roman" w:eastAsia="Times New Roman" w:hAnsi="Times New Roman" w:cs="Times New Roman"/>
          <w:b/>
          <w:lang w:val="x-none" w:eastAsia="x-none"/>
        </w:rPr>
        <w:tab/>
      </w:r>
      <w:r w:rsidRPr="00694F97">
        <w:rPr>
          <w:rFonts w:ascii="Times New Roman" w:eastAsia="Times New Roman" w:hAnsi="Times New Roman" w:cs="Times New Roman"/>
          <w:b/>
          <w:lang w:val="x-none" w:eastAsia="x-none"/>
        </w:rPr>
        <w:tab/>
      </w:r>
      <w:r w:rsidRPr="00694F97">
        <w:rPr>
          <w:rFonts w:ascii="Times New Roman" w:eastAsia="Times New Roman" w:hAnsi="Times New Roman" w:cs="Times New Roman"/>
          <w:b/>
          <w:lang w:val="x-none" w:eastAsia="x-none"/>
        </w:rPr>
        <w:tab/>
      </w:r>
      <w:r w:rsidRPr="00694F97">
        <w:rPr>
          <w:rFonts w:ascii="Times New Roman" w:eastAsia="Times New Roman" w:hAnsi="Times New Roman" w:cs="Times New Roman"/>
          <w:b/>
          <w:lang w:val="x-none" w:eastAsia="x-none"/>
        </w:rPr>
        <w:tab/>
      </w:r>
      <w:r w:rsidRPr="00694F97">
        <w:rPr>
          <w:rFonts w:ascii="Times New Roman" w:eastAsia="Times New Roman" w:hAnsi="Times New Roman" w:cs="Times New Roman"/>
          <w:b/>
          <w:lang w:val="x-none" w:eastAsia="x-none"/>
        </w:rPr>
        <w:tab/>
      </w:r>
      <w:r w:rsidRPr="00694F97">
        <w:rPr>
          <w:rFonts w:ascii="Times New Roman" w:eastAsia="Times New Roman" w:hAnsi="Times New Roman" w:cs="Times New Roman"/>
          <w:b/>
          <w:lang w:val="x-none" w:eastAsia="x-none"/>
        </w:rPr>
        <w:tab/>
      </w:r>
      <w:r w:rsidRPr="00694F97">
        <w:rPr>
          <w:rFonts w:ascii="Times New Roman" w:eastAsia="Times New Roman" w:hAnsi="Times New Roman" w:cs="Times New Roman"/>
          <w:b/>
          <w:lang w:val="x-none" w:eastAsia="x-none"/>
        </w:rPr>
        <w:tab/>
      </w:r>
      <w:r w:rsidRPr="00694F97">
        <w:rPr>
          <w:rFonts w:ascii="Times New Roman" w:eastAsia="Times New Roman" w:hAnsi="Times New Roman" w:cs="Times New Roman"/>
          <w:b/>
          <w:lang w:eastAsia="x-none"/>
        </w:rPr>
        <w:t>И.В. Лесниченко</w:t>
      </w:r>
    </w:p>
    <w:p w:rsidR="00694F97" w:rsidRPr="00694F97" w:rsidRDefault="00694F97" w:rsidP="00694F97">
      <w:pPr>
        <w:spacing w:after="0" w:line="240" w:lineRule="auto"/>
        <w:rPr>
          <w:rFonts w:ascii="Times New Roman" w:eastAsia="Times New Roman" w:hAnsi="Times New Roman" w:cs="Times New Roman"/>
          <w:b/>
          <w:lang w:val="x-none" w:eastAsia="x-none"/>
        </w:rPr>
      </w:pPr>
    </w:p>
    <w:p w:rsidR="00694F97" w:rsidRPr="00694F97" w:rsidRDefault="00694F97" w:rsidP="00694F97">
      <w:pPr>
        <w:spacing w:after="0" w:line="225" w:lineRule="atLeast"/>
        <w:ind w:left="6521"/>
        <w:jc w:val="both"/>
        <w:textAlignment w:val="top"/>
        <w:rPr>
          <w:rFonts w:ascii="Times New Roman" w:eastAsia="Times New Roman" w:hAnsi="Times New Roman" w:cs="Times New Roman"/>
          <w:bCs/>
          <w:sz w:val="20"/>
          <w:szCs w:val="20"/>
        </w:rPr>
      </w:pPr>
    </w:p>
    <w:p w:rsidR="00694F97" w:rsidRPr="00694F97" w:rsidRDefault="00694F97" w:rsidP="00694F97">
      <w:pPr>
        <w:spacing w:after="0" w:line="225" w:lineRule="atLeast"/>
        <w:ind w:left="6521"/>
        <w:jc w:val="both"/>
        <w:textAlignment w:val="top"/>
        <w:rPr>
          <w:rFonts w:ascii="Times New Roman" w:eastAsia="Times New Roman" w:hAnsi="Times New Roman" w:cs="Times New Roman"/>
          <w:bCs/>
          <w:sz w:val="20"/>
          <w:szCs w:val="20"/>
        </w:rPr>
      </w:pPr>
      <w:r w:rsidRPr="00694F97">
        <w:rPr>
          <w:rFonts w:ascii="Times New Roman" w:eastAsia="Times New Roman" w:hAnsi="Times New Roman" w:cs="Times New Roman"/>
          <w:bCs/>
          <w:sz w:val="20"/>
          <w:szCs w:val="20"/>
        </w:rPr>
        <w:t xml:space="preserve">Приложение № 1 </w:t>
      </w:r>
    </w:p>
    <w:p w:rsidR="00694F97" w:rsidRPr="00694F97" w:rsidRDefault="00694F97" w:rsidP="00694F97">
      <w:pPr>
        <w:spacing w:after="0" w:line="225" w:lineRule="atLeast"/>
        <w:ind w:left="6521"/>
        <w:jc w:val="both"/>
        <w:textAlignment w:val="top"/>
        <w:rPr>
          <w:rFonts w:ascii="Times New Roman" w:eastAsia="Times New Roman" w:hAnsi="Times New Roman" w:cs="Times New Roman"/>
          <w:sz w:val="20"/>
          <w:szCs w:val="20"/>
        </w:rPr>
      </w:pPr>
      <w:r w:rsidRPr="00694F97">
        <w:rPr>
          <w:rFonts w:ascii="Times New Roman" w:eastAsia="Times New Roman" w:hAnsi="Times New Roman" w:cs="Times New Roman"/>
          <w:bCs/>
          <w:sz w:val="20"/>
          <w:szCs w:val="20"/>
        </w:rPr>
        <w:t xml:space="preserve">к постановлению </w:t>
      </w:r>
      <w:r w:rsidRPr="00694F97">
        <w:rPr>
          <w:rFonts w:ascii="Times New Roman" w:eastAsia="Times New Roman" w:hAnsi="Times New Roman" w:cs="Times New Roman"/>
          <w:sz w:val="20"/>
          <w:szCs w:val="20"/>
        </w:rPr>
        <w:t xml:space="preserve">администрации </w:t>
      </w:r>
    </w:p>
    <w:p w:rsidR="00694F97" w:rsidRPr="00694F97" w:rsidRDefault="00694F97" w:rsidP="00694F97">
      <w:pPr>
        <w:spacing w:after="0" w:line="225" w:lineRule="atLeast"/>
        <w:ind w:left="6521"/>
        <w:jc w:val="both"/>
        <w:textAlignment w:val="top"/>
        <w:rPr>
          <w:rFonts w:ascii="Times New Roman" w:eastAsia="Times New Roman" w:hAnsi="Times New Roman" w:cs="Times New Roman"/>
          <w:sz w:val="20"/>
          <w:szCs w:val="20"/>
        </w:rPr>
      </w:pPr>
      <w:r w:rsidRPr="00694F97">
        <w:rPr>
          <w:rFonts w:ascii="Times New Roman" w:eastAsia="Times New Roman" w:hAnsi="Times New Roman" w:cs="Times New Roman"/>
          <w:sz w:val="20"/>
          <w:szCs w:val="20"/>
        </w:rPr>
        <w:t xml:space="preserve">Магистральнинского городского поселения от 19 января 2021 г. № 15 - </w:t>
      </w:r>
      <w:proofErr w:type="gramStart"/>
      <w:r w:rsidRPr="00694F97">
        <w:rPr>
          <w:rFonts w:ascii="Times New Roman" w:eastAsia="Times New Roman" w:hAnsi="Times New Roman" w:cs="Times New Roman"/>
          <w:sz w:val="20"/>
          <w:szCs w:val="20"/>
        </w:rPr>
        <w:t>п</w:t>
      </w:r>
      <w:proofErr w:type="gramEnd"/>
    </w:p>
    <w:p w:rsidR="00694F97" w:rsidRPr="00694F97" w:rsidRDefault="00694F97" w:rsidP="00694F97">
      <w:pPr>
        <w:shd w:val="clear" w:color="auto" w:fill="FFFFFF"/>
        <w:spacing w:after="0" w:line="240" w:lineRule="auto"/>
        <w:jc w:val="center"/>
        <w:rPr>
          <w:rFonts w:ascii="Times New Roman" w:eastAsia="Times New Roman" w:hAnsi="Times New Roman" w:cs="Times New Roman"/>
          <w:b/>
          <w:color w:val="22272F"/>
          <w:sz w:val="24"/>
          <w:szCs w:val="24"/>
        </w:rPr>
      </w:pPr>
      <w:r w:rsidRPr="00694F97">
        <w:rPr>
          <w:rFonts w:ascii="Times New Roman" w:eastAsia="Times New Roman" w:hAnsi="Times New Roman" w:cs="Times New Roman"/>
          <w:b/>
          <w:color w:val="22272F"/>
          <w:sz w:val="24"/>
          <w:szCs w:val="24"/>
        </w:rPr>
        <w:t>Положение о порядке подготовки, утверждения местных нормативов градостроительного проектирования Магистральнинского муниципального образования и внесения изменений в них</w:t>
      </w:r>
    </w:p>
    <w:p w:rsidR="00694F97" w:rsidRPr="00694F97" w:rsidRDefault="00694F97" w:rsidP="00694F97">
      <w:pPr>
        <w:shd w:val="clear" w:color="auto" w:fill="FFFFFF"/>
        <w:spacing w:after="0" w:line="240" w:lineRule="auto"/>
        <w:jc w:val="center"/>
        <w:rPr>
          <w:rFonts w:ascii="Times New Roman" w:eastAsia="Times New Roman" w:hAnsi="Times New Roman" w:cs="Times New Roman"/>
          <w:b/>
          <w:color w:val="22272F"/>
          <w:sz w:val="24"/>
          <w:szCs w:val="24"/>
        </w:rPr>
      </w:pPr>
      <w:r w:rsidRPr="00694F97">
        <w:rPr>
          <w:rFonts w:ascii="Times New Roman" w:eastAsia="Times New Roman" w:hAnsi="Times New Roman" w:cs="Times New Roman"/>
          <w:b/>
          <w:color w:val="22272F"/>
          <w:sz w:val="24"/>
          <w:szCs w:val="24"/>
        </w:rPr>
        <w:t>Глава 1. Общие положения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1. </w:t>
      </w:r>
      <w:proofErr w:type="gramStart"/>
      <w:r w:rsidRPr="00694F97">
        <w:rPr>
          <w:rFonts w:ascii="Times New Roman" w:eastAsia="Times New Roman" w:hAnsi="Times New Roman" w:cs="Times New Roman"/>
          <w:color w:val="22272F"/>
          <w:sz w:val="23"/>
          <w:szCs w:val="23"/>
        </w:rPr>
        <w:t xml:space="preserve">Настоящее Положение о порядке подготовки, утверждения местных нормативов градостроительного проектирования Магистральнинского муниципального образования и внесения изменений в них (далее - Положение) разработано в </w:t>
      </w:r>
      <w:r w:rsidRPr="00694F97">
        <w:rPr>
          <w:rFonts w:ascii="Times New Roman" w:eastAsia="Times New Roman" w:hAnsi="Times New Roman" w:cs="Times New Roman"/>
          <w:sz w:val="23"/>
          <w:szCs w:val="23"/>
        </w:rPr>
        <w:t>соответствии с </w:t>
      </w:r>
      <w:hyperlink r:id="rId14" w:anchor="/document/12138258/entry/0" w:history="1">
        <w:r w:rsidRPr="00694F97">
          <w:rPr>
            <w:rFonts w:ascii="Times New Roman" w:eastAsia="Times New Roman" w:hAnsi="Times New Roman" w:cs="Times New Roman"/>
            <w:sz w:val="23"/>
            <w:szCs w:val="23"/>
          </w:rPr>
          <w:t>Градостроительным кодексом</w:t>
        </w:r>
      </w:hyperlink>
      <w:r w:rsidRPr="00694F97">
        <w:rPr>
          <w:rFonts w:ascii="Times New Roman" w:eastAsia="Times New Roman" w:hAnsi="Times New Roman" w:cs="Times New Roman"/>
          <w:sz w:val="23"/>
          <w:szCs w:val="23"/>
        </w:rPr>
        <w:t> Российской Федерации, </w:t>
      </w:r>
      <w:hyperlink r:id="rId15" w:anchor="/document/12115118/entry/0" w:history="1">
        <w:r w:rsidRPr="00694F97">
          <w:rPr>
            <w:rFonts w:ascii="Times New Roman" w:eastAsia="Times New Roman" w:hAnsi="Times New Roman" w:cs="Times New Roman"/>
            <w:sz w:val="23"/>
            <w:szCs w:val="23"/>
          </w:rPr>
          <w:t>Федеральным законом</w:t>
        </w:r>
      </w:hyperlink>
      <w:r w:rsidRPr="00694F97">
        <w:rPr>
          <w:rFonts w:ascii="Times New Roman" w:eastAsia="Times New Roman" w:hAnsi="Times New Roman" w:cs="Times New Roman"/>
          <w:sz w:val="23"/>
          <w:szCs w:val="23"/>
        </w:rPr>
        <w:t> от 30.03.1999 N 52-ФЗ "О санитарно-эпидемиологическом благополучии населения" и определяет порядок подготовки, утверждения</w:t>
      </w:r>
      <w:r w:rsidRPr="00694F97">
        <w:rPr>
          <w:rFonts w:ascii="Times New Roman" w:eastAsia="Times New Roman" w:hAnsi="Times New Roman" w:cs="Times New Roman"/>
          <w:color w:val="22272F"/>
          <w:sz w:val="23"/>
          <w:szCs w:val="23"/>
        </w:rPr>
        <w:t xml:space="preserve"> местных нормативов градостроительного проектирования Магистральнинского муниципального образования и внесения изменений в них.</w:t>
      </w:r>
      <w:proofErr w:type="gramEnd"/>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2. </w:t>
      </w:r>
      <w:proofErr w:type="gramStart"/>
      <w:r w:rsidRPr="00694F97">
        <w:rPr>
          <w:rFonts w:ascii="Times New Roman" w:eastAsia="Times New Roman" w:hAnsi="Times New Roman" w:cs="Times New Roman"/>
          <w:color w:val="22272F"/>
          <w:sz w:val="23"/>
          <w:szCs w:val="23"/>
        </w:rPr>
        <w:t xml:space="preserve">Нормативы градостроительного проектирования Магистральнинского муниципального образования устанавливают совокупность расчетных показателей минимально допустимого уровня обеспеченности объектами местного значения Магистральнинского муниципального образования (далее – поселения), относящимися к областям, </w:t>
      </w:r>
      <w:r w:rsidRPr="00694F97">
        <w:rPr>
          <w:rFonts w:ascii="Times New Roman" w:eastAsia="Times New Roman" w:hAnsi="Times New Roman" w:cs="Times New Roman"/>
          <w:sz w:val="23"/>
          <w:szCs w:val="23"/>
        </w:rPr>
        <w:t>указанным в </w:t>
      </w:r>
      <w:hyperlink r:id="rId16" w:anchor="/document/12138258/entry/23051" w:history="1">
        <w:r w:rsidRPr="00694F97">
          <w:rPr>
            <w:rFonts w:ascii="Times New Roman" w:eastAsia="Times New Roman" w:hAnsi="Times New Roman" w:cs="Times New Roman"/>
            <w:sz w:val="23"/>
            <w:szCs w:val="23"/>
          </w:rPr>
          <w:t>пункте 1 части 5 статьи 23</w:t>
        </w:r>
      </w:hyperlink>
      <w:r w:rsidRPr="00694F97">
        <w:rPr>
          <w:rFonts w:ascii="Times New Roman" w:eastAsia="Times New Roman" w:hAnsi="Times New Roman" w:cs="Times New Roman"/>
          <w:sz w:val="23"/>
          <w:szCs w:val="23"/>
        </w:rPr>
        <w:t> Градостроительного</w:t>
      </w:r>
      <w:r w:rsidRPr="00694F97">
        <w:rPr>
          <w:rFonts w:ascii="Times New Roman" w:eastAsia="Times New Roman" w:hAnsi="Times New Roman" w:cs="Times New Roman"/>
          <w:color w:val="22272F"/>
          <w:sz w:val="23"/>
          <w:szCs w:val="23"/>
        </w:rPr>
        <w:t xml:space="preserve"> Кодекса Российской Федерации, объектами благоустройства территории, иными объектами местного значения городского округа населения городского округа и расчетных показателей максимально допустимого уровня территориальной доступности таких объектов для</w:t>
      </w:r>
      <w:proofErr w:type="gramEnd"/>
      <w:r w:rsidRPr="00694F97">
        <w:rPr>
          <w:rFonts w:ascii="Times New Roman" w:eastAsia="Times New Roman" w:hAnsi="Times New Roman" w:cs="Times New Roman"/>
          <w:color w:val="22272F"/>
          <w:sz w:val="23"/>
          <w:szCs w:val="23"/>
        </w:rPr>
        <w:t xml:space="preserve"> населения поселения.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3. Нормативы градостроительного проектирования включают в себя: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sz w:val="23"/>
          <w:szCs w:val="23"/>
        </w:rPr>
      </w:pPr>
      <w:r w:rsidRPr="00694F97">
        <w:rPr>
          <w:rFonts w:ascii="Times New Roman" w:eastAsia="Times New Roman" w:hAnsi="Times New Roman" w:cs="Times New Roman"/>
          <w:color w:val="22272F"/>
          <w:sz w:val="23"/>
          <w:szCs w:val="23"/>
        </w:rPr>
        <w:t xml:space="preserve">1) </w:t>
      </w:r>
      <w:r w:rsidRPr="00694F97">
        <w:rPr>
          <w:rFonts w:ascii="Times New Roman" w:eastAsia="Times New Roman" w:hAnsi="Times New Roman" w:cs="Times New Roman"/>
          <w:sz w:val="23"/>
          <w:szCs w:val="23"/>
        </w:rPr>
        <w:t>основную часть, устанавливающую расчетные показатели, предусмотренные </w:t>
      </w:r>
      <w:hyperlink r:id="rId17" w:anchor="/document/12138258/entry/2921" w:history="1">
        <w:r w:rsidRPr="00694F97">
          <w:rPr>
            <w:rFonts w:ascii="Times New Roman" w:eastAsia="Times New Roman" w:hAnsi="Times New Roman" w:cs="Times New Roman"/>
            <w:sz w:val="23"/>
            <w:szCs w:val="23"/>
          </w:rPr>
          <w:t>частями 1</w:t>
        </w:r>
      </w:hyperlink>
      <w:r w:rsidRPr="00694F97">
        <w:rPr>
          <w:rFonts w:ascii="Times New Roman" w:eastAsia="Times New Roman" w:hAnsi="Times New Roman" w:cs="Times New Roman"/>
          <w:sz w:val="23"/>
          <w:szCs w:val="23"/>
        </w:rPr>
        <w:t>, </w:t>
      </w:r>
      <w:hyperlink r:id="rId18" w:anchor="/document/12138258/entry/2923" w:history="1">
        <w:r w:rsidRPr="00694F97">
          <w:rPr>
            <w:rFonts w:ascii="Times New Roman" w:eastAsia="Times New Roman" w:hAnsi="Times New Roman" w:cs="Times New Roman"/>
            <w:sz w:val="23"/>
            <w:szCs w:val="23"/>
          </w:rPr>
          <w:t>3 - 4.1</w:t>
        </w:r>
      </w:hyperlink>
      <w:r w:rsidRPr="00694F97">
        <w:rPr>
          <w:rFonts w:ascii="Times New Roman" w:eastAsia="Times New Roman" w:hAnsi="Times New Roman" w:cs="Times New Roman"/>
          <w:sz w:val="23"/>
          <w:szCs w:val="23"/>
        </w:rPr>
        <w:t> Градостроительного кодекса РФ;</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2) материалы по обоснованию расчетных показателей, содержащихся в основной части нормативов градостроительного проектирования;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3) правила и область применения расчетных показателей, содержащихся в основной части нормативов градостроительного проектирования.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sz w:val="23"/>
          <w:szCs w:val="23"/>
        </w:rPr>
      </w:pPr>
      <w:r w:rsidRPr="00694F97">
        <w:rPr>
          <w:rFonts w:ascii="Times New Roman" w:eastAsia="Times New Roman" w:hAnsi="Times New Roman" w:cs="Times New Roman"/>
          <w:sz w:val="23"/>
          <w:szCs w:val="23"/>
        </w:rPr>
        <w:lastRenderedPageBreak/>
        <w:t>4. В случае</w:t>
      </w:r>
      <w:proofErr w:type="gramStart"/>
      <w:r w:rsidRPr="00694F97">
        <w:rPr>
          <w:rFonts w:ascii="Times New Roman" w:eastAsia="Times New Roman" w:hAnsi="Times New Roman" w:cs="Times New Roman"/>
          <w:sz w:val="23"/>
          <w:szCs w:val="23"/>
        </w:rPr>
        <w:t>,</w:t>
      </w:r>
      <w:proofErr w:type="gramEnd"/>
      <w:r w:rsidRPr="00694F97">
        <w:rPr>
          <w:rFonts w:ascii="Times New Roman" w:eastAsia="Times New Roman" w:hAnsi="Times New Roman" w:cs="Times New Roman"/>
          <w:sz w:val="23"/>
          <w:szCs w:val="23"/>
        </w:rPr>
        <w:t xml:space="preserve"> если в региональных нормативах градостроительного проектирования Иркутской области установлены предельные значения расчетных показателей минимально допустимого уровня обеспеченности объектами местного значения, предусмотренными</w:t>
      </w:r>
      <w:r>
        <w:rPr>
          <w:rFonts w:ascii="Times New Roman" w:eastAsia="Times New Roman" w:hAnsi="Times New Roman" w:cs="Times New Roman"/>
          <w:sz w:val="23"/>
          <w:szCs w:val="23"/>
        </w:rPr>
        <w:t xml:space="preserve"> </w:t>
      </w:r>
      <w:hyperlink r:id="rId19" w:anchor="/document/12138258/entry/2924" w:history="1">
        <w:r w:rsidRPr="00694F97">
          <w:rPr>
            <w:rFonts w:ascii="Times New Roman" w:eastAsia="Times New Roman" w:hAnsi="Times New Roman" w:cs="Times New Roman"/>
            <w:sz w:val="23"/>
            <w:szCs w:val="23"/>
          </w:rPr>
          <w:t>частью 4 статьи 29.2</w:t>
        </w:r>
      </w:hyperlink>
      <w:r>
        <w:rPr>
          <w:rFonts w:ascii="Times New Roman" w:eastAsia="Times New Roman" w:hAnsi="Times New Roman" w:cs="Times New Roman"/>
          <w:sz w:val="23"/>
          <w:szCs w:val="23"/>
        </w:rPr>
        <w:t xml:space="preserve"> </w:t>
      </w:r>
      <w:r w:rsidRPr="00694F97">
        <w:rPr>
          <w:rFonts w:ascii="Times New Roman" w:eastAsia="Times New Roman" w:hAnsi="Times New Roman" w:cs="Times New Roman"/>
          <w:sz w:val="23"/>
          <w:szCs w:val="23"/>
        </w:rPr>
        <w:t>Градостроительного Кодекса Российской Федерации, населения поселения, расчетные показатели минимально допустимого уровня обеспеченности такими объектами населения поселения, устанавливаемые местными нормативами градостроительного проектирования Магистральнинского муниципального образования, не могут быть ниже этих предельных значений.</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sz w:val="23"/>
          <w:szCs w:val="23"/>
        </w:rPr>
      </w:pPr>
      <w:r w:rsidRPr="00694F97">
        <w:rPr>
          <w:rFonts w:ascii="Times New Roman" w:eastAsia="Times New Roman" w:hAnsi="Times New Roman" w:cs="Times New Roman"/>
          <w:sz w:val="23"/>
          <w:szCs w:val="23"/>
        </w:rPr>
        <w:t>5. В случае</w:t>
      </w:r>
      <w:proofErr w:type="gramStart"/>
      <w:r w:rsidRPr="00694F97">
        <w:rPr>
          <w:rFonts w:ascii="Times New Roman" w:eastAsia="Times New Roman" w:hAnsi="Times New Roman" w:cs="Times New Roman"/>
          <w:sz w:val="23"/>
          <w:szCs w:val="23"/>
        </w:rPr>
        <w:t>,</w:t>
      </w:r>
      <w:proofErr w:type="gramEnd"/>
      <w:r w:rsidRPr="00694F97">
        <w:rPr>
          <w:rFonts w:ascii="Times New Roman" w:eastAsia="Times New Roman" w:hAnsi="Times New Roman" w:cs="Times New Roman"/>
          <w:sz w:val="23"/>
          <w:szCs w:val="23"/>
        </w:rPr>
        <w:t xml:space="preserve"> если в региональных нормативах градостроительного проектирования Иркутской области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w:t>
      </w:r>
      <w:r>
        <w:rPr>
          <w:rFonts w:ascii="Times New Roman" w:eastAsia="Times New Roman" w:hAnsi="Times New Roman" w:cs="Times New Roman"/>
          <w:sz w:val="23"/>
          <w:szCs w:val="23"/>
        </w:rPr>
        <w:t xml:space="preserve"> </w:t>
      </w:r>
      <w:hyperlink r:id="rId20" w:anchor="/document/12138258/entry/2924" w:history="1">
        <w:r w:rsidRPr="00694F97">
          <w:rPr>
            <w:rFonts w:ascii="Times New Roman" w:eastAsia="Times New Roman" w:hAnsi="Times New Roman" w:cs="Times New Roman"/>
            <w:sz w:val="23"/>
            <w:szCs w:val="23"/>
          </w:rPr>
          <w:t>частью 4 статьи 29.2</w:t>
        </w:r>
      </w:hyperlink>
      <w:r>
        <w:rPr>
          <w:rFonts w:ascii="Times New Roman" w:eastAsia="Times New Roman" w:hAnsi="Times New Roman" w:cs="Times New Roman"/>
          <w:sz w:val="23"/>
          <w:szCs w:val="23"/>
        </w:rPr>
        <w:t xml:space="preserve"> </w:t>
      </w:r>
      <w:r w:rsidRPr="00694F97">
        <w:rPr>
          <w:rFonts w:ascii="Times New Roman" w:eastAsia="Times New Roman" w:hAnsi="Times New Roman" w:cs="Times New Roman"/>
          <w:sz w:val="23"/>
          <w:szCs w:val="23"/>
        </w:rPr>
        <w:t>Градостроительного Кодекса Российской Федерации, для населения поселения, расчетные показатели максимально допустимого уровня территориальной доступности таких объектов для населения поселения не могут превышать эти предельные значения.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sz w:val="23"/>
          <w:szCs w:val="23"/>
        </w:rPr>
      </w:pPr>
      <w:r w:rsidRPr="00694F97">
        <w:rPr>
          <w:rFonts w:ascii="Times New Roman" w:eastAsia="Times New Roman" w:hAnsi="Times New Roman" w:cs="Times New Roman"/>
          <w:sz w:val="23"/>
          <w:szCs w:val="23"/>
        </w:rPr>
        <w:t>6. Расчетные показатели минимально допустимого уровня обеспеченности объектами местного значения поселения населения Магистральнинского муниципального образования и расчетные показатели максимально допустимого уровня территориальной доступности таких объектов для населения поселения могут быть утверждены в отношении одного или нескольких видов объектов, предусмотренных</w:t>
      </w:r>
      <w:r>
        <w:rPr>
          <w:rFonts w:ascii="Times New Roman" w:eastAsia="Times New Roman" w:hAnsi="Times New Roman" w:cs="Times New Roman"/>
          <w:sz w:val="23"/>
          <w:szCs w:val="23"/>
        </w:rPr>
        <w:t xml:space="preserve"> </w:t>
      </w:r>
      <w:hyperlink r:id="rId21" w:anchor="/document/12138258/entry/2924" w:history="1">
        <w:r w:rsidRPr="00694F97">
          <w:rPr>
            <w:rFonts w:ascii="Times New Roman" w:eastAsia="Times New Roman" w:hAnsi="Times New Roman" w:cs="Times New Roman"/>
            <w:sz w:val="23"/>
            <w:szCs w:val="23"/>
          </w:rPr>
          <w:t>частью 4 статьи 29.2</w:t>
        </w:r>
      </w:hyperlink>
      <w:r>
        <w:rPr>
          <w:rFonts w:ascii="Times New Roman" w:eastAsia="Times New Roman" w:hAnsi="Times New Roman" w:cs="Times New Roman"/>
          <w:sz w:val="23"/>
          <w:szCs w:val="23"/>
        </w:rPr>
        <w:t xml:space="preserve"> </w:t>
      </w:r>
      <w:r w:rsidRPr="00694F97">
        <w:rPr>
          <w:rFonts w:ascii="Times New Roman" w:eastAsia="Times New Roman" w:hAnsi="Times New Roman" w:cs="Times New Roman"/>
          <w:sz w:val="23"/>
          <w:szCs w:val="23"/>
        </w:rPr>
        <w:t>Градостроительного Кодекса Российской Федерации.</w:t>
      </w:r>
    </w:p>
    <w:p w:rsidR="00694F97" w:rsidRPr="00694F97" w:rsidRDefault="00694F97" w:rsidP="00694F97">
      <w:pPr>
        <w:shd w:val="clear" w:color="auto" w:fill="FFFFFF"/>
        <w:spacing w:after="0" w:line="240" w:lineRule="auto"/>
        <w:ind w:firstLine="709"/>
        <w:jc w:val="center"/>
        <w:rPr>
          <w:rFonts w:ascii="Times New Roman" w:eastAsia="Times New Roman" w:hAnsi="Times New Roman" w:cs="Times New Roman"/>
          <w:b/>
          <w:color w:val="22272F"/>
          <w:sz w:val="24"/>
          <w:szCs w:val="24"/>
        </w:rPr>
      </w:pPr>
      <w:r w:rsidRPr="00694F97">
        <w:rPr>
          <w:rFonts w:ascii="Times New Roman" w:eastAsia="Times New Roman" w:hAnsi="Times New Roman" w:cs="Times New Roman"/>
          <w:b/>
          <w:color w:val="22272F"/>
          <w:sz w:val="24"/>
          <w:szCs w:val="24"/>
        </w:rPr>
        <w:t>Глава 2. Порядок подготовки и утверждения местных нормативов градостроительного проектирования поселения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sz w:val="23"/>
          <w:szCs w:val="23"/>
        </w:rPr>
      </w:pPr>
      <w:r w:rsidRPr="00694F97">
        <w:rPr>
          <w:rFonts w:ascii="Times New Roman" w:eastAsia="Times New Roman" w:hAnsi="Times New Roman" w:cs="Times New Roman"/>
          <w:color w:val="22272F"/>
          <w:sz w:val="23"/>
          <w:szCs w:val="23"/>
        </w:rPr>
        <w:t xml:space="preserve">7. Решение о подготовке проекта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внесения в них изменений </w:t>
      </w:r>
      <w:r w:rsidRPr="00694F97">
        <w:rPr>
          <w:rFonts w:ascii="Times New Roman" w:eastAsia="Times New Roman" w:hAnsi="Times New Roman" w:cs="Times New Roman"/>
          <w:sz w:val="23"/>
          <w:szCs w:val="23"/>
        </w:rPr>
        <w:t>принимает администрация Магистральнинского городского поселения в виде постановления на основании </w:t>
      </w:r>
      <w:hyperlink r:id="rId22" w:anchor="/document/73972371/entry/1010" w:history="1">
        <w:r w:rsidRPr="00694F97">
          <w:rPr>
            <w:rFonts w:ascii="Times New Roman" w:eastAsia="Times New Roman" w:hAnsi="Times New Roman" w:cs="Times New Roman"/>
            <w:sz w:val="23"/>
            <w:szCs w:val="23"/>
          </w:rPr>
          <w:t>пункта 10 </w:t>
        </w:r>
      </w:hyperlink>
      <w:r w:rsidRPr="00694F97">
        <w:rPr>
          <w:rFonts w:ascii="Times New Roman" w:eastAsia="Times New Roman" w:hAnsi="Times New Roman" w:cs="Times New Roman"/>
          <w:sz w:val="23"/>
          <w:szCs w:val="23"/>
        </w:rPr>
        <w:t>настоящего Положения.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8. Организацию работ по подготовке проекта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осуществляет отдел строительства, архитектуры и жилищно-коммунального хозяйства администрации Магистральнинского городского поселения.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9. Подготовка проекта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осуществляется администрацией поселения самостоятельно, либо специализированными научно-исследовательскими или проектными организациями в порядке, установленном законодательством Российской Федерации.</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10. Подготовка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осуществляется с учетом:</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1) социально-демографического состава и плотности населения на территории муниципального образования;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2) стратегии социально-экономического развития муниципального образования и плана мероприятий по ее реализации (при наличии);</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3) предложений органов местного самоуправления и заинтересованных лиц.</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11. Подготовленный проект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передается на рассмотрение администрации </w:t>
      </w:r>
      <w:r w:rsidRPr="00694F97">
        <w:rPr>
          <w:rFonts w:ascii="Times New Roman" w:eastAsia="Times New Roman" w:hAnsi="Times New Roman" w:cs="Times New Roman"/>
          <w:sz w:val="23"/>
          <w:szCs w:val="23"/>
        </w:rPr>
        <w:t>Магистральнинского городского поселения</w:t>
      </w:r>
      <w:r w:rsidRPr="00694F97">
        <w:rPr>
          <w:rFonts w:ascii="Times New Roman" w:eastAsia="Times New Roman" w:hAnsi="Times New Roman" w:cs="Times New Roman"/>
          <w:color w:val="22272F"/>
          <w:sz w:val="23"/>
          <w:szCs w:val="23"/>
        </w:rPr>
        <w:t xml:space="preserve">. По результатам рассмотрения проекта администрация </w:t>
      </w:r>
      <w:r w:rsidRPr="00694F97">
        <w:rPr>
          <w:rFonts w:ascii="Times New Roman" w:eastAsia="Times New Roman" w:hAnsi="Times New Roman" w:cs="Times New Roman"/>
          <w:sz w:val="23"/>
          <w:szCs w:val="23"/>
        </w:rPr>
        <w:t>Магистральнинского городского поселения</w:t>
      </w:r>
      <w:r w:rsidRPr="00694F97">
        <w:rPr>
          <w:rFonts w:ascii="Times New Roman" w:eastAsia="Times New Roman" w:hAnsi="Times New Roman" w:cs="Times New Roman"/>
          <w:color w:val="22272F"/>
          <w:sz w:val="23"/>
          <w:szCs w:val="23"/>
        </w:rPr>
        <w:t xml:space="preserve"> принимает одно из следующих решений:</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а) о направлении проекта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городского поселения</w:t>
      </w:r>
      <w:r w:rsidRPr="00694F97">
        <w:rPr>
          <w:rFonts w:ascii="Times New Roman" w:eastAsia="Times New Roman" w:hAnsi="Times New Roman" w:cs="Times New Roman"/>
          <w:color w:val="22272F"/>
          <w:sz w:val="23"/>
          <w:szCs w:val="23"/>
        </w:rPr>
        <w:t xml:space="preserve"> в Думу Магистральнинского муниципального образования для утверждения;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б) о направлении проекта на доработку.</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lastRenderedPageBreak/>
        <w:t xml:space="preserve">12. Проект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подлежит размещению на официальном сайте администрации </w:t>
      </w:r>
      <w:r w:rsidRPr="00694F97">
        <w:rPr>
          <w:rFonts w:ascii="Times New Roman" w:eastAsia="Times New Roman" w:hAnsi="Times New Roman" w:cs="Times New Roman"/>
          <w:sz w:val="23"/>
          <w:szCs w:val="23"/>
        </w:rPr>
        <w:t>Магистральнинского городского поселения</w:t>
      </w:r>
      <w:r w:rsidRPr="00694F97">
        <w:rPr>
          <w:rFonts w:ascii="Times New Roman" w:eastAsia="Times New Roman" w:hAnsi="Times New Roman" w:cs="Times New Roman"/>
          <w:color w:val="22272F"/>
          <w:sz w:val="23"/>
          <w:szCs w:val="23"/>
        </w:rPr>
        <w:t xml:space="preserve"> в информационно-телекоммуникационной сети "Интернет"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его утверждения.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13. Утвержденные местные нормативы градостроительного проектирования поселения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694F97" w:rsidRPr="00694F97" w:rsidRDefault="00694F97" w:rsidP="00694F97">
      <w:pPr>
        <w:shd w:val="clear" w:color="auto" w:fill="FFFFFF"/>
        <w:spacing w:after="0" w:line="240" w:lineRule="auto"/>
        <w:ind w:firstLine="709"/>
        <w:jc w:val="center"/>
        <w:rPr>
          <w:rFonts w:ascii="Times New Roman" w:eastAsia="Times New Roman" w:hAnsi="Times New Roman" w:cs="Times New Roman"/>
          <w:b/>
          <w:color w:val="22272F"/>
          <w:sz w:val="24"/>
          <w:szCs w:val="24"/>
        </w:rPr>
      </w:pPr>
      <w:r w:rsidRPr="00694F97">
        <w:rPr>
          <w:rFonts w:ascii="Times New Roman" w:eastAsia="Times New Roman" w:hAnsi="Times New Roman" w:cs="Times New Roman"/>
          <w:b/>
          <w:color w:val="22272F"/>
          <w:sz w:val="24"/>
          <w:szCs w:val="24"/>
        </w:rPr>
        <w:t>Глава 3. Внесение изменений в местные нормативы градостроительного проектирования поселения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14. Внесение изменений в местные нормативы градостроительного проектирования </w:t>
      </w:r>
      <w:r w:rsidRPr="00694F97">
        <w:rPr>
          <w:rFonts w:ascii="Times New Roman" w:eastAsia="Times New Roman" w:hAnsi="Times New Roman" w:cs="Times New Roman"/>
          <w:sz w:val="23"/>
          <w:szCs w:val="23"/>
        </w:rPr>
        <w:t>Магистральнинского городского поселения</w:t>
      </w:r>
      <w:r w:rsidRPr="00694F97">
        <w:rPr>
          <w:rFonts w:ascii="Times New Roman" w:eastAsia="Times New Roman" w:hAnsi="Times New Roman" w:cs="Times New Roman"/>
          <w:color w:val="22272F"/>
          <w:sz w:val="23"/>
          <w:szCs w:val="23"/>
        </w:rPr>
        <w:t xml:space="preserve"> осуществляется в порядке, установленном для подготовки и утверждения этих нормативов.</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15. В случае</w:t>
      </w:r>
      <w:proofErr w:type="gramStart"/>
      <w:r w:rsidRPr="00694F97">
        <w:rPr>
          <w:rFonts w:ascii="Times New Roman" w:eastAsia="Times New Roman" w:hAnsi="Times New Roman" w:cs="Times New Roman"/>
          <w:color w:val="22272F"/>
          <w:sz w:val="23"/>
          <w:szCs w:val="23"/>
        </w:rPr>
        <w:t>,</w:t>
      </w:r>
      <w:proofErr w:type="gramEnd"/>
      <w:r w:rsidRPr="00694F97">
        <w:rPr>
          <w:rFonts w:ascii="Times New Roman" w:eastAsia="Times New Roman" w:hAnsi="Times New Roman" w:cs="Times New Roman"/>
          <w:color w:val="22272F"/>
          <w:sz w:val="23"/>
          <w:szCs w:val="23"/>
        </w:rPr>
        <w:t xml:space="preserve"> если после утверждения местных нормативов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вступили в действие федеральные или региональные нормативные правовые акты, иные нормативные документы, изменяющие требования к расчетам показателей минимально допустимого уровня обеспеченности объектами местного значения поселения, объектами благоустройства территории и к расчетам показателей максимально допустимого уровня территориальной доступности таких объектов для населения поселения в местные нормативы градостроительного проектирования </w:t>
      </w:r>
      <w:r w:rsidRPr="00694F97">
        <w:rPr>
          <w:rFonts w:ascii="Times New Roman" w:eastAsia="Times New Roman" w:hAnsi="Times New Roman" w:cs="Times New Roman"/>
          <w:sz w:val="23"/>
          <w:szCs w:val="23"/>
        </w:rPr>
        <w:t>Магистральнинского муниципального образования</w:t>
      </w:r>
      <w:r w:rsidRPr="00694F97">
        <w:rPr>
          <w:rFonts w:ascii="Times New Roman" w:eastAsia="Times New Roman" w:hAnsi="Times New Roman" w:cs="Times New Roman"/>
          <w:color w:val="22272F"/>
          <w:sz w:val="23"/>
          <w:szCs w:val="23"/>
        </w:rPr>
        <w:t xml:space="preserve"> вносятся соответствующие изменения.</w:t>
      </w:r>
    </w:p>
    <w:p w:rsidR="00694F97" w:rsidRPr="00694F97" w:rsidRDefault="00694F97" w:rsidP="00694F97">
      <w:pPr>
        <w:shd w:val="clear" w:color="auto" w:fill="FFFFFF"/>
        <w:spacing w:after="0" w:line="240" w:lineRule="auto"/>
        <w:ind w:firstLine="709"/>
        <w:jc w:val="both"/>
        <w:rPr>
          <w:rFonts w:ascii="Times New Roman" w:eastAsia="Times New Roman" w:hAnsi="Times New Roman" w:cs="Times New Roman"/>
          <w:color w:val="22272F"/>
          <w:sz w:val="23"/>
          <w:szCs w:val="23"/>
        </w:rPr>
      </w:pPr>
      <w:r w:rsidRPr="00694F97">
        <w:rPr>
          <w:rFonts w:ascii="Times New Roman" w:eastAsia="Times New Roman" w:hAnsi="Times New Roman" w:cs="Times New Roman"/>
          <w:color w:val="22272F"/>
          <w:sz w:val="23"/>
          <w:szCs w:val="23"/>
        </w:rPr>
        <w:t xml:space="preserve">16. Органы государственной власти и органы местного самоуправления, заинтересованные физические и юридические лица вправе обращаться в администрацию </w:t>
      </w:r>
      <w:r w:rsidRPr="00694F97">
        <w:rPr>
          <w:rFonts w:ascii="Times New Roman" w:eastAsia="Times New Roman" w:hAnsi="Times New Roman" w:cs="Times New Roman"/>
          <w:sz w:val="23"/>
          <w:szCs w:val="23"/>
        </w:rPr>
        <w:t>Магистральнинского городского поселения</w:t>
      </w:r>
      <w:r w:rsidRPr="00694F97">
        <w:rPr>
          <w:rFonts w:ascii="Times New Roman" w:eastAsia="Times New Roman" w:hAnsi="Times New Roman" w:cs="Times New Roman"/>
          <w:color w:val="22272F"/>
          <w:sz w:val="23"/>
          <w:szCs w:val="23"/>
        </w:rPr>
        <w:t xml:space="preserve"> с предложениями о внесении изменений в местные нормативы градостроительного проектирования поселения в порядке, установленном действующим законодательством.</w:t>
      </w:r>
    </w:p>
    <w:p w:rsidR="00694F97" w:rsidRPr="00694F97" w:rsidRDefault="00694F97" w:rsidP="00694F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noProof/>
          <w:szCs w:val="24"/>
        </w:rPr>
        <w:drawing>
          <wp:inline distT="0" distB="0" distL="0" distR="0">
            <wp:extent cx="612140" cy="763270"/>
            <wp:effectExtent l="0" t="0" r="0" b="0"/>
            <wp:docPr id="5" name="Рисунок 5"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ет с вч"/>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694F97" w:rsidRPr="00694F97" w:rsidRDefault="00694F97" w:rsidP="00694F97">
      <w:pPr>
        <w:spacing w:after="0" w:line="240" w:lineRule="auto"/>
        <w:ind w:firstLine="708"/>
        <w:jc w:val="both"/>
        <w:rPr>
          <w:rFonts w:ascii="Times New Roman" w:eastAsia="Times New Roman" w:hAnsi="Times New Roman" w:cs="Times New Roman"/>
          <w:sz w:val="20"/>
          <w:szCs w:val="20"/>
        </w:rPr>
      </w:pPr>
    </w:p>
    <w:p w:rsidR="00694F97" w:rsidRPr="00694F97" w:rsidRDefault="00694F97" w:rsidP="00694F97">
      <w:pPr>
        <w:tabs>
          <w:tab w:val="left" w:pos="580"/>
          <w:tab w:val="center" w:pos="4677"/>
        </w:tabs>
        <w:spacing w:after="0" w:line="240" w:lineRule="auto"/>
        <w:rPr>
          <w:rFonts w:ascii="Times New Roman" w:eastAsia="Times New Roman" w:hAnsi="Times New Roman" w:cs="Times New Roman"/>
          <w:b/>
          <w:lang w:val="x-none" w:eastAsia="x-none"/>
        </w:rPr>
      </w:pPr>
      <w:r w:rsidRPr="00694F97">
        <w:rPr>
          <w:rFonts w:ascii="Times New Roman" w:eastAsia="Times New Roman" w:hAnsi="Times New Roman" w:cs="Times New Roman"/>
          <w:b/>
          <w:sz w:val="24"/>
          <w:szCs w:val="24"/>
          <w:lang w:val="x-none" w:eastAsia="x-none"/>
        </w:rPr>
        <w:tab/>
      </w:r>
      <w:r w:rsidRPr="00694F97">
        <w:rPr>
          <w:rFonts w:ascii="Times New Roman" w:eastAsia="Times New Roman" w:hAnsi="Times New Roman" w:cs="Times New Roman"/>
          <w:b/>
          <w:lang w:val="x-none" w:eastAsia="x-none"/>
        </w:rPr>
        <w:tab/>
        <w:t>РОССИЙСКАЯ ФЕДЕРАЦИЯ</w:t>
      </w:r>
    </w:p>
    <w:p w:rsidR="00694F97" w:rsidRPr="00694F97" w:rsidRDefault="00694F97" w:rsidP="00694F97">
      <w:pPr>
        <w:spacing w:after="0" w:line="240" w:lineRule="auto"/>
        <w:jc w:val="center"/>
        <w:rPr>
          <w:rFonts w:ascii="Times New Roman" w:eastAsia="Times New Roman" w:hAnsi="Times New Roman" w:cs="Times New Roman"/>
          <w:b/>
          <w:lang w:val="x-none" w:eastAsia="x-none"/>
        </w:rPr>
      </w:pPr>
      <w:r w:rsidRPr="00694F97">
        <w:rPr>
          <w:rFonts w:ascii="Times New Roman" w:eastAsia="Times New Roman" w:hAnsi="Times New Roman" w:cs="Times New Roman"/>
          <w:b/>
          <w:lang w:val="x-none" w:eastAsia="x-none"/>
        </w:rPr>
        <w:t>ИРКУТСКАЯ ОБЛАСТЬ</w:t>
      </w:r>
    </w:p>
    <w:p w:rsidR="00694F97" w:rsidRPr="00694F97" w:rsidRDefault="00694F97" w:rsidP="00694F97">
      <w:pPr>
        <w:spacing w:after="0" w:line="240" w:lineRule="auto"/>
        <w:jc w:val="center"/>
        <w:rPr>
          <w:rFonts w:ascii="Times New Roman" w:eastAsia="Times New Roman" w:hAnsi="Times New Roman" w:cs="Times New Roman"/>
          <w:b/>
        </w:rPr>
      </w:pPr>
      <w:r w:rsidRPr="00694F97">
        <w:rPr>
          <w:rFonts w:ascii="Times New Roman" w:eastAsia="Times New Roman" w:hAnsi="Times New Roman" w:cs="Times New Roman"/>
          <w:b/>
        </w:rPr>
        <w:t>КАЗАЧИНСКО-ЛЕНСКИЙ РАЙОН</w:t>
      </w:r>
    </w:p>
    <w:p w:rsidR="00694F97" w:rsidRPr="00694F97" w:rsidRDefault="00694F97" w:rsidP="00694F97">
      <w:pPr>
        <w:keepNext/>
        <w:tabs>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МАГИСТРАЛЬНИНСКОЕ</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МУНИЦИПАЛЬНОЕ ОБРАЗОВАНИЕ </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АДМИНИСТРАЦИЯ</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Магистральнинского городского поселения</w:t>
      </w:r>
    </w:p>
    <w:p w:rsidR="00694F97" w:rsidRPr="00694F97" w:rsidRDefault="00694F97" w:rsidP="00694F97">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 </w:t>
      </w:r>
      <w:proofErr w:type="gramStart"/>
      <w:r w:rsidRPr="00694F97">
        <w:rPr>
          <w:rFonts w:ascii="Times New Roman" w:eastAsia="Times New Roman" w:hAnsi="Times New Roman" w:cs="Times New Roman"/>
          <w:b/>
          <w:bCs/>
        </w:rPr>
        <w:t>П</w:t>
      </w:r>
      <w:proofErr w:type="gramEnd"/>
      <w:r w:rsidRPr="00694F97">
        <w:rPr>
          <w:rFonts w:ascii="Times New Roman" w:eastAsia="Times New Roman" w:hAnsi="Times New Roman" w:cs="Times New Roman"/>
          <w:b/>
          <w:bCs/>
        </w:rPr>
        <w:t xml:space="preserve"> О С Т А Н О В Л Е Н И Е</w:t>
      </w: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п. Магистральный</w:t>
      </w: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p>
    <w:p w:rsidR="00694F97" w:rsidRPr="00694F97" w:rsidRDefault="00694F97" w:rsidP="00694F97">
      <w:pPr>
        <w:spacing w:after="0" w:line="240" w:lineRule="auto"/>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u w:val="single"/>
        </w:rPr>
        <w:t>от 20 января 2021 г</w:t>
      </w:r>
      <w:r w:rsidRPr="00694F97">
        <w:rPr>
          <w:rFonts w:ascii="Times New Roman" w:eastAsia="Times New Roman" w:hAnsi="Times New Roman" w:cs="Times New Roman"/>
          <w:sz w:val="24"/>
          <w:szCs w:val="24"/>
        </w:rPr>
        <w:t xml:space="preserve">. </w:t>
      </w:r>
      <w:r w:rsidRPr="00694F97">
        <w:rPr>
          <w:rFonts w:ascii="Times New Roman" w:eastAsia="Times New Roman" w:hAnsi="Times New Roman" w:cs="Times New Roman"/>
          <w:sz w:val="24"/>
          <w:szCs w:val="24"/>
          <w:u w:val="single"/>
        </w:rPr>
        <w:t xml:space="preserve">№ 16 - </w:t>
      </w:r>
      <w:proofErr w:type="gramStart"/>
      <w:r w:rsidRPr="00694F97">
        <w:rPr>
          <w:rFonts w:ascii="Times New Roman" w:eastAsia="Times New Roman" w:hAnsi="Times New Roman" w:cs="Times New Roman"/>
          <w:sz w:val="24"/>
          <w:szCs w:val="24"/>
          <w:u w:val="single"/>
        </w:rPr>
        <w:t>п</w:t>
      </w:r>
      <w:proofErr w:type="gramEnd"/>
    </w:p>
    <w:p w:rsidR="00694F97" w:rsidRPr="00694F97" w:rsidRDefault="00694F97" w:rsidP="00694F97">
      <w:pPr>
        <w:spacing w:after="0" w:line="240" w:lineRule="auto"/>
        <w:jc w:val="both"/>
        <w:rPr>
          <w:rFonts w:ascii="Times New Roman" w:eastAsia="Times New Roman" w:hAnsi="Times New Roman" w:cs="Times New Roman"/>
          <w:sz w:val="24"/>
          <w:szCs w:val="24"/>
          <w:u w:val="single"/>
        </w:rPr>
      </w:pPr>
      <w:r w:rsidRPr="00694F97">
        <w:rPr>
          <w:rFonts w:ascii="Times New Roman" w:eastAsia="Times New Roman" w:hAnsi="Times New Roman" w:cs="Times New Roman"/>
          <w:sz w:val="24"/>
          <w:szCs w:val="24"/>
        </w:rPr>
        <w:t>┌                                                                               ┐</w:t>
      </w:r>
    </w:p>
    <w:p w:rsidR="00694F97" w:rsidRPr="00694F97" w:rsidRDefault="00694F97" w:rsidP="00694F97">
      <w:pPr>
        <w:tabs>
          <w:tab w:val="left" w:pos="5580"/>
        </w:tabs>
        <w:spacing w:after="0" w:line="240" w:lineRule="auto"/>
        <w:ind w:right="3967"/>
        <w:jc w:val="both"/>
        <w:rPr>
          <w:rFonts w:ascii="Times New Roman" w:eastAsia="Times New Roman" w:hAnsi="Times New Roman" w:cs="Times New Roman"/>
          <w:sz w:val="20"/>
          <w:szCs w:val="20"/>
        </w:rPr>
      </w:pPr>
      <w:r w:rsidRPr="00694F97">
        <w:rPr>
          <w:rFonts w:ascii="Times New Roman" w:eastAsia="Times New Roman" w:hAnsi="Times New Roman" w:cs="Times New Roman"/>
          <w:sz w:val="20"/>
          <w:szCs w:val="20"/>
        </w:rPr>
        <w:t>О внесении изменений в перечень главных администраторов доходов бюджета Магистральнинского городского поселения</w:t>
      </w:r>
    </w:p>
    <w:p w:rsidR="00694F97" w:rsidRPr="00694F97" w:rsidRDefault="00694F97" w:rsidP="00694F97">
      <w:pPr>
        <w:tabs>
          <w:tab w:val="left" w:pos="5040"/>
        </w:tabs>
        <w:spacing w:after="0" w:line="240" w:lineRule="auto"/>
        <w:ind w:right="4755"/>
        <w:jc w:val="both"/>
        <w:rPr>
          <w:rFonts w:ascii="Times New Roman" w:eastAsia="Times New Roman" w:hAnsi="Times New Roman" w:cs="Times New Roman"/>
          <w:sz w:val="24"/>
          <w:szCs w:val="24"/>
        </w:rPr>
      </w:pPr>
    </w:p>
    <w:p w:rsidR="00694F97" w:rsidRPr="00694F97" w:rsidRDefault="00694F97" w:rsidP="00694F97">
      <w:pPr>
        <w:spacing w:after="0" w:line="240" w:lineRule="auto"/>
        <w:ind w:firstLine="708"/>
        <w:jc w:val="both"/>
        <w:rPr>
          <w:rFonts w:ascii="Times New Roman" w:eastAsia="Times New Roman" w:hAnsi="Times New Roman" w:cs="Times New Roman"/>
        </w:rPr>
      </w:pPr>
      <w:r w:rsidRPr="00694F97">
        <w:rPr>
          <w:rFonts w:ascii="Times New Roman" w:eastAsia="Times New Roman" w:hAnsi="Times New Roman" w:cs="Times New Roman"/>
        </w:rPr>
        <w:t>В связи с изменениями функций главного администратора доходов бюджета Казачинско-Ленского муниципального района, в соответствии с п.2 ст.20 Бюджетного кодекса Российской Федерации, руководствуясь статьями 24, 48, 58, 62 Устава Магистральнинского муниципального образования, администрация Магистральнинского городского поселения</w:t>
      </w:r>
    </w:p>
    <w:p w:rsidR="00694F97" w:rsidRPr="00694F97" w:rsidRDefault="00694F97" w:rsidP="00694F97">
      <w:pPr>
        <w:spacing w:after="0" w:line="240" w:lineRule="auto"/>
        <w:ind w:firstLine="708"/>
        <w:jc w:val="both"/>
        <w:rPr>
          <w:rFonts w:ascii="Times New Roman" w:eastAsia="Times New Roman" w:hAnsi="Times New Roman" w:cs="Times New Roman"/>
        </w:rPr>
      </w:pPr>
    </w:p>
    <w:p w:rsidR="00694F97" w:rsidRPr="00694F97" w:rsidRDefault="00694F97" w:rsidP="00694F97">
      <w:pPr>
        <w:spacing w:after="0" w:line="240" w:lineRule="auto"/>
        <w:jc w:val="center"/>
        <w:rPr>
          <w:rFonts w:ascii="Times New Roman" w:eastAsia="Times New Roman" w:hAnsi="Times New Roman" w:cs="Times New Roman"/>
          <w:b/>
          <w:bCs/>
          <w:color w:val="000000"/>
          <w:sz w:val="24"/>
          <w:szCs w:val="24"/>
        </w:rPr>
      </w:pPr>
      <w:r w:rsidRPr="00694F97">
        <w:rPr>
          <w:rFonts w:ascii="Times New Roman" w:eastAsia="Times New Roman" w:hAnsi="Times New Roman" w:cs="Times New Roman"/>
          <w:b/>
          <w:bCs/>
          <w:color w:val="000000"/>
          <w:sz w:val="24"/>
          <w:szCs w:val="24"/>
        </w:rPr>
        <w:t>ПОСТАНОВЛЯЕТ:</w:t>
      </w:r>
    </w:p>
    <w:p w:rsidR="00694F97" w:rsidRPr="00694F97" w:rsidRDefault="00694F97" w:rsidP="00694F97">
      <w:pPr>
        <w:spacing w:after="0" w:line="240" w:lineRule="auto"/>
        <w:jc w:val="center"/>
        <w:rPr>
          <w:rFonts w:ascii="Times New Roman" w:eastAsia="Times New Roman" w:hAnsi="Times New Roman" w:cs="Times New Roman"/>
          <w:color w:val="5D5D5D"/>
          <w:sz w:val="24"/>
          <w:szCs w:val="24"/>
        </w:rPr>
      </w:pPr>
    </w:p>
    <w:p w:rsidR="00694F97" w:rsidRPr="00694F97" w:rsidRDefault="00694F97" w:rsidP="00694F97">
      <w:pPr>
        <w:spacing w:after="0" w:line="240" w:lineRule="auto"/>
        <w:ind w:firstLine="708"/>
        <w:jc w:val="both"/>
        <w:rPr>
          <w:rFonts w:ascii="Times New Roman" w:eastAsia="Times New Roman" w:hAnsi="Times New Roman" w:cs="Times New Roman"/>
        </w:rPr>
      </w:pPr>
      <w:r w:rsidRPr="00694F97">
        <w:rPr>
          <w:rFonts w:ascii="Times New Roman" w:eastAsia="Times New Roman" w:hAnsi="Times New Roman" w:cs="Times New Roman"/>
        </w:rPr>
        <w:t>1. Внести изменения в перечень главных администраторов доходов бюджета Магистральнинского городского поселения.</w:t>
      </w:r>
    </w:p>
    <w:p w:rsidR="00694F97" w:rsidRPr="00694F97" w:rsidRDefault="00694F97" w:rsidP="00694F97">
      <w:pPr>
        <w:spacing w:after="0" w:line="240" w:lineRule="auto"/>
        <w:ind w:firstLine="708"/>
        <w:jc w:val="both"/>
        <w:rPr>
          <w:rFonts w:ascii="Times New Roman" w:eastAsia="Times New Roman" w:hAnsi="Times New Roman" w:cs="Times New Roman"/>
        </w:rPr>
      </w:pPr>
      <w:r w:rsidRPr="00694F97">
        <w:rPr>
          <w:rFonts w:ascii="Times New Roman" w:eastAsia="Times New Roman" w:hAnsi="Times New Roman" w:cs="Times New Roman"/>
        </w:rPr>
        <w:t>2. Закрепить за главным администратором доходов бюджета Магистральнинского городского поселения следующий код бюджетной классификации доходов бюджета:</w:t>
      </w:r>
    </w:p>
    <w:p w:rsidR="00694F97" w:rsidRPr="00694F97" w:rsidRDefault="00694F97" w:rsidP="00694F97">
      <w:pPr>
        <w:tabs>
          <w:tab w:val="left" w:pos="540"/>
          <w:tab w:val="left" w:pos="900"/>
        </w:tabs>
        <w:spacing w:after="0" w:line="240" w:lineRule="auto"/>
        <w:ind w:right="20" w:firstLine="709"/>
        <w:jc w:val="both"/>
        <w:rPr>
          <w:rFonts w:ascii="Times New Roman" w:eastAsia="Times New Roman" w:hAnsi="Times New Roman" w:cs="Times New Roman"/>
        </w:rPr>
      </w:pPr>
    </w:p>
    <w:tbl>
      <w:tblPr>
        <w:tblW w:w="93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5"/>
        <w:gridCol w:w="6811"/>
      </w:tblGrid>
      <w:tr w:rsidR="00694F97" w:rsidRPr="00694F97" w:rsidTr="00694F97">
        <w:trPr>
          <w:trHeight w:val="311"/>
        </w:trPr>
        <w:tc>
          <w:tcPr>
            <w:tcW w:w="2565" w:type="dxa"/>
            <w:shd w:val="clear" w:color="auto" w:fill="auto"/>
            <w:noWrap/>
            <w:vAlign w:val="center"/>
          </w:tcPr>
          <w:p w:rsidR="00694F97" w:rsidRPr="00694F97" w:rsidRDefault="00694F97" w:rsidP="00694F97">
            <w:pPr>
              <w:spacing w:after="0" w:line="240" w:lineRule="auto"/>
              <w:jc w:val="center"/>
              <w:rPr>
                <w:rFonts w:ascii="Times New Roman" w:eastAsia="Times New Roman" w:hAnsi="Times New Roman" w:cs="Times New Roman"/>
                <w:b/>
                <w:bCs/>
              </w:rPr>
            </w:pPr>
            <w:r w:rsidRPr="00694F97">
              <w:rPr>
                <w:rFonts w:ascii="Times New Roman" w:eastAsia="Times New Roman" w:hAnsi="Times New Roman" w:cs="Times New Roman"/>
              </w:rPr>
              <w:t>Код бюджетной классификации Российской Федерации</w:t>
            </w:r>
          </w:p>
        </w:tc>
        <w:tc>
          <w:tcPr>
            <w:tcW w:w="6811" w:type="dxa"/>
            <w:shd w:val="clear" w:color="auto" w:fill="auto"/>
            <w:vAlign w:val="center"/>
          </w:tcPr>
          <w:p w:rsidR="00694F97" w:rsidRPr="00694F97" w:rsidRDefault="00694F97" w:rsidP="00694F97">
            <w:pPr>
              <w:spacing w:before="100" w:after="100" w:line="240" w:lineRule="auto"/>
              <w:ind w:left="60" w:right="60"/>
              <w:jc w:val="both"/>
              <w:rPr>
                <w:rFonts w:ascii="Times New Roman" w:eastAsia="Times New Roman" w:hAnsi="Times New Roman" w:cs="Times New Roman"/>
              </w:rPr>
            </w:pPr>
            <w:r w:rsidRPr="00694F97">
              <w:rPr>
                <w:rFonts w:ascii="Times New Roman" w:eastAsia="Times New Roman" w:hAnsi="Times New Roman" w:cs="Times New Roman"/>
              </w:rP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694F97" w:rsidRPr="00694F97" w:rsidTr="00694F97">
        <w:trPr>
          <w:trHeight w:val="311"/>
        </w:trPr>
        <w:tc>
          <w:tcPr>
            <w:tcW w:w="2565" w:type="dxa"/>
            <w:shd w:val="clear" w:color="auto" w:fill="auto"/>
            <w:noWrap/>
            <w:vAlign w:val="center"/>
          </w:tcPr>
          <w:p w:rsidR="00694F97" w:rsidRPr="00694F97" w:rsidRDefault="00694F97" w:rsidP="00694F97">
            <w:pPr>
              <w:spacing w:after="0" w:line="240" w:lineRule="auto"/>
              <w:jc w:val="center"/>
              <w:rPr>
                <w:rFonts w:ascii="Times New Roman" w:eastAsia="Times New Roman" w:hAnsi="Times New Roman" w:cs="Times New Roman"/>
                <w:b/>
                <w:bCs/>
              </w:rPr>
            </w:pPr>
            <w:r w:rsidRPr="00694F97">
              <w:rPr>
                <w:rFonts w:ascii="Times New Roman" w:eastAsia="Times New Roman" w:hAnsi="Times New Roman" w:cs="Times New Roman"/>
                <w:b/>
                <w:bCs/>
              </w:rPr>
              <w:t>95111602020020000140</w:t>
            </w:r>
          </w:p>
        </w:tc>
        <w:tc>
          <w:tcPr>
            <w:tcW w:w="6811" w:type="dxa"/>
            <w:shd w:val="clear" w:color="auto" w:fill="auto"/>
            <w:vAlign w:val="center"/>
          </w:tcPr>
          <w:p w:rsidR="00694F97" w:rsidRPr="00694F97" w:rsidRDefault="00694F97" w:rsidP="00694F97">
            <w:pPr>
              <w:spacing w:before="100" w:after="100" w:line="240" w:lineRule="auto"/>
              <w:ind w:left="60" w:right="60"/>
              <w:jc w:val="both"/>
              <w:rPr>
                <w:rFonts w:ascii="Verdana" w:eastAsia="Times New Roman" w:hAnsi="Verdana" w:cs="Times New Roman"/>
              </w:rPr>
            </w:pPr>
            <w:r w:rsidRPr="00694F97">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нарушения муниципальных правовых актов</w:t>
            </w:r>
          </w:p>
        </w:tc>
      </w:tr>
    </w:tbl>
    <w:p w:rsidR="00694F97" w:rsidRPr="00694F97" w:rsidRDefault="00694F97" w:rsidP="00694F97">
      <w:pPr>
        <w:tabs>
          <w:tab w:val="left" w:pos="540"/>
          <w:tab w:val="left" w:pos="900"/>
        </w:tabs>
        <w:spacing w:after="0" w:line="240" w:lineRule="auto"/>
        <w:ind w:right="20" w:firstLine="709"/>
        <w:jc w:val="both"/>
        <w:rPr>
          <w:rFonts w:ascii="Times New Roman" w:eastAsia="Times New Roman" w:hAnsi="Times New Roman" w:cs="Times New Roman"/>
        </w:rPr>
      </w:pPr>
    </w:p>
    <w:p w:rsidR="00694F97" w:rsidRPr="00694F97" w:rsidRDefault="00694F97" w:rsidP="00694F97">
      <w:pPr>
        <w:tabs>
          <w:tab w:val="left" w:pos="540"/>
          <w:tab w:val="left" w:pos="900"/>
        </w:tabs>
        <w:spacing w:after="0" w:line="240" w:lineRule="auto"/>
        <w:ind w:right="20" w:firstLine="709"/>
        <w:jc w:val="both"/>
        <w:rPr>
          <w:rFonts w:ascii="Times New Roman" w:eastAsia="Times New Roman" w:hAnsi="Times New Roman" w:cs="Times New Roman"/>
        </w:rPr>
      </w:pPr>
      <w:r w:rsidRPr="00694F97">
        <w:rPr>
          <w:rFonts w:ascii="Times New Roman" w:eastAsia="Times New Roman" w:hAnsi="Times New Roman" w:cs="Times New Roman"/>
        </w:rPr>
        <w:t>3. Настоящее постановление вступает в силу с 29 декабря 2020 года.</w:t>
      </w:r>
    </w:p>
    <w:p w:rsidR="00694F97" w:rsidRPr="00694F97" w:rsidRDefault="00694F97" w:rsidP="00694F97">
      <w:pPr>
        <w:tabs>
          <w:tab w:val="left" w:pos="540"/>
          <w:tab w:val="left" w:pos="900"/>
        </w:tabs>
        <w:spacing w:after="0" w:line="240" w:lineRule="auto"/>
        <w:ind w:right="20" w:firstLine="709"/>
        <w:jc w:val="both"/>
        <w:rPr>
          <w:rFonts w:ascii="Times New Roman" w:eastAsia="Times New Roman" w:hAnsi="Times New Roman" w:cs="Times New Roman"/>
        </w:rPr>
      </w:pPr>
    </w:p>
    <w:p w:rsidR="00694F97" w:rsidRPr="00694F97" w:rsidRDefault="00694F97" w:rsidP="00694F97">
      <w:pPr>
        <w:tabs>
          <w:tab w:val="left" w:pos="540"/>
          <w:tab w:val="left" w:pos="900"/>
        </w:tabs>
        <w:spacing w:after="0" w:line="240" w:lineRule="auto"/>
        <w:ind w:right="20" w:firstLine="709"/>
        <w:jc w:val="both"/>
        <w:rPr>
          <w:rFonts w:ascii="Times New Roman" w:eastAsia="Times New Roman" w:hAnsi="Times New Roman" w:cs="Times New Roman"/>
        </w:rPr>
      </w:pPr>
    </w:p>
    <w:p w:rsidR="00694F97" w:rsidRPr="00694F97" w:rsidRDefault="00694F97" w:rsidP="00694F97">
      <w:pPr>
        <w:spacing w:after="0" w:line="240" w:lineRule="auto"/>
        <w:rPr>
          <w:rFonts w:ascii="Times New Roman" w:eastAsia="Times New Roman" w:hAnsi="Times New Roman" w:cs="Times New Roman"/>
          <w:b/>
        </w:rPr>
      </w:pPr>
      <w:proofErr w:type="spellStart"/>
      <w:r w:rsidRPr="00694F97">
        <w:rPr>
          <w:rFonts w:ascii="Times New Roman" w:eastAsia="Times New Roman" w:hAnsi="Times New Roman" w:cs="Times New Roman"/>
          <w:b/>
        </w:rPr>
        <w:t>Врио</w:t>
      </w:r>
      <w:proofErr w:type="spellEnd"/>
      <w:r w:rsidRPr="00694F97">
        <w:rPr>
          <w:rFonts w:ascii="Times New Roman" w:eastAsia="Times New Roman" w:hAnsi="Times New Roman" w:cs="Times New Roman"/>
          <w:b/>
        </w:rPr>
        <w:t xml:space="preserve"> главы Магистральнинского        </w:t>
      </w:r>
    </w:p>
    <w:p w:rsidR="00694F97" w:rsidRPr="00694F97" w:rsidRDefault="00694F97" w:rsidP="00694F97">
      <w:pPr>
        <w:spacing w:after="0" w:line="240" w:lineRule="auto"/>
        <w:rPr>
          <w:rFonts w:ascii="Times New Roman" w:eastAsia="Times New Roman" w:hAnsi="Times New Roman" w:cs="Times New Roman"/>
          <w:sz w:val="24"/>
          <w:szCs w:val="24"/>
        </w:rPr>
      </w:pPr>
      <w:r w:rsidRPr="00694F97">
        <w:rPr>
          <w:rFonts w:ascii="Times New Roman" w:eastAsia="Times New Roman" w:hAnsi="Times New Roman" w:cs="Times New Roman"/>
          <w:b/>
        </w:rPr>
        <w:t>городского поселения                                                                                              И.В. Лесниченко</w:t>
      </w:r>
    </w:p>
    <w:p w:rsidR="00694F97" w:rsidRDefault="00694F97" w:rsidP="00694F97">
      <w:pPr>
        <w:spacing w:after="0" w:line="240" w:lineRule="auto"/>
        <w:ind w:firstLine="540"/>
        <w:rPr>
          <w:rFonts w:ascii="Times New Roman" w:eastAsia="Times New Roman" w:hAnsi="Times New Roman" w:cs="Times New Roman"/>
          <w:sz w:val="24"/>
          <w:szCs w:val="24"/>
        </w:rPr>
      </w:pPr>
    </w:p>
    <w:p w:rsidR="00694F97" w:rsidRPr="00694F97" w:rsidRDefault="00694F97" w:rsidP="00694F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noProof/>
          <w:szCs w:val="24"/>
        </w:rPr>
        <w:drawing>
          <wp:inline distT="0" distB="0" distL="0" distR="0">
            <wp:extent cx="612140" cy="763270"/>
            <wp:effectExtent l="0" t="0" r="0" b="0"/>
            <wp:docPr id="6" name="Рисунок 6"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ет с вч"/>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694F97" w:rsidRPr="00694F97" w:rsidRDefault="00694F97" w:rsidP="00694F97">
      <w:pPr>
        <w:spacing w:after="0" w:line="240" w:lineRule="auto"/>
        <w:ind w:firstLine="708"/>
        <w:jc w:val="both"/>
        <w:rPr>
          <w:rFonts w:ascii="Times New Roman" w:eastAsia="Times New Roman" w:hAnsi="Times New Roman" w:cs="Times New Roman"/>
          <w:sz w:val="20"/>
          <w:szCs w:val="20"/>
        </w:rPr>
      </w:pPr>
    </w:p>
    <w:p w:rsidR="00694F97" w:rsidRPr="00694F97" w:rsidRDefault="00694F97" w:rsidP="00694F97">
      <w:pPr>
        <w:tabs>
          <w:tab w:val="left" w:pos="580"/>
          <w:tab w:val="center" w:pos="4677"/>
        </w:tabs>
        <w:spacing w:after="0" w:line="240" w:lineRule="auto"/>
        <w:rPr>
          <w:rFonts w:ascii="Times New Roman" w:eastAsia="Times New Roman" w:hAnsi="Times New Roman" w:cs="Times New Roman"/>
          <w:b/>
          <w:lang w:val="x-none" w:eastAsia="x-none"/>
        </w:rPr>
      </w:pPr>
      <w:r w:rsidRPr="00694F97">
        <w:rPr>
          <w:rFonts w:ascii="Times New Roman" w:eastAsia="Times New Roman" w:hAnsi="Times New Roman" w:cs="Times New Roman"/>
          <w:b/>
          <w:sz w:val="24"/>
          <w:szCs w:val="24"/>
          <w:lang w:val="x-none" w:eastAsia="x-none"/>
        </w:rPr>
        <w:tab/>
      </w:r>
      <w:r w:rsidRPr="00694F97">
        <w:rPr>
          <w:rFonts w:ascii="Times New Roman" w:eastAsia="Times New Roman" w:hAnsi="Times New Roman" w:cs="Times New Roman"/>
          <w:b/>
          <w:lang w:val="x-none" w:eastAsia="x-none"/>
        </w:rPr>
        <w:tab/>
        <w:t>РОССИЙСКАЯ ФЕДЕРАЦИЯ</w:t>
      </w:r>
    </w:p>
    <w:p w:rsidR="00694F97" w:rsidRPr="00694F97" w:rsidRDefault="00694F97" w:rsidP="00694F97">
      <w:pPr>
        <w:spacing w:after="0" w:line="240" w:lineRule="auto"/>
        <w:jc w:val="center"/>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 xml:space="preserve">ИРКУТСКАЯ </w:t>
      </w:r>
      <w:r w:rsidRPr="00694F97">
        <w:rPr>
          <w:rFonts w:ascii="Times New Roman" w:eastAsia="Times New Roman" w:hAnsi="Times New Roman" w:cs="Times New Roman"/>
          <w:b/>
          <w:lang w:val="x-none" w:eastAsia="x-none"/>
        </w:rPr>
        <w:t>ОБЛАСТЬ</w:t>
      </w:r>
    </w:p>
    <w:p w:rsidR="00694F97" w:rsidRPr="00694F97" w:rsidRDefault="00694F97" w:rsidP="00694F97">
      <w:pPr>
        <w:spacing w:after="0" w:line="240" w:lineRule="auto"/>
        <w:jc w:val="center"/>
        <w:rPr>
          <w:rFonts w:ascii="Times New Roman" w:eastAsia="Times New Roman" w:hAnsi="Times New Roman" w:cs="Times New Roman"/>
          <w:b/>
        </w:rPr>
      </w:pPr>
      <w:r w:rsidRPr="00694F97">
        <w:rPr>
          <w:rFonts w:ascii="Times New Roman" w:eastAsia="Times New Roman" w:hAnsi="Times New Roman" w:cs="Times New Roman"/>
          <w:b/>
        </w:rPr>
        <w:t>КАЗАЧИНСКО-ЛЕНСКИЙ РАЙОН</w:t>
      </w:r>
    </w:p>
    <w:p w:rsidR="00694F97" w:rsidRPr="00694F97" w:rsidRDefault="00694F97" w:rsidP="00694F97">
      <w:pPr>
        <w:keepNext/>
        <w:tabs>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МАГИСТРАЛЬНИНСКОЕ</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МУНИЦИПАЛЬНОЕ ОБРАЗОВАНИЕ </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АДМИНИСТРАЦИЯ</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Магистральнинского городского поселения</w:t>
      </w:r>
    </w:p>
    <w:p w:rsidR="00694F97" w:rsidRPr="00694F97" w:rsidRDefault="00694F97" w:rsidP="00694F97">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 </w:t>
      </w:r>
      <w:proofErr w:type="gramStart"/>
      <w:r w:rsidRPr="00694F97">
        <w:rPr>
          <w:rFonts w:ascii="Times New Roman" w:eastAsia="Times New Roman" w:hAnsi="Times New Roman" w:cs="Times New Roman"/>
          <w:b/>
          <w:bCs/>
        </w:rPr>
        <w:t>П</w:t>
      </w:r>
      <w:proofErr w:type="gramEnd"/>
      <w:r w:rsidRPr="00694F97">
        <w:rPr>
          <w:rFonts w:ascii="Times New Roman" w:eastAsia="Times New Roman" w:hAnsi="Times New Roman" w:cs="Times New Roman"/>
          <w:b/>
          <w:bCs/>
        </w:rPr>
        <w:t xml:space="preserve"> О С Т А Н О В Л Е Н И Е</w:t>
      </w: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п. Магистральный</w:t>
      </w: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p>
    <w:p w:rsidR="00694F97" w:rsidRPr="00694F97" w:rsidRDefault="00694F97" w:rsidP="00694F97">
      <w:pPr>
        <w:spacing w:after="0" w:line="240" w:lineRule="auto"/>
        <w:jc w:val="both"/>
        <w:rPr>
          <w:rFonts w:ascii="Times New Roman" w:eastAsia="Times New Roman" w:hAnsi="Times New Roman" w:cs="Times New Roman"/>
          <w:sz w:val="24"/>
          <w:szCs w:val="24"/>
          <w:u w:val="single"/>
        </w:rPr>
      </w:pPr>
      <w:r w:rsidRPr="00694F97">
        <w:rPr>
          <w:rFonts w:ascii="Times New Roman" w:eastAsia="Times New Roman" w:hAnsi="Times New Roman" w:cs="Times New Roman"/>
          <w:sz w:val="24"/>
          <w:szCs w:val="24"/>
          <w:u w:val="single"/>
        </w:rPr>
        <w:t>от 21 января</w:t>
      </w:r>
      <w:r w:rsidRPr="00694F97">
        <w:rPr>
          <w:rFonts w:ascii="Times New Roman" w:eastAsia="Times New Roman" w:hAnsi="Times New Roman" w:cs="Times New Roman"/>
          <w:color w:val="FF0000"/>
          <w:sz w:val="24"/>
          <w:szCs w:val="24"/>
          <w:u w:val="single"/>
        </w:rPr>
        <w:t xml:space="preserve"> </w:t>
      </w:r>
      <w:r w:rsidRPr="00694F97">
        <w:rPr>
          <w:rFonts w:ascii="Times New Roman" w:eastAsia="Times New Roman" w:hAnsi="Times New Roman" w:cs="Times New Roman"/>
          <w:sz w:val="24"/>
          <w:szCs w:val="24"/>
          <w:u w:val="single"/>
        </w:rPr>
        <w:t>2021 г</w:t>
      </w:r>
      <w:r w:rsidRPr="00694F97">
        <w:rPr>
          <w:rFonts w:ascii="Times New Roman" w:eastAsia="Times New Roman" w:hAnsi="Times New Roman" w:cs="Times New Roman"/>
          <w:sz w:val="24"/>
          <w:szCs w:val="24"/>
        </w:rPr>
        <w:t xml:space="preserve">. </w:t>
      </w:r>
      <w:r w:rsidRPr="00694F97">
        <w:rPr>
          <w:rFonts w:ascii="Times New Roman" w:eastAsia="Times New Roman" w:hAnsi="Times New Roman" w:cs="Times New Roman"/>
          <w:sz w:val="24"/>
          <w:szCs w:val="24"/>
          <w:u w:val="single"/>
        </w:rPr>
        <w:t xml:space="preserve">№ 18- </w:t>
      </w:r>
      <w:proofErr w:type="gramStart"/>
      <w:r w:rsidRPr="00694F97">
        <w:rPr>
          <w:rFonts w:ascii="Times New Roman" w:eastAsia="Times New Roman" w:hAnsi="Times New Roman" w:cs="Times New Roman"/>
          <w:sz w:val="24"/>
          <w:szCs w:val="24"/>
          <w:u w:val="single"/>
        </w:rPr>
        <w:t>п</w:t>
      </w:r>
      <w:proofErr w:type="gramEnd"/>
    </w:p>
    <w:p w:rsidR="00694F97" w:rsidRPr="00694F97" w:rsidRDefault="00694F97" w:rsidP="00694F97">
      <w:pPr>
        <w:spacing w:after="0" w:line="240" w:lineRule="auto"/>
        <w:jc w:val="both"/>
        <w:rPr>
          <w:rFonts w:ascii="Times New Roman" w:eastAsia="Times New Roman" w:hAnsi="Times New Roman" w:cs="Times New Roman"/>
          <w:sz w:val="24"/>
          <w:szCs w:val="24"/>
          <w:u w:val="single"/>
        </w:rPr>
      </w:pPr>
      <w:r w:rsidRPr="00694F97">
        <w:rPr>
          <w:rFonts w:ascii="Times New Roman" w:eastAsia="Times New Roman" w:hAnsi="Times New Roman" w:cs="Times New Roman"/>
          <w:sz w:val="24"/>
          <w:szCs w:val="24"/>
        </w:rPr>
        <w:t>┌                                                          ┐</w:t>
      </w:r>
    </w:p>
    <w:p w:rsidR="00694F97" w:rsidRPr="00694F97" w:rsidRDefault="00694F97" w:rsidP="00694F97">
      <w:pPr>
        <w:spacing w:after="0" w:line="240" w:lineRule="auto"/>
        <w:jc w:val="both"/>
        <w:rPr>
          <w:rFonts w:ascii="Times New Roman" w:eastAsia="Times New Roman" w:hAnsi="Times New Roman" w:cs="Times New Roman"/>
        </w:rPr>
      </w:pPr>
      <w:r w:rsidRPr="00694F97">
        <w:rPr>
          <w:rFonts w:ascii="Times New Roman" w:eastAsia="Times New Roman" w:hAnsi="Times New Roman" w:cs="Times New Roman"/>
        </w:rPr>
        <w:t xml:space="preserve">  Об утверждении   перечня проектов</w:t>
      </w:r>
    </w:p>
    <w:p w:rsidR="00694F97" w:rsidRPr="00694F97" w:rsidRDefault="00694F97" w:rsidP="00694F97">
      <w:pPr>
        <w:spacing w:after="0" w:line="240" w:lineRule="auto"/>
        <w:jc w:val="both"/>
        <w:rPr>
          <w:rFonts w:ascii="Times New Roman" w:eastAsia="Times New Roman" w:hAnsi="Times New Roman" w:cs="Times New Roman"/>
          <w:b/>
          <w:sz w:val="24"/>
          <w:szCs w:val="24"/>
        </w:rPr>
      </w:pPr>
      <w:r w:rsidRPr="00694F97">
        <w:rPr>
          <w:rFonts w:ascii="Times New Roman" w:eastAsia="Times New Roman" w:hAnsi="Times New Roman" w:cs="Times New Roman"/>
        </w:rPr>
        <w:t xml:space="preserve">     народных инициатив в 2021 году</w:t>
      </w:r>
    </w:p>
    <w:p w:rsidR="00694F97" w:rsidRPr="00694F97" w:rsidRDefault="00694F97" w:rsidP="00694F97">
      <w:pPr>
        <w:spacing w:after="0" w:line="240" w:lineRule="auto"/>
        <w:jc w:val="both"/>
        <w:rPr>
          <w:rFonts w:ascii="Times New Roman" w:eastAsia="Times New Roman" w:hAnsi="Times New Roman" w:cs="Times New Roman"/>
          <w:sz w:val="24"/>
          <w:szCs w:val="24"/>
        </w:rPr>
      </w:pPr>
    </w:p>
    <w:p w:rsidR="00694F97" w:rsidRPr="00694F97" w:rsidRDefault="00694F97" w:rsidP="00694F97">
      <w:pPr>
        <w:spacing w:after="0" w:line="240" w:lineRule="auto"/>
        <w:ind w:firstLine="567"/>
        <w:jc w:val="both"/>
        <w:rPr>
          <w:rFonts w:ascii="Times New Roman" w:eastAsia="Times New Roman" w:hAnsi="Times New Roman" w:cs="Times New Roman"/>
          <w:sz w:val="24"/>
          <w:szCs w:val="24"/>
        </w:rPr>
      </w:pPr>
      <w:proofErr w:type="gramStart"/>
      <w:r w:rsidRPr="00694F97">
        <w:rPr>
          <w:rFonts w:ascii="Times New Roman" w:eastAsia="Times New Roman" w:hAnsi="Times New Roman" w:cs="Times New Roman"/>
          <w:sz w:val="24"/>
          <w:szCs w:val="24"/>
        </w:rPr>
        <w:t>В соответствии со статьями 9, 15, 86 Бюджетного Кодекса Российской Федерации, Федеральным законом от 06.10.2003 года № 131-ФЗ «Об общих принципах организации местного самоуправления в Российской Федерации», Постановлением Правительства Иркутской области от 14.02.2019 года № 108 -</w:t>
      </w:r>
      <w:proofErr w:type="spellStart"/>
      <w:r w:rsidRPr="00694F97">
        <w:rPr>
          <w:rFonts w:ascii="Times New Roman" w:eastAsia="Times New Roman" w:hAnsi="Times New Roman" w:cs="Times New Roman"/>
          <w:sz w:val="24"/>
          <w:szCs w:val="24"/>
        </w:rPr>
        <w:t>пп</w:t>
      </w:r>
      <w:proofErr w:type="spellEnd"/>
      <w:r w:rsidRPr="00694F97">
        <w:rPr>
          <w:rFonts w:ascii="Times New Roman" w:eastAsia="Times New Roman" w:hAnsi="Times New Roman" w:cs="Times New Roman"/>
          <w:sz w:val="24"/>
          <w:szCs w:val="24"/>
        </w:rPr>
        <w:t xml:space="preserve"> «О предоставлении и расходовании субсидий из областного бюджета местным бюджетам в целях </w:t>
      </w:r>
      <w:proofErr w:type="spellStart"/>
      <w:r w:rsidRPr="00694F97">
        <w:rPr>
          <w:rFonts w:ascii="Times New Roman" w:eastAsia="Times New Roman" w:hAnsi="Times New Roman" w:cs="Times New Roman"/>
          <w:sz w:val="24"/>
          <w:szCs w:val="24"/>
        </w:rPr>
        <w:t>софинансирования</w:t>
      </w:r>
      <w:proofErr w:type="spellEnd"/>
      <w:r w:rsidRPr="00694F97">
        <w:rPr>
          <w:rFonts w:ascii="Times New Roman" w:eastAsia="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w:t>
      </w:r>
      <w:proofErr w:type="gramEnd"/>
      <w:r w:rsidRPr="00694F97">
        <w:rPr>
          <w:rFonts w:ascii="Times New Roman" w:eastAsia="Times New Roman" w:hAnsi="Times New Roman" w:cs="Times New Roman"/>
          <w:sz w:val="24"/>
          <w:szCs w:val="24"/>
        </w:rPr>
        <w:t xml:space="preserve"> </w:t>
      </w:r>
      <w:proofErr w:type="gramStart"/>
      <w:r w:rsidRPr="00694F97">
        <w:rPr>
          <w:rFonts w:ascii="Times New Roman" w:eastAsia="Times New Roman" w:hAnsi="Times New Roman" w:cs="Times New Roman"/>
          <w:sz w:val="24"/>
          <w:szCs w:val="24"/>
        </w:rPr>
        <w:t xml:space="preserve">инициатив на 2019 год», с  изменениями  от 21.04.2020 года № 271-пп «О внесении изменений в Положение о предоставлении и расходовании субсидий из областного бюджета местным бюджетам в целях </w:t>
      </w:r>
      <w:proofErr w:type="spellStart"/>
      <w:r w:rsidRPr="00694F97">
        <w:rPr>
          <w:rFonts w:ascii="Times New Roman" w:eastAsia="Times New Roman" w:hAnsi="Times New Roman" w:cs="Times New Roman"/>
          <w:sz w:val="24"/>
          <w:szCs w:val="24"/>
        </w:rPr>
        <w:t>софинансирования</w:t>
      </w:r>
      <w:proofErr w:type="spellEnd"/>
      <w:r w:rsidRPr="00694F97">
        <w:rPr>
          <w:rFonts w:ascii="Times New Roman" w:eastAsia="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ст. ст. 7, </w:t>
      </w:r>
      <w:r w:rsidRPr="00694F97">
        <w:rPr>
          <w:rFonts w:ascii="Times New Roman" w:eastAsia="Times New Roman" w:hAnsi="Times New Roman" w:cs="Times New Roman"/>
          <w:sz w:val="24"/>
          <w:szCs w:val="24"/>
        </w:rPr>
        <w:lastRenderedPageBreak/>
        <w:t>24, 39 Устава Магистральнинского муниципального образования, администрация Магистральнинского городского поселения</w:t>
      </w:r>
      <w:proofErr w:type="gramEnd"/>
    </w:p>
    <w:p w:rsidR="00694F97" w:rsidRPr="00694F97" w:rsidRDefault="00694F97" w:rsidP="00694F97">
      <w:pPr>
        <w:spacing w:after="0" w:line="240" w:lineRule="auto"/>
        <w:ind w:firstLine="567"/>
        <w:jc w:val="center"/>
        <w:rPr>
          <w:rFonts w:ascii="Times New Roman" w:eastAsia="Times New Roman" w:hAnsi="Times New Roman" w:cs="Times New Roman"/>
          <w:b/>
          <w:sz w:val="24"/>
          <w:szCs w:val="24"/>
        </w:rPr>
      </w:pPr>
    </w:p>
    <w:p w:rsidR="00694F97" w:rsidRPr="00694F97" w:rsidRDefault="00694F97" w:rsidP="00694F97">
      <w:pPr>
        <w:spacing w:after="0" w:line="240" w:lineRule="auto"/>
        <w:ind w:firstLine="567"/>
        <w:jc w:val="center"/>
        <w:rPr>
          <w:rFonts w:ascii="Times New Roman" w:eastAsia="Times New Roman" w:hAnsi="Times New Roman" w:cs="Times New Roman"/>
          <w:b/>
          <w:bCs/>
          <w:sz w:val="24"/>
          <w:szCs w:val="24"/>
        </w:rPr>
      </w:pPr>
      <w:r w:rsidRPr="00694F97">
        <w:rPr>
          <w:rFonts w:ascii="Times New Roman" w:eastAsia="Times New Roman" w:hAnsi="Times New Roman" w:cs="Times New Roman"/>
          <w:b/>
          <w:sz w:val="24"/>
          <w:szCs w:val="24"/>
        </w:rPr>
        <w:t>ПОСТАНОВЛЯЕТ</w:t>
      </w:r>
      <w:r w:rsidRPr="00694F97">
        <w:rPr>
          <w:rFonts w:ascii="Times New Roman" w:eastAsia="Times New Roman" w:hAnsi="Times New Roman" w:cs="Times New Roman"/>
          <w:b/>
          <w:bCs/>
          <w:sz w:val="24"/>
          <w:szCs w:val="24"/>
        </w:rPr>
        <w:t>:</w:t>
      </w:r>
    </w:p>
    <w:p w:rsidR="00694F97" w:rsidRPr="00694F97" w:rsidRDefault="00694F97" w:rsidP="00694F97">
      <w:pPr>
        <w:numPr>
          <w:ilvl w:val="0"/>
          <w:numId w:val="2"/>
        </w:numPr>
        <w:tabs>
          <w:tab w:val="num" w:pos="0"/>
        </w:tabs>
        <w:spacing w:after="0" w:line="240" w:lineRule="auto"/>
        <w:ind w:left="-142" w:right="-6"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bCs/>
          <w:sz w:val="24"/>
          <w:szCs w:val="24"/>
        </w:rPr>
        <w:t xml:space="preserve"> Утвердить </w:t>
      </w:r>
      <w:r w:rsidRPr="00694F97">
        <w:rPr>
          <w:rFonts w:ascii="Times New Roman" w:eastAsia="Times New Roman" w:hAnsi="Times New Roman" w:cs="Times New Roman"/>
          <w:sz w:val="24"/>
          <w:szCs w:val="24"/>
        </w:rPr>
        <w:t>перечень проектов народных инициатив по Магистральнинскому городскому поселению (Приложение № 1).</w:t>
      </w:r>
    </w:p>
    <w:p w:rsidR="00694F97" w:rsidRPr="00694F97" w:rsidRDefault="00694F97" w:rsidP="00694F97">
      <w:pPr>
        <w:spacing w:after="0" w:line="240" w:lineRule="auto"/>
        <w:ind w:left="-142"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2. Заместителю главы Магистральнинского городского поселения  Ирине Владимировне Лесниченко обеспечить результативность, адресность и целевой характер использования  средств, направляемых на реализацию мероприятий перечня проектов народных инициатив в 2021 году.</w:t>
      </w:r>
    </w:p>
    <w:p w:rsidR="00694F97" w:rsidRPr="00694F97" w:rsidRDefault="00694F97" w:rsidP="00694F97">
      <w:pPr>
        <w:spacing w:after="0" w:line="240" w:lineRule="auto"/>
        <w:ind w:left="-142"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3.   Контроль исполнения данного постановления оставляю за собой.</w:t>
      </w:r>
    </w:p>
    <w:p w:rsidR="00694F97" w:rsidRPr="00694F97" w:rsidRDefault="00694F97" w:rsidP="00694F97">
      <w:pPr>
        <w:spacing w:after="0" w:line="240" w:lineRule="auto"/>
        <w:ind w:left="-142" w:firstLine="709"/>
        <w:jc w:val="both"/>
        <w:rPr>
          <w:rFonts w:ascii="Times New Roman" w:eastAsia="Times New Roman" w:hAnsi="Times New Roman" w:cs="Times New Roman"/>
          <w:sz w:val="24"/>
          <w:szCs w:val="24"/>
        </w:rPr>
      </w:pPr>
    </w:p>
    <w:p w:rsidR="00694F97" w:rsidRPr="00694F97" w:rsidRDefault="00694F97" w:rsidP="00694F97">
      <w:pPr>
        <w:spacing w:after="0" w:line="240" w:lineRule="auto"/>
        <w:rPr>
          <w:rFonts w:ascii="Times New Roman" w:eastAsia="Times New Roman" w:hAnsi="Times New Roman" w:cs="Times New Roman"/>
          <w:sz w:val="24"/>
          <w:szCs w:val="24"/>
        </w:rPr>
      </w:pPr>
    </w:p>
    <w:p w:rsidR="00694F97" w:rsidRPr="00694F97" w:rsidRDefault="00694F97" w:rsidP="00694F97">
      <w:pPr>
        <w:spacing w:after="0" w:line="240" w:lineRule="auto"/>
        <w:rPr>
          <w:rFonts w:ascii="Times New Roman" w:eastAsia="Times New Roman" w:hAnsi="Times New Roman" w:cs="Times New Roman"/>
          <w:b/>
          <w:sz w:val="24"/>
          <w:szCs w:val="24"/>
        </w:rPr>
      </w:pPr>
      <w:proofErr w:type="spellStart"/>
      <w:r w:rsidRPr="00694F97">
        <w:rPr>
          <w:rFonts w:ascii="Times New Roman" w:eastAsia="Times New Roman" w:hAnsi="Times New Roman" w:cs="Times New Roman"/>
          <w:b/>
          <w:sz w:val="24"/>
          <w:szCs w:val="24"/>
        </w:rPr>
        <w:t>Врио</w:t>
      </w:r>
      <w:proofErr w:type="spellEnd"/>
      <w:r w:rsidRPr="00694F97">
        <w:rPr>
          <w:rFonts w:ascii="Times New Roman" w:eastAsia="Times New Roman" w:hAnsi="Times New Roman" w:cs="Times New Roman"/>
          <w:b/>
          <w:sz w:val="24"/>
          <w:szCs w:val="24"/>
        </w:rPr>
        <w:t xml:space="preserve"> главы</w:t>
      </w:r>
    </w:p>
    <w:p w:rsidR="00694F97" w:rsidRPr="00694F97" w:rsidRDefault="00694F97" w:rsidP="00694F97">
      <w:pPr>
        <w:spacing w:after="0" w:line="240" w:lineRule="auto"/>
        <w:rPr>
          <w:rFonts w:ascii="Times New Roman" w:eastAsia="Times New Roman" w:hAnsi="Times New Roman" w:cs="Times New Roman"/>
          <w:b/>
          <w:sz w:val="24"/>
          <w:szCs w:val="24"/>
        </w:rPr>
      </w:pPr>
      <w:r w:rsidRPr="00694F97">
        <w:rPr>
          <w:rFonts w:ascii="Times New Roman" w:eastAsia="Times New Roman" w:hAnsi="Times New Roman" w:cs="Times New Roman"/>
          <w:b/>
          <w:sz w:val="24"/>
          <w:szCs w:val="24"/>
        </w:rPr>
        <w:t>Магистральнинского</w:t>
      </w:r>
    </w:p>
    <w:p w:rsidR="00694F97" w:rsidRDefault="00694F97" w:rsidP="00694F97">
      <w:pPr>
        <w:spacing w:after="0" w:line="240" w:lineRule="auto"/>
        <w:rPr>
          <w:rFonts w:ascii="Times New Roman" w:eastAsia="Times New Roman" w:hAnsi="Times New Roman" w:cs="Times New Roman"/>
          <w:b/>
          <w:sz w:val="24"/>
          <w:szCs w:val="24"/>
        </w:rPr>
      </w:pPr>
      <w:r w:rsidRPr="00694F97">
        <w:rPr>
          <w:rFonts w:ascii="Times New Roman" w:eastAsia="Times New Roman" w:hAnsi="Times New Roman" w:cs="Times New Roman"/>
          <w:b/>
          <w:sz w:val="24"/>
          <w:szCs w:val="24"/>
        </w:rPr>
        <w:t>городского поселения</w:t>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t>И.В. Лесниченко</w:t>
      </w:r>
    </w:p>
    <w:p w:rsidR="00694F97" w:rsidRDefault="00694F97" w:rsidP="00694F97">
      <w:pPr>
        <w:spacing w:after="0" w:line="240" w:lineRule="auto"/>
        <w:rPr>
          <w:rFonts w:ascii="Times New Roman" w:eastAsia="Times New Roman" w:hAnsi="Times New Roman" w:cs="Times New Roman"/>
          <w:b/>
          <w:sz w:val="24"/>
          <w:szCs w:val="24"/>
        </w:rPr>
      </w:pP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Приложение 1 </w:t>
      </w: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к постановлению администрации </w:t>
      </w: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Магистральнинского городского поселения</w:t>
      </w: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от 21.01.2021 г.  № 18-п</w:t>
      </w:r>
    </w:p>
    <w:p w:rsidR="00694F97" w:rsidRPr="00694F97" w:rsidRDefault="00694F97" w:rsidP="00694F97">
      <w:pPr>
        <w:spacing w:after="0" w:line="240" w:lineRule="auto"/>
        <w:rPr>
          <w:rFonts w:ascii="Times New Roman" w:eastAsia="Times New Roman" w:hAnsi="Times New Roman" w:cs="Times New Roman"/>
          <w:b/>
          <w:sz w:val="24"/>
          <w:szCs w:val="24"/>
        </w:rPr>
      </w:pPr>
    </w:p>
    <w:tbl>
      <w:tblPr>
        <w:tblW w:w="9510" w:type="dxa"/>
        <w:tblInd w:w="95" w:type="dxa"/>
        <w:tblLayout w:type="fixed"/>
        <w:tblLook w:val="04A0" w:firstRow="1" w:lastRow="0" w:firstColumn="1" w:lastColumn="0" w:noHBand="0" w:noVBand="1"/>
      </w:tblPr>
      <w:tblGrid>
        <w:gridCol w:w="571"/>
        <w:gridCol w:w="9"/>
        <w:gridCol w:w="2410"/>
        <w:gridCol w:w="993"/>
        <w:gridCol w:w="992"/>
        <w:gridCol w:w="1503"/>
        <w:gridCol w:w="1473"/>
        <w:gridCol w:w="1559"/>
      </w:tblGrid>
      <w:tr w:rsidR="00694F97" w:rsidRPr="00694F97" w:rsidTr="00694F97">
        <w:trPr>
          <w:trHeight w:val="682"/>
        </w:trPr>
        <w:tc>
          <w:tcPr>
            <w:tcW w:w="9510" w:type="dxa"/>
            <w:gridSpan w:val="8"/>
            <w:tcBorders>
              <w:top w:val="nil"/>
              <w:left w:val="nil"/>
              <w:bottom w:val="nil"/>
              <w:right w:val="nil"/>
            </w:tcBorders>
            <w:shd w:val="clear" w:color="auto" w:fill="auto"/>
            <w:vAlign w:val="bottom"/>
            <w:hideMark/>
          </w:tcPr>
          <w:p w:rsidR="00694F97" w:rsidRPr="00694F97" w:rsidRDefault="00694F97" w:rsidP="00694F97">
            <w:pPr>
              <w:spacing w:after="0" w:line="240" w:lineRule="auto"/>
              <w:jc w:val="center"/>
              <w:rPr>
                <w:rFonts w:ascii="Times New Roman" w:eastAsia="Times New Roman" w:hAnsi="Times New Roman" w:cs="Times New Roman"/>
                <w:b/>
                <w:bCs/>
                <w:color w:val="000000"/>
                <w:sz w:val="24"/>
                <w:szCs w:val="24"/>
              </w:rPr>
            </w:pPr>
            <w:r w:rsidRPr="00694F97">
              <w:rPr>
                <w:rFonts w:ascii="Times New Roman" w:eastAsia="Times New Roman" w:hAnsi="Times New Roman" w:cs="Times New Roman"/>
                <w:b/>
                <w:bCs/>
                <w:color w:val="000000"/>
                <w:sz w:val="24"/>
                <w:szCs w:val="24"/>
              </w:rPr>
              <w:t>Перечень проектов народных инициатив на 2021 год</w:t>
            </w:r>
          </w:p>
        </w:tc>
      </w:tr>
      <w:tr w:rsidR="00694F97" w:rsidRPr="00694F97" w:rsidTr="00694F97">
        <w:trPr>
          <w:trHeight w:val="536"/>
        </w:trPr>
        <w:tc>
          <w:tcPr>
            <w:tcW w:w="571" w:type="dxa"/>
            <w:tcBorders>
              <w:top w:val="nil"/>
              <w:left w:val="nil"/>
              <w:bottom w:val="nil"/>
              <w:right w:val="nil"/>
            </w:tcBorders>
            <w:shd w:val="clear" w:color="auto" w:fill="auto"/>
            <w:vAlign w:val="bottom"/>
            <w:hideMark/>
          </w:tcPr>
          <w:p w:rsidR="00694F97" w:rsidRPr="00694F97" w:rsidRDefault="00694F97" w:rsidP="00694F97">
            <w:pPr>
              <w:spacing w:before="100" w:beforeAutospacing="1" w:after="0" w:line="240" w:lineRule="auto"/>
              <w:jc w:val="center"/>
              <w:rPr>
                <w:rFonts w:ascii="Times New Roman" w:eastAsia="Times New Roman" w:hAnsi="Times New Roman" w:cs="Times New Roman"/>
                <w:color w:val="000000"/>
                <w:sz w:val="24"/>
                <w:szCs w:val="24"/>
              </w:rPr>
            </w:pPr>
          </w:p>
        </w:tc>
        <w:tc>
          <w:tcPr>
            <w:tcW w:w="8939" w:type="dxa"/>
            <w:gridSpan w:val="7"/>
            <w:tcBorders>
              <w:top w:val="nil"/>
              <w:left w:val="nil"/>
              <w:bottom w:val="nil"/>
              <w:right w:val="nil"/>
            </w:tcBorders>
            <w:shd w:val="clear" w:color="auto" w:fill="auto"/>
            <w:vAlign w:val="bottom"/>
            <w:hideMark/>
          </w:tcPr>
          <w:p w:rsidR="00694F97" w:rsidRPr="00694F97" w:rsidRDefault="00694F97" w:rsidP="00694F97">
            <w:pPr>
              <w:spacing w:after="0" w:line="240" w:lineRule="auto"/>
              <w:jc w:val="center"/>
              <w:rPr>
                <w:rFonts w:ascii="Times New Roman" w:eastAsia="Times New Roman" w:hAnsi="Times New Roman" w:cs="Times New Roman"/>
                <w:b/>
                <w:bCs/>
                <w:color w:val="000000"/>
                <w:sz w:val="24"/>
                <w:szCs w:val="24"/>
                <w:u w:val="single"/>
              </w:rPr>
            </w:pPr>
            <w:r w:rsidRPr="00694F97">
              <w:rPr>
                <w:rFonts w:ascii="Times New Roman" w:eastAsia="Times New Roman" w:hAnsi="Times New Roman" w:cs="Times New Roman"/>
                <w:b/>
                <w:bCs/>
                <w:color w:val="000000"/>
                <w:sz w:val="24"/>
                <w:szCs w:val="24"/>
                <w:u w:val="single"/>
              </w:rPr>
              <w:t>Магистральнинское городское поселение</w:t>
            </w:r>
          </w:p>
        </w:tc>
      </w:tr>
      <w:tr w:rsidR="00694F97" w:rsidRPr="00694F97" w:rsidTr="00694F97">
        <w:trPr>
          <w:trHeight w:val="506"/>
        </w:trPr>
        <w:tc>
          <w:tcPr>
            <w:tcW w:w="9510" w:type="dxa"/>
            <w:gridSpan w:val="8"/>
            <w:tcBorders>
              <w:top w:val="nil"/>
              <w:left w:val="nil"/>
              <w:bottom w:val="nil"/>
              <w:right w:val="nil"/>
            </w:tcBorders>
            <w:shd w:val="clear" w:color="auto" w:fill="auto"/>
            <w:vAlign w:val="bottom"/>
            <w:hideMark/>
          </w:tcPr>
          <w:p w:rsidR="00694F97" w:rsidRPr="00694F97" w:rsidRDefault="00694F97" w:rsidP="00694F97">
            <w:pPr>
              <w:tabs>
                <w:tab w:val="left" w:pos="546"/>
              </w:tabs>
              <w:spacing w:before="100" w:beforeAutospacing="1" w:after="0" w:line="240" w:lineRule="auto"/>
              <w:jc w:val="center"/>
              <w:rPr>
                <w:rFonts w:ascii="Times New Roman" w:eastAsia="Times New Roman" w:hAnsi="Times New Roman" w:cs="Times New Roman"/>
                <w:color w:val="000000"/>
                <w:sz w:val="24"/>
                <w:szCs w:val="24"/>
              </w:rPr>
            </w:pPr>
            <w:r w:rsidRPr="00694F97">
              <w:rPr>
                <w:rFonts w:ascii="Times New Roman" w:eastAsia="Times New Roman" w:hAnsi="Times New Roman" w:cs="Times New Roman"/>
                <w:color w:val="000000"/>
                <w:sz w:val="24"/>
                <w:szCs w:val="24"/>
              </w:rPr>
              <w:t>(наименование городского округа, поселения, муниципального района)</w:t>
            </w:r>
          </w:p>
        </w:tc>
      </w:tr>
      <w:tr w:rsidR="00694F97" w:rsidRPr="00694F97" w:rsidTr="00694F97">
        <w:trPr>
          <w:trHeight w:val="657"/>
        </w:trPr>
        <w:tc>
          <w:tcPr>
            <w:tcW w:w="580" w:type="dxa"/>
            <w:gridSpan w:val="2"/>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694F97" w:rsidRPr="00694F97" w:rsidRDefault="00694F97" w:rsidP="00694F97">
            <w:pPr>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w:t>
            </w:r>
            <w:proofErr w:type="gramStart"/>
            <w:r w:rsidRPr="00694F97">
              <w:rPr>
                <w:rFonts w:ascii="Times New Roman" w:eastAsia="Times New Roman" w:hAnsi="Times New Roman" w:cs="Times New Roman"/>
                <w:sz w:val="24"/>
                <w:szCs w:val="24"/>
              </w:rPr>
              <w:t>п</w:t>
            </w:r>
            <w:proofErr w:type="gramEnd"/>
            <w:r w:rsidRPr="00694F97">
              <w:rPr>
                <w:rFonts w:ascii="Times New Roman" w:eastAsia="Times New Roman" w:hAnsi="Times New Roman" w:cs="Times New Roman"/>
                <w:sz w:val="24"/>
                <w:szCs w:val="24"/>
              </w:rPr>
              <w:t>/п</w:t>
            </w:r>
          </w:p>
        </w:tc>
        <w:tc>
          <w:tcPr>
            <w:tcW w:w="2410"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694F97" w:rsidRPr="00694F97" w:rsidRDefault="00694F97" w:rsidP="00694F97">
            <w:pPr>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Наименование мероприятия</w:t>
            </w:r>
          </w:p>
        </w:tc>
        <w:tc>
          <w:tcPr>
            <w:tcW w:w="993" w:type="dxa"/>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694F97" w:rsidRPr="00694F97" w:rsidRDefault="00694F97" w:rsidP="00694F97">
            <w:pPr>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Срок реализации</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694F97" w:rsidRPr="00694F97" w:rsidRDefault="00694F97" w:rsidP="00694F97">
            <w:pPr>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Объем финансирования - всего, руб.</w:t>
            </w:r>
          </w:p>
        </w:tc>
        <w:tc>
          <w:tcPr>
            <w:tcW w:w="2976" w:type="dxa"/>
            <w:gridSpan w:val="2"/>
            <w:tcBorders>
              <w:top w:val="single" w:sz="4" w:space="0" w:color="auto"/>
              <w:left w:val="nil"/>
              <w:bottom w:val="single" w:sz="4" w:space="0" w:color="auto"/>
              <w:right w:val="single" w:sz="4" w:space="0" w:color="000000"/>
            </w:tcBorders>
            <w:shd w:val="clear" w:color="000000" w:fill="D8D8D8"/>
            <w:vAlign w:val="center"/>
            <w:hideMark/>
          </w:tcPr>
          <w:p w:rsidR="00694F97" w:rsidRPr="00694F97" w:rsidRDefault="00694F97" w:rsidP="00694F97">
            <w:pPr>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в том числе </w:t>
            </w:r>
            <w:proofErr w:type="gramStart"/>
            <w:r w:rsidRPr="00694F97">
              <w:rPr>
                <w:rFonts w:ascii="Times New Roman" w:eastAsia="Times New Roman" w:hAnsi="Times New Roman" w:cs="Times New Roman"/>
                <w:sz w:val="24"/>
                <w:szCs w:val="24"/>
              </w:rPr>
              <w:t>из</w:t>
            </w:r>
            <w:proofErr w:type="gramEnd"/>
            <w:r w:rsidRPr="00694F97">
              <w:rPr>
                <w:rFonts w:ascii="Times New Roman" w:eastAsia="Times New Roman" w:hAnsi="Times New Roman" w:cs="Times New Roman"/>
                <w:sz w:val="24"/>
                <w:szCs w:val="24"/>
              </w:rPr>
              <w:t>:</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694F97" w:rsidRPr="00694F97" w:rsidRDefault="00694F97" w:rsidP="00694F97">
            <w:pPr>
              <w:spacing w:after="0" w:line="240" w:lineRule="auto"/>
              <w:jc w:val="center"/>
              <w:rPr>
                <w:rFonts w:ascii="Times New Roman" w:eastAsia="Times New Roman" w:hAnsi="Times New Roman" w:cs="Times New Roman"/>
              </w:rPr>
            </w:pPr>
            <w:r w:rsidRPr="00694F97">
              <w:rPr>
                <w:rFonts w:ascii="Times New Roman" w:eastAsia="Times New Roman" w:hAnsi="Times New Roman" w:cs="Times New Roman"/>
              </w:rPr>
              <w:t>Пункт статьи ФЗ от 06.10.2003 г.</w:t>
            </w:r>
          </w:p>
          <w:p w:rsidR="00694F97" w:rsidRPr="00694F97" w:rsidRDefault="00694F97" w:rsidP="00694F97">
            <w:pPr>
              <w:spacing w:after="0" w:line="240" w:lineRule="auto"/>
              <w:jc w:val="center"/>
              <w:rPr>
                <w:rFonts w:ascii="Times New Roman" w:eastAsia="Times New Roman" w:hAnsi="Times New Roman" w:cs="Times New Roman"/>
              </w:rPr>
            </w:pPr>
            <w:r w:rsidRPr="00694F97">
              <w:rPr>
                <w:rFonts w:ascii="Times New Roman" w:eastAsia="Times New Roman" w:hAnsi="Times New Roman" w:cs="Times New Roman"/>
              </w:rPr>
              <w:t>№ 131-ФЗ «Об общих</w:t>
            </w:r>
          </w:p>
          <w:p w:rsidR="00694F97" w:rsidRPr="00694F97" w:rsidRDefault="00694F97" w:rsidP="00694F97">
            <w:pPr>
              <w:spacing w:after="0" w:line="240" w:lineRule="auto"/>
              <w:jc w:val="center"/>
              <w:rPr>
                <w:rFonts w:ascii="Times New Roman" w:eastAsia="Times New Roman" w:hAnsi="Times New Roman" w:cs="Times New Roman"/>
              </w:rPr>
            </w:pPr>
            <w:proofErr w:type="gramStart"/>
            <w:r w:rsidRPr="00694F97">
              <w:rPr>
                <w:rFonts w:ascii="Times New Roman" w:eastAsia="Times New Roman" w:hAnsi="Times New Roman" w:cs="Times New Roman"/>
              </w:rPr>
              <w:t>принципах</w:t>
            </w:r>
            <w:proofErr w:type="gramEnd"/>
            <w:r w:rsidRPr="00694F97">
              <w:rPr>
                <w:rFonts w:ascii="Times New Roman" w:eastAsia="Times New Roman" w:hAnsi="Times New Roman" w:cs="Times New Roman"/>
              </w:rPr>
              <w:t xml:space="preserve"> организации</w:t>
            </w:r>
          </w:p>
          <w:p w:rsidR="00694F97" w:rsidRPr="00694F97" w:rsidRDefault="00694F97" w:rsidP="00694F97">
            <w:pPr>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rPr>
              <w:t>местного самоуправления в Российской Федерации»</w:t>
            </w:r>
          </w:p>
        </w:tc>
      </w:tr>
      <w:tr w:rsidR="00694F97" w:rsidRPr="00694F97" w:rsidTr="00694F97">
        <w:trPr>
          <w:trHeight w:val="1725"/>
        </w:trPr>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p>
        </w:tc>
        <w:tc>
          <w:tcPr>
            <w:tcW w:w="1503" w:type="dxa"/>
            <w:tcBorders>
              <w:top w:val="nil"/>
              <w:left w:val="nil"/>
              <w:bottom w:val="single" w:sz="4" w:space="0" w:color="auto"/>
              <w:right w:val="single" w:sz="4" w:space="0" w:color="auto"/>
            </w:tcBorders>
            <w:shd w:val="clear" w:color="000000" w:fill="D8D8D8"/>
            <w:vAlign w:val="center"/>
            <w:hideMark/>
          </w:tcPr>
          <w:p w:rsidR="00694F97" w:rsidRPr="00694F97" w:rsidRDefault="00694F97" w:rsidP="00694F97">
            <w:pPr>
              <w:spacing w:before="100" w:beforeAutospacing="1"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областного бюджета, руб.</w:t>
            </w:r>
          </w:p>
        </w:tc>
        <w:tc>
          <w:tcPr>
            <w:tcW w:w="1473" w:type="dxa"/>
            <w:tcBorders>
              <w:top w:val="nil"/>
              <w:left w:val="nil"/>
              <w:bottom w:val="single" w:sz="4" w:space="0" w:color="auto"/>
              <w:right w:val="single" w:sz="4" w:space="0" w:color="auto"/>
            </w:tcBorders>
            <w:shd w:val="clear" w:color="000000" w:fill="D8D8D8"/>
            <w:vAlign w:val="center"/>
            <w:hideMark/>
          </w:tcPr>
          <w:p w:rsidR="00694F97" w:rsidRPr="00694F97" w:rsidRDefault="00694F97" w:rsidP="00694F97">
            <w:pPr>
              <w:spacing w:before="100" w:beforeAutospacing="1"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местного        бюджета</w:t>
            </w:r>
            <w:r w:rsidRPr="00694F97">
              <w:rPr>
                <w:rFonts w:ascii="Times New Roman" w:eastAsia="Times New Roman" w:hAnsi="Times New Roman" w:cs="Times New Roman"/>
                <w:b/>
                <w:bCs/>
                <w:sz w:val="24"/>
                <w:szCs w:val="24"/>
              </w:rPr>
              <w:t>*</w:t>
            </w:r>
            <w:r w:rsidRPr="00694F97">
              <w:rPr>
                <w:rFonts w:ascii="Times New Roman" w:eastAsia="Times New Roman" w:hAnsi="Times New Roman" w:cs="Times New Roman"/>
                <w:sz w:val="24"/>
                <w:szCs w:val="24"/>
              </w:rPr>
              <w:t>, руб.</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p>
        </w:tc>
      </w:tr>
      <w:tr w:rsidR="00694F97" w:rsidRPr="00694F97" w:rsidTr="00694F97">
        <w:trPr>
          <w:trHeight w:val="1894"/>
        </w:trPr>
        <w:tc>
          <w:tcPr>
            <w:tcW w:w="580" w:type="dxa"/>
            <w:gridSpan w:val="2"/>
            <w:tcBorders>
              <w:top w:val="nil"/>
              <w:left w:val="single" w:sz="4" w:space="0" w:color="auto"/>
              <w:bottom w:val="single" w:sz="4" w:space="0" w:color="auto"/>
              <w:right w:val="single" w:sz="4" w:space="0" w:color="auto"/>
            </w:tcBorders>
            <w:shd w:val="clear" w:color="auto" w:fill="auto"/>
            <w:noWrap/>
            <w:vAlign w:val="bottom"/>
            <w:hideMark/>
          </w:tcPr>
          <w:p w:rsidR="00694F97" w:rsidRPr="00694F97" w:rsidRDefault="00694F97" w:rsidP="00694F97">
            <w:pPr>
              <w:spacing w:before="100" w:beforeAutospacing="1"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w:t>
            </w:r>
          </w:p>
        </w:tc>
        <w:tc>
          <w:tcPr>
            <w:tcW w:w="2410" w:type="dxa"/>
            <w:tcBorders>
              <w:top w:val="nil"/>
              <w:left w:val="nil"/>
              <w:bottom w:val="single" w:sz="4" w:space="0" w:color="auto"/>
              <w:right w:val="single" w:sz="4" w:space="0" w:color="auto"/>
            </w:tcBorders>
            <w:shd w:val="clear" w:color="auto" w:fill="auto"/>
            <w:vAlign w:val="bottom"/>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Благоустройство территории п. </w:t>
            </w:r>
            <w:proofErr w:type="gramStart"/>
            <w:r w:rsidRPr="00694F97">
              <w:rPr>
                <w:rFonts w:ascii="Times New Roman" w:eastAsia="Times New Roman" w:hAnsi="Times New Roman" w:cs="Times New Roman"/>
                <w:sz w:val="24"/>
                <w:szCs w:val="24"/>
              </w:rPr>
              <w:t>Магистральный</w:t>
            </w:r>
            <w:proofErr w:type="gramEnd"/>
            <w:r w:rsidRPr="00694F97">
              <w:rPr>
                <w:rFonts w:ascii="Times New Roman" w:eastAsia="Times New Roman" w:hAnsi="Times New Roman" w:cs="Times New Roman"/>
                <w:sz w:val="24"/>
                <w:szCs w:val="24"/>
              </w:rPr>
              <w:t xml:space="preserve"> по ул. Дзержинского,  12: приобретение и установка малых архитектурных форм </w:t>
            </w:r>
          </w:p>
        </w:tc>
        <w:tc>
          <w:tcPr>
            <w:tcW w:w="993" w:type="dxa"/>
            <w:tcBorders>
              <w:top w:val="nil"/>
              <w:left w:val="single" w:sz="4" w:space="0" w:color="auto"/>
              <w:bottom w:val="single" w:sz="4" w:space="0" w:color="000000"/>
              <w:right w:val="single" w:sz="4" w:space="0" w:color="auto"/>
            </w:tcBorders>
            <w:shd w:val="clear" w:color="auto" w:fill="auto"/>
            <w:vAlign w:val="center"/>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до 30 декабря 2021 г. </w:t>
            </w:r>
          </w:p>
        </w:tc>
        <w:tc>
          <w:tcPr>
            <w:tcW w:w="992" w:type="dxa"/>
            <w:tcBorders>
              <w:top w:val="nil"/>
              <w:left w:val="nil"/>
              <w:bottom w:val="single" w:sz="4" w:space="0" w:color="auto"/>
              <w:right w:val="single" w:sz="4" w:space="0" w:color="auto"/>
            </w:tcBorders>
            <w:shd w:val="clear" w:color="auto" w:fill="auto"/>
            <w:noWrap/>
            <w:vAlign w:val="bottom"/>
            <w:hideMark/>
          </w:tcPr>
          <w:p w:rsidR="00694F97" w:rsidRPr="00694F97" w:rsidRDefault="00694F97" w:rsidP="00694F97">
            <w:pPr>
              <w:spacing w:before="100" w:beforeAutospacing="1"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1 452 135,00</w:t>
            </w:r>
          </w:p>
        </w:tc>
        <w:tc>
          <w:tcPr>
            <w:tcW w:w="1503" w:type="dxa"/>
            <w:tcBorders>
              <w:top w:val="nil"/>
              <w:left w:val="nil"/>
              <w:bottom w:val="single" w:sz="4" w:space="0" w:color="auto"/>
              <w:right w:val="single" w:sz="4" w:space="0" w:color="auto"/>
            </w:tcBorders>
            <w:shd w:val="clear" w:color="auto" w:fill="auto"/>
            <w:noWrap/>
            <w:vAlign w:val="bottom"/>
            <w:hideMark/>
          </w:tcPr>
          <w:p w:rsidR="00694F97" w:rsidRPr="00694F97" w:rsidRDefault="00694F97" w:rsidP="00694F97">
            <w:pPr>
              <w:spacing w:before="100" w:beforeAutospacing="1"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1 292 400,00</w:t>
            </w:r>
          </w:p>
        </w:tc>
        <w:tc>
          <w:tcPr>
            <w:tcW w:w="1473" w:type="dxa"/>
            <w:tcBorders>
              <w:top w:val="nil"/>
              <w:left w:val="nil"/>
              <w:bottom w:val="single" w:sz="4" w:space="0" w:color="auto"/>
              <w:right w:val="single" w:sz="4" w:space="0" w:color="auto"/>
            </w:tcBorders>
            <w:shd w:val="clear" w:color="auto" w:fill="auto"/>
            <w:vAlign w:val="bottom"/>
            <w:hideMark/>
          </w:tcPr>
          <w:p w:rsidR="00694F97" w:rsidRPr="00694F97" w:rsidRDefault="00694F97" w:rsidP="00694F97">
            <w:pPr>
              <w:spacing w:before="100" w:beforeAutospacing="1"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159 735,00</w:t>
            </w:r>
          </w:p>
        </w:tc>
        <w:tc>
          <w:tcPr>
            <w:tcW w:w="1559" w:type="dxa"/>
            <w:tcBorders>
              <w:top w:val="nil"/>
              <w:left w:val="nil"/>
              <w:bottom w:val="single" w:sz="4" w:space="0" w:color="auto"/>
              <w:right w:val="single" w:sz="4" w:space="0" w:color="auto"/>
            </w:tcBorders>
            <w:shd w:val="clear" w:color="auto" w:fill="auto"/>
            <w:vAlign w:val="bottom"/>
            <w:hideMark/>
          </w:tcPr>
          <w:p w:rsidR="00694F97" w:rsidRPr="00694F97" w:rsidRDefault="00694F97" w:rsidP="00694F97">
            <w:pPr>
              <w:spacing w:before="100" w:beforeAutospacing="1"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14.1.19</w:t>
            </w:r>
          </w:p>
        </w:tc>
      </w:tr>
      <w:tr w:rsidR="00694F97" w:rsidRPr="00694F97" w:rsidTr="00694F97">
        <w:trPr>
          <w:trHeight w:val="609"/>
        </w:trPr>
        <w:tc>
          <w:tcPr>
            <w:tcW w:w="299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94F97" w:rsidRPr="00694F97" w:rsidRDefault="00694F97" w:rsidP="00694F97">
            <w:pPr>
              <w:spacing w:before="100" w:beforeAutospacing="1" w:after="0" w:line="240" w:lineRule="auto"/>
              <w:rPr>
                <w:rFonts w:ascii="Times New Roman" w:eastAsia="Times New Roman" w:hAnsi="Times New Roman" w:cs="Times New Roman"/>
                <w:b/>
                <w:bCs/>
                <w:sz w:val="24"/>
                <w:szCs w:val="24"/>
              </w:rPr>
            </w:pPr>
            <w:r w:rsidRPr="00694F97">
              <w:rPr>
                <w:rFonts w:ascii="Times New Roman" w:eastAsia="Times New Roman" w:hAnsi="Times New Roman" w:cs="Times New Roman"/>
                <w:b/>
                <w:bCs/>
                <w:sz w:val="24"/>
                <w:szCs w:val="24"/>
              </w:rPr>
              <w:t xml:space="preserve">ИТОГО: </w:t>
            </w:r>
            <w:r w:rsidRPr="00694F97">
              <w:rPr>
                <w:rFonts w:ascii="Times New Roman" w:eastAsia="Times New Roman" w:hAnsi="Times New Roman" w:cs="Times New Roman"/>
                <w:b/>
                <w:bCs/>
                <w:color w:val="C0C0C0"/>
                <w:sz w:val="24"/>
                <w:szCs w:val="24"/>
              </w:rPr>
              <w:t> </w:t>
            </w:r>
          </w:p>
        </w:tc>
        <w:tc>
          <w:tcPr>
            <w:tcW w:w="993" w:type="dxa"/>
            <w:tcBorders>
              <w:top w:val="nil"/>
              <w:left w:val="single" w:sz="4" w:space="0" w:color="auto"/>
              <w:bottom w:val="single" w:sz="4" w:space="0" w:color="000000"/>
              <w:right w:val="single" w:sz="4" w:space="0" w:color="auto"/>
            </w:tcBorders>
            <w:vAlign w:val="center"/>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noWrap/>
            <w:vAlign w:val="bottom"/>
            <w:hideMark/>
          </w:tcPr>
          <w:p w:rsidR="00694F97" w:rsidRPr="00694F97" w:rsidRDefault="00694F97" w:rsidP="00694F97">
            <w:pPr>
              <w:spacing w:before="100" w:beforeAutospacing="1"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1 452 135,00</w:t>
            </w:r>
          </w:p>
        </w:tc>
        <w:tc>
          <w:tcPr>
            <w:tcW w:w="1503" w:type="dxa"/>
            <w:tcBorders>
              <w:top w:val="nil"/>
              <w:left w:val="nil"/>
              <w:bottom w:val="single" w:sz="4" w:space="0" w:color="auto"/>
              <w:right w:val="single" w:sz="4" w:space="0" w:color="auto"/>
            </w:tcBorders>
            <w:shd w:val="clear" w:color="auto" w:fill="auto"/>
            <w:noWrap/>
            <w:vAlign w:val="bottom"/>
            <w:hideMark/>
          </w:tcPr>
          <w:p w:rsidR="00694F97" w:rsidRPr="00694F97" w:rsidRDefault="00694F97" w:rsidP="00694F97">
            <w:pPr>
              <w:spacing w:before="100" w:beforeAutospacing="1"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1 292 400,00</w:t>
            </w:r>
          </w:p>
        </w:tc>
        <w:tc>
          <w:tcPr>
            <w:tcW w:w="1473" w:type="dxa"/>
            <w:tcBorders>
              <w:top w:val="nil"/>
              <w:left w:val="nil"/>
              <w:bottom w:val="single" w:sz="4" w:space="0" w:color="auto"/>
              <w:right w:val="single" w:sz="4" w:space="0" w:color="auto"/>
            </w:tcBorders>
            <w:shd w:val="clear" w:color="auto" w:fill="auto"/>
            <w:vAlign w:val="bottom"/>
            <w:hideMark/>
          </w:tcPr>
          <w:p w:rsidR="00694F97" w:rsidRPr="00694F97" w:rsidRDefault="00694F97" w:rsidP="00694F97">
            <w:pPr>
              <w:spacing w:before="100" w:beforeAutospacing="1"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159 735,00</w:t>
            </w:r>
          </w:p>
        </w:tc>
        <w:tc>
          <w:tcPr>
            <w:tcW w:w="1559" w:type="dxa"/>
            <w:tcBorders>
              <w:top w:val="nil"/>
              <w:left w:val="nil"/>
              <w:bottom w:val="single" w:sz="4" w:space="0" w:color="auto"/>
              <w:right w:val="single" w:sz="4" w:space="0" w:color="auto"/>
            </w:tcBorders>
            <w:shd w:val="clear" w:color="auto" w:fill="auto"/>
            <w:hideMark/>
          </w:tcPr>
          <w:p w:rsidR="00694F97" w:rsidRPr="00694F97" w:rsidRDefault="00694F97" w:rsidP="00694F97">
            <w:pPr>
              <w:spacing w:before="100" w:beforeAutospacing="1" w:after="0" w:line="240" w:lineRule="auto"/>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w:t>
            </w:r>
          </w:p>
        </w:tc>
      </w:tr>
    </w:tbl>
    <w:p w:rsidR="00694F97" w:rsidRPr="00694F97" w:rsidRDefault="00694F97" w:rsidP="00694F97">
      <w:pPr>
        <w:spacing w:after="0" w:line="240" w:lineRule="auto"/>
        <w:ind w:firstLine="540"/>
        <w:rPr>
          <w:rFonts w:ascii="Times New Roman" w:eastAsia="Times New Roman" w:hAnsi="Times New Roman" w:cs="Times New Roman"/>
          <w:sz w:val="24"/>
          <w:szCs w:val="24"/>
        </w:rPr>
      </w:pPr>
    </w:p>
    <w:p w:rsidR="00694F97" w:rsidRPr="00694F97" w:rsidRDefault="00694F97" w:rsidP="00694F97">
      <w:pPr>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bCs/>
          <w:noProof/>
          <w:szCs w:val="24"/>
        </w:rPr>
        <w:lastRenderedPageBreak/>
        <w:drawing>
          <wp:inline distT="0" distB="0" distL="0" distR="0">
            <wp:extent cx="612140" cy="763270"/>
            <wp:effectExtent l="0" t="0" r="0" b="0"/>
            <wp:docPr id="7" name="Рисунок 7"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ет с вч"/>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140" cy="763270"/>
                    </a:xfrm>
                    <a:prstGeom prst="rect">
                      <a:avLst/>
                    </a:prstGeom>
                    <a:noFill/>
                    <a:ln>
                      <a:noFill/>
                    </a:ln>
                  </pic:spPr>
                </pic:pic>
              </a:graphicData>
            </a:graphic>
          </wp:inline>
        </w:drawing>
      </w:r>
    </w:p>
    <w:p w:rsidR="00694F97" w:rsidRPr="00694F97" w:rsidRDefault="00694F97" w:rsidP="00694F97">
      <w:pPr>
        <w:spacing w:after="0" w:line="240" w:lineRule="auto"/>
        <w:ind w:firstLine="708"/>
        <w:jc w:val="both"/>
        <w:rPr>
          <w:rFonts w:ascii="Times New Roman" w:eastAsia="Times New Roman" w:hAnsi="Times New Roman" w:cs="Times New Roman"/>
          <w:sz w:val="20"/>
          <w:szCs w:val="20"/>
        </w:rPr>
      </w:pPr>
    </w:p>
    <w:p w:rsidR="00694F97" w:rsidRPr="00694F97" w:rsidRDefault="00694F97" w:rsidP="00694F97">
      <w:pPr>
        <w:tabs>
          <w:tab w:val="left" w:pos="580"/>
          <w:tab w:val="center" w:pos="4677"/>
        </w:tabs>
        <w:spacing w:after="0" w:line="240" w:lineRule="auto"/>
        <w:rPr>
          <w:rFonts w:ascii="Times New Roman" w:eastAsia="Times New Roman" w:hAnsi="Times New Roman" w:cs="Times New Roman"/>
          <w:b/>
          <w:lang w:val="x-none" w:eastAsia="x-none"/>
        </w:rPr>
      </w:pPr>
      <w:r w:rsidRPr="00694F97">
        <w:rPr>
          <w:rFonts w:ascii="Times New Roman" w:eastAsia="Times New Roman" w:hAnsi="Times New Roman" w:cs="Times New Roman"/>
          <w:b/>
          <w:sz w:val="24"/>
          <w:szCs w:val="24"/>
          <w:lang w:val="x-none" w:eastAsia="x-none"/>
        </w:rPr>
        <w:tab/>
      </w:r>
      <w:r w:rsidRPr="00694F97">
        <w:rPr>
          <w:rFonts w:ascii="Times New Roman" w:eastAsia="Times New Roman" w:hAnsi="Times New Roman" w:cs="Times New Roman"/>
          <w:b/>
          <w:lang w:val="x-none" w:eastAsia="x-none"/>
        </w:rPr>
        <w:tab/>
        <w:t>РОССИЙСКАЯ ФЕДЕРАЦИЯ</w:t>
      </w:r>
    </w:p>
    <w:p w:rsidR="00694F97" w:rsidRPr="00694F97" w:rsidRDefault="00694F97" w:rsidP="00694F97">
      <w:pPr>
        <w:spacing w:after="0" w:line="240" w:lineRule="auto"/>
        <w:jc w:val="center"/>
        <w:rPr>
          <w:rFonts w:ascii="Times New Roman" w:eastAsia="Times New Roman" w:hAnsi="Times New Roman" w:cs="Times New Roman"/>
          <w:b/>
          <w:lang w:val="x-none" w:eastAsia="x-none"/>
        </w:rPr>
      </w:pPr>
      <w:r w:rsidRPr="00694F97">
        <w:rPr>
          <w:rFonts w:ascii="Times New Roman" w:eastAsia="Times New Roman" w:hAnsi="Times New Roman" w:cs="Times New Roman"/>
          <w:b/>
          <w:lang w:val="x-none" w:eastAsia="x-none"/>
        </w:rPr>
        <w:t>ИРКУТСКАЯ ОБЛАСТЬ</w:t>
      </w:r>
    </w:p>
    <w:p w:rsidR="00694F97" w:rsidRPr="00694F97" w:rsidRDefault="00694F97" w:rsidP="00694F97">
      <w:pPr>
        <w:spacing w:after="0" w:line="240" w:lineRule="auto"/>
        <w:jc w:val="center"/>
        <w:rPr>
          <w:rFonts w:ascii="Times New Roman" w:eastAsia="Times New Roman" w:hAnsi="Times New Roman" w:cs="Times New Roman"/>
          <w:b/>
        </w:rPr>
      </w:pPr>
      <w:r w:rsidRPr="00694F97">
        <w:rPr>
          <w:rFonts w:ascii="Times New Roman" w:eastAsia="Times New Roman" w:hAnsi="Times New Roman" w:cs="Times New Roman"/>
          <w:b/>
        </w:rPr>
        <w:t>КАЗАЧИНСКО-ЛЕНСКИЙ РАЙОН</w:t>
      </w:r>
    </w:p>
    <w:p w:rsidR="00694F97" w:rsidRPr="00694F97" w:rsidRDefault="00694F97" w:rsidP="00694F97">
      <w:pPr>
        <w:keepNext/>
        <w:tabs>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МАГИСТРАЛЬНИНСКОЕ</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МУНИЦИПАЛЬНОЕ ОБРАЗОВАНИЕ </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АДМИНИСТРАЦИЯ</w:t>
      </w:r>
    </w:p>
    <w:p w:rsidR="00694F97" w:rsidRPr="00694F97" w:rsidRDefault="00694F97" w:rsidP="00694F97">
      <w:pPr>
        <w:keepNext/>
        <w:tabs>
          <w:tab w:val="left" w:pos="9900"/>
        </w:tabs>
        <w:spacing w:after="0" w:line="240" w:lineRule="auto"/>
        <w:ind w:right="23"/>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Магистральнинского городского поселения</w:t>
      </w:r>
    </w:p>
    <w:p w:rsidR="00694F97" w:rsidRPr="00694F97" w:rsidRDefault="00694F97" w:rsidP="00694F97">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694F97">
        <w:rPr>
          <w:rFonts w:ascii="Times New Roman" w:eastAsia="Times New Roman" w:hAnsi="Times New Roman" w:cs="Times New Roman"/>
          <w:b/>
          <w:bCs/>
        </w:rPr>
        <w:t xml:space="preserve"> </w:t>
      </w:r>
      <w:proofErr w:type="gramStart"/>
      <w:r w:rsidRPr="00694F97">
        <w:rPr>
          <w:rFonts w:ascii="Times New Roman" w:eastAsia="Times New Roman" w:hAnsi="Times New Roman" w:cs="Times New Roman"/>
          <w:b/>
          <w:bCs/>
        </w:rPr>
        <w:t>П</w:t>
      </w:r>
      <w:proofErr w:type="gramEnd"/>
      <w:r w:rsidRPr="00694F97">
        <w:rPr>
          <w:rFonts w:ascii="Times New Roman" w:eastAsia="Times New Roman" w:hAnsi="Times New Roman" w:cs="Times New Roman"/>
          <w:b/>
          <w:bCs/>
        </w:rPr>
        <w:t xml:space="preserve"> О С Т А Н О В Л Е Н И Е</w:t>
      </w: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п. Магистральный</w:t>
      </w:r>
    </w:p>
    <w:p w:rsidR="00694F97" w:rsidRPr="00694F97" w:rsidRDefault="00694F97" w:rsidP="00694F97">
      <w:pPr>
        <w:tabs>
          <w:tab w:val="left" w:pos="9900"/>
        </w:tabs>
        <w:spacing w:after="0" w:line="240" w:lineRule="auto"/>
        <w:jc w:val="center"/>
        <w:rPr>
          <w:rFonts w:ascii="Times New Roman" w:eastAsia="Times New Roman" w:hAnsi="Times New Roman" w:cs="Times New Roman"/>
          <w:sz w:val="24"/>
          <w:szCs w:val="24"/>
        </w:rPr>
      </w:pPr>
    </w:p>
    <w:p w:rsidR="00694F97" w:rsidRPr="00694F97" w:rsidRDefault="00694F97" w:rsidP="00694F97">
      <w:pPr>
        <w:spacing w:after="0" w:line="240" w:lineRule="auto"/>
        <w:jc w:val="both"/>
        <w:rPr>
          <w:rFonts w:ascii="Times New Roman" w:eastAsia="Times New Roman" w:hAnsi="Times New Roman" w:cs="Times New Roman"/>
          <w:sz w:val="24"/>
          <w:szCs w:val="24"/>
          <w:u w:val="single"/>
        </w:rPr>
      </w:pPr>
      <w:r w:rsidRPr="00694F97">
        <w:rPr>
          <w:rFonts w:ascii="Times New Roman" w:eastAsia="Times New Roman" w:hAnsi="Times New Roman" w:cs="Times New Roman"/>
          <w:sz w:val="24"/>
          <w:szCs w:val="24"/>
          <w:u w:val="single"/>
        </w:rPr>
        <w:t>от 21 января 2021 г</w:t>
      </w:r>
      <w:r w:rsidRPr="00694F97">
        <w:rPr>
          <w:rFonts w:ascii="Times New Roman" w:eastAsia="Times New Roman" w:hAnsi="Times New Roman" w:cs="Times New Roman"/>
          <w:sz w:val="24"/>
          <w:szCs w:val="24"/>
        </w:rPr>
        <w:t xml:space="preserve">. </w:t>
      </w:r>
      <w:r w:rsidRPr="00694F97">
        <w:rPr>
          <w:rFonts w:ascii="Times New Roman" w:eastAsia="Times New Roman" w:hAnsi="Times New Roman" w:cs="Times New Roman"/>
          <w:sz w:val="24"/>
          <w:szCs w:val="24"/>
          <w:u w:val="single"/>
        </w:rPr>
        <w:t xml:space="preserve">№ 19 – </w:t>
      </w:r>
      <w:proofErr w:type="gramStart"/>
      <w:r w:rsidRPr="00694F97">
        <w:rPr>
          <w:rFonts w:ascii="Times New Roman" w:eastAsia="Times New Roman" w:hAnsi="Times New Roman" w:cs="Times New Roman"/>
          <w:sz w:val="24"/>
          <w:szCs w:val="24"/>
          <w:u w:val="single"/>
        </w:rPr>
        <w:t>п</w:t>
      </w:r>
      <w:proofErr w:type="gramEnd"/>
    </w:p>
    <w:p w:rsidR="00694F97" w:rsidRPr="00694F97" w:rsidRDefault="00694F97" w:rsidP="00694F97">
      <w:pPr>
        <w:spacing w:after="0" w:line="240" w:lineRule="auto"/>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w:t>
      </w:r>
    </w:p>
    <w:p w:rsidR="00694F97" w:rsidRPr="00694F97" w:rsidRDefault="00694F97" w:rsidP="00694F97">
      <w:pPr>
        <w:spacing w:after="0" w:line="240" w:lineRule="auto"/>
        <w:ind w:right="5102"/>
        <w:jc w:val="both"/>
        <w:rPr>
          <w:rFonts w:ascii="Times New Roman" w:eastAsia="Times New Roman" w:hAnsi="Times New Roman" w:cs="Times New Roman"/>
          <w:b/>
          <w:sz w:val="24"/>
          <w:szCs w:val="24"/>
        </w:rPr>
      </w:pPr>
      <w:r w:rsidRPr="00694F97">
        <w:rPr>
          <w:rFonts w:ascii="Times New Roman" w:eastAsia="Times New Roman" w:hAnsi="Times New Roman" w:cs="Times New Roman"/>
          <w:bCs/>
          <w:sz w:val="24"/>
          <w:szCs w:val="24"/>
        </w:rPr>
        <w:t xml:space="preserve">О порядке организации работы по реализации мероприятий проектов народных инициатив </w:t>
      </w:r>
      <w:r w:rsidRPr="00694F97">
        <w:rPr>
          <w:rFonts w:ascii="Times New Roman" w:eastAsia="Times New Roman" w:hAnsi="Times New Roman" w:cs="Times New Roman"/>
          <w:sz w:val="24"/>
          <w:szCs w:val="24"/>
        </w:rPr>
        <w:t>в Магистральнинском муниципальном образовании</w:t>
      </w:r>
      <w:r w:rsidRPr="00694F97">
        <w:rPr>
          <w:rFonts w:ascii="Times New Roman" w:eastAsia="Times New Roman" w:hAnsi="Times New Roman" w:cs="Times New Roman"/>
          <w:b/>
          <w:bCs/>
          <w:sz w:val="24"/>
          <w:szCs w:val="24"/>
        </w:rPr>
        <w:t xml:space="preserve"> </w:t>
      </w:r>
      <w:r w:rsidRPr="00694F97">
        <w:rPr>
          <w:rFonts w:ascii="Times New Roman" w:eastAsia="Times New Roman" w:hAnsi="Times New Roman" w:cs="Times New Roman"/>
          <w:bCs/>
          <w:sz w:val="24"/>
          <w:szCs w:val="24"/>
        </w:rPr>
        <w:t>на 2021 год</w:t>
      </w:r>
      <w:r w:rsidRPr="00694F97">
        <w:rPr>
          <w:rFonts w:ascii="Times New Roman" w:eastAsia="Times New Roman" w:hAnsi="Times New Roman" w:cs="Times New Roman"/>
          <w:b/>
          <w:sz w:val="24"/>
          <w:szCs w:val="24"/>
        </w:rPr>
        <w:t xml:space="preserve">  </w:t>
      </w:r>
    </w:p>
    <w:p w:rsidR="00694F97" w:rsidRPr="00694F97" w:rsidRDefault="00694F97" w:rsidP="00694F97">
      <w:pPr>
        <w:spacing w:before="100" w:beforeAutospacing="1" w:after="100" w:afterAutospacing="1" w:line="240" w:lineRule="auto"/>
        <w:ind w:firstLine="708"/>
        <w:jc w:val="both"/>
        <w:rPr>
          <w:rFonts w:ascii="Times New Roman" w:eastAsia="Times New Roman" w:hAnsi="Times New Roman" w:cs="Times New Roman"/>
          <w:sz w:val="24"/>
          <w:szCs w:val="24"/>
        </w:rPr>
      </w:pPr>
      <w:proofErr w:type="gramStart"/>
      <w:r w:rsidRPr="00694F97">
        <w:rPr>
          <w:rFonts w:ascii="Times New Roman" w:eastAsia="Times New Roman" w:hAnsi="Times New Roman" w:cs="Times New Roman"/>
          <w:sz w:val="24"/>
          <w:szCs w:val="24"/>
        </w:rPr>
        <w:t xml:space="preserve">В соответствии с Федеральным законом от 6 октября 2003 года №131-ФЗ «Об общих принципах организации местного самоуправления в Российской Федерации», Положением о предоставлении и расходовании субсидий из областного бюджета местным бюджетам в целях </w:t>
      </w:r>
      <w:proofErr w:type="spellStart"/>
      <w:r w:rsidRPr="00694F97">
        <w:rPr>
          <w:rFonts w:ascii="Times New Roman" w:eastAsia="Times New Roman" w:hAnsi="Times New Roman" w:cs="Times New Roman"/>
          <w:sz w:val="24"/>
          <w:szCs w:val="24"/>
        </w:rPr>
        <w:t>софинансирования</w:t>
      </w:r>
      <w:proofErr w:type="spellEnd"/>
      <w:r w:rsidRPr="00694F97">
        <w:rPr>
          <w:rFonts w:ascii="Times New Roman" w:eastAsia="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утвержденным постановлением Правительства Иркутской области от 14.02.2019 года № 108-пп, с</w:t>
      </w:r>
      <w:proofErr w:type="gramEnd"/>
      <w:r w:rsidRPr="00694F97">
        <w:rPr>
          <w:rFonts w:ascii="Times New Roman" w:eastAsia="Times New Roman" w:hAnsi="Times New Roman" w:cs="Times New Roman"/>
          <w:sz w:val="24"/>
          <w:szCs w:val="24"/>
        </w:rPr>
        <w:t xml:space="preserve">  изменениями  от 21.04.2020 года № 271-пп «О внесении изменений в Положение о предоставлении и расходовании субсидий из областного бюджета местным бюджетам в целях </w:t>
      </w:r>
      <w:proofErr w:type="spellStart"/>
      <w:r w:rsidRPr="00694F97">
        <w:rPr>
          <w:rFonts w:ascii="Times New Roman" w:eastAsia="Times New Roman" w:hAnsi="Times New Roman" w:cs="Times New Roman"/>
          <w:sz w:val="24"/>
          <w:szCs w:val="24"/>
        </w:rPr>
        <w:t>софинансирования</w:t>
      </w:r>
      <w:proofErr w:type="spellEnd"/>
      <w:r w:rsidRPr="00694F97">
        <w:rPr>
          <w:rFonts w:ascii="Times New Roman" w:eastAsia="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руководствуясь статьями 7, 24, 39 Устава Магистральнинского муниципального образования, администрация городского поселения</w:t>
      </w:r>
    </w:p>
    <w:p w:rsidR="00694F97" w:rsidRPr="00694F97" w:rsidRDefault="00694F97" w:rsidP="00694F97">
      <w:pPr>
        <w:spacing w:after="0" w:line="240" w:lineRule="auto"/>
        <w:ind w:firstLine="540"/>
        <w:jc w:val="center"/>
        <w:rPr>
          <w:rFonts w:ascii="Times New Roman" w:eastAsia="Times New Roman" w:hAnsi="Times New Roman" w:cs="Times New Roman"/>
          <w:b/>
          <w:sz w:val="24"/>
          <w:szCs w:val="24"/>
        </w:rPr>
      </w:pPr>
      <w:proofErr w:type="gramStart"/>
      <w:r w:rsidRPr="00694F97">
        <w:rPr>
          <w:rFonts w:ascii="Times New Roman" w:eastAsia="Times New Roman" w:hAnsi="Times New Roman" w:cs="Times New Roman"/>
          <w:b/>
          <w:sz w:val="24"/>
          <w:szCs w:val="24"/>
        </w:rPr>
        <w:t>П</w:t>
      </w:r>
      <w:proofErr w:type="gramEnd"/>
      <w:r w:rsidRPr="00694F97">
        <w:rPr>
          <w:rFonts w:ascii="Times New Roman" w:eastAsia="Times New Roman" w:hAnsi="Times New Roman" w:cs="Times New Roman"/>
          <w:b/>
          <w:sz w:val="24"/>
          <w:szCs w:val="24"/>
        </w:rPr>
        <w:t xml:space="preserve"> О С Т А Н О В Л Я Е Т:</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 Утвердить прилагаемое Положение о порядке организации работы по реализации мероприятий перечня проектов народных инициатив в Магистральнинском муниципальном образовании на 2021 год (Приложение 1).</w:t>
      </w:r>
    </w:p>
    <w:p w:rsidR="00694F97" w:rsidRP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2. Настоящее постановление разместить на официальном сайте администрации Магистральнинского городского поселения в информационно-телекоммуникационной сети «Интернет», газете «Вестник Магистрального».</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3. Контроль исполнения данного постановления оставляю за собой.</w:t>
      </w:r>
    </w:p>
    <w:p w:rsidR="00694F97" w:rsidRDefault="00694F97" w:rsidP="00694F97">
      <w:pPr>
        <w:spacing w:after="0" w:line="240" w:lineRule="auto"/>
        <w:ind w:firstLine="709"/>
        <w:jc w:val="both"/>
        <w:rPr>
          <w:rFonts w:ascii="Times New Roman" w:eastAsia="Times New Roman" w:hAnsi="Times New Roman" w:cs="Times New Roman"/>
          <w:sz w:val="24"/>
          <w:szCs w:val="24"/>
        </w:rPr>
      </w:pPr>
    </w:p>
    <w:p w:rsidR="00694F97" w:rsidRPr="00694F97" w:rsidRDefault="00694F97" w:rsidP="00694F97">
      <w:pPr>
        <w:spacing w:after="0" w:line="240" w:lineRule="auto"/>
        <w:ind w:firstLine="709"/>
        <w:jc w:val="both"/>
        <w:rPr>
          <w:rFonts w:ascii="Times New Roman" w:eastAsia="Times New Roman" w:hAnsi="Times New Roman" w:cs="Times New Roman"/>
          <w:sz w:val="24"/>
          <w:szCs w:val="24"/>
        </w:rPr>
      </w:pPr>
    </w:p>
    <w:p w:rsidR="00694F97" w:rsidRPr="00694F97" w:rsidRDefault="00694F97" w:rsidP="00694F97">
      <w:pPr>
        <w:spacing w:after="0" w:line="240" w:lineRule="auto"/>
        <w:ind w:left="709"/>
        <w:rPr>
          <w:rFonts w:ascii="Times New Roman" w:eastAsia="Times New Roman" w:hAnsi="Times New Roman" w:cs="Times New Roman"/>
          <w:b/>
          <w:sz w:val="24"/>
          <w:szCs w:val="24"/>
        </w:rPr>
      </w:pPr>
      <w:proofErr w:type="spellStart"/>
      <w:r w:rsidRPr="00694F97">
        <w:rPr>
          <w:rFonts w:ascii="Times New Roman" w:eastAsia="Times New Roman" w:hAnsi="Times New Roman" w:cs="Times New Roman"/>
          <w:b/>
          <w:sz w:val="24"/>
          <w:szCs w:val="24"/>
        </w:rPr>
        <w:t>Врио</w:t>
      </w:r>
      <w:proofErr w:type="spellEnd"/>
      <w:r w:rsidRPr="00694F97">
        <w:rPr>
          <w:rFonts w:ascii="Times New Roman" w:eastAsia="Times New Roman" w:hAnsi="Times New Roman" w:cs="Times New Roman"/>
          <w:b/>
          <w:sz w:val="24"/>
          <w:szCs w:val="24"/>
        </w:rPr>
        <w:t xml:space="preserve"> главы</w:t>
      </w:r>
    </w:p>
    <w:p w:rsidR="00694F97" w:rsidRPr="00694F97" w:rsidRDefault="00694F97" w:rsidP="00694F97">
      <w:pPr>
        <w:spacing w:after="0" w:line="240" w:lineRule="auto"/>
        <w:ind w:left="709"/>
        <w:rPr>
          <w:rFonts w:ascii="Times New Roman" w:eastAsia="Times New Roman" w:hAnsi="Times New Roman" w:cs="Times New Roman"/>
          <w:b/>
          <w:sz w:val="24"/>
          <w:szCs w:val="24"/>
        </w:rPr>
      </w:pPr>
      <w:r w:rsidRPr="00694F97">
        <w:rPr>
          <w:rFonts w:ascii="Times New Roman" w:eastAsia="Times New Roman" w:hAnsi="Times New Roman" w:cs="Times New Roman"/>
          <w:b/>
          <w:sz w:val="24"/>
          <w:szCs w:val="24"/>
        </w:rPr>
        <w:t>Магистральнинского</w:t>
      </w:r>
    </w:p>
    <w:p w:rsidR="00694F97" w:rsidRDefault="00694F97" w:rsidP="00694F97">
      <w:pPr>
        <w:spacing w:after="0" w:line="240" w:lineRule="auto"/>
        <w:ind w:left="709"/>
        <w:rPr>
          <w:rFonts w:ascii="Times New Roman" w:eastAsia="Times New Roman" w:hAnsi="Times New Roman" w:cs="Times New Roman"/>
          <w:b/>
          <w:sz w:val="24"/>
          <w:szCs w:val="24"/>
        </w:rPr>
      </w:pPr>
      <w:r w:rsidRPr="00694F97">
        <w:rPr>
          <w:rFonts w:ascii="Times New Roman" w:eastAsia="Times New Roman" w:hAnsi="Times New Roman" w:cs="Times New Roman"/>
          <w:b/>
          <w:sz w:val="24"/>
          <w:szCs w:val="24"/>
        </w:rPr>
        <w:t>городского поселения</w:t>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r>
      <w:r w:rsidRPr="00694F97">
        <w:rPr>
          <w:rFonts w:ascii="Times New Roman" w:eastAsia="Times New Roman" w:hAnsi="Times New Roman" w:cs="Times New Roman"/>
          <w:b/>
          <w:sz w:val="24"/>
          <w:szCs w:val="24"/>
        </w:rPr>
        <w:tab/>
        <w:t>И.В. Лесниченко</w:t>
      </w:r>
    </w:p>
    <w:p w:rsidR="00694F97" w:rsidRDefault="00694F97" w:rsidP="00694F97">
      <w:pPr>
        <w:spacing w:after="0" w:line="240" w:lineRule="auto"/>
        <w:ind w:left="709"/>
        <w:rPr>
          <w:rFonts w:ascii="Times New Roman" w:eastAsia="Times New Roman" w:hAnsi="Times New Roman" w:cs="Times New Roman"/>
          <w:b/>
          <w:sz w:val="24"/>
          <w:szCs w:val="24"/>
        </w:rPr>
      </w:pPr>
    </w:p>
    <w:p w:rsidR="00694F97" w:rsidRPr="00694F97" w:rsidRDefault="00694F97" w:rsidP="00694F97">
      <w:pPr>
        <w:spacing w:after="0" w:line="240" w:lineRule="auto"/>
        <w:ind w:left="709"/>
        <w:rPr>
          <w:rFonts w:ascii="Times New Roman" w:eastAsia="Times New Roman" w:hAnsi="Times New Roman" w:cs="Times New Roman"/>
          <w:b/>
          <w:sz w:val="24"/>
          <w:szCs w:val="24"/>
        </w:rPr>
      </w:pP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lastRenderedPageBreak/>
        <w:t xml:space="preserve">Приложение 1 </w:t>
      </w: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к постановлению администрации </w:t>
      </w: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Магистральнинского городского поселения</w:t>
      </w:r>
    </w:p>
    <w:p w:rsidR="00694F97" w:rsidRPr="00694F97" w:rsidRDefault="00694F97" w:rsidP="00694F97">
      <w:pPr>
        <w:spacing w:after="0" w:line="240" w:lineRule="auto"/>
        <w:jc w:val="right"/>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от 21 января 2021г № 19-п</w:t>
      </w:r>
    </w:p>
    <w:p w:rsidR="00694F97" w:rsidRPr="00694F97" w:rsidRDefault="00694F97" w:rsidP="00694F97">
      <w:pPr>
        <w:spacing w:after="0" w:line="240" w:lineRule="auto"/>
        <w:rPr>
          <w:rFonts w:ascii="Times New Roman" w:eastAsia="Times New Roman" w:hAnsi="Times New Roman" w:cs="Times New Roman"/>
          <w:b/>
          <w:sz w:val="24"/>
          <w:szCs w:val="24"/>
        </w:rPr>
      </w:pPr>
    </w:p>
    <w:p w:rsidR="00694F97" w:rsidRPr="00694F97" w:rsidRDefault="00694F97" w:rsidP="00694F97">
      <w:pPr>
        <w:spacing w:before="100" w:beforeAutospacing="1" w:after="100" w:afterAutospacing="1" w:line="240" w:lineRule="auto"/>
        <w:jc w:val="center"/>
        <w:rPr>
          <w:rFonts w:ascii="Times New Roman" w:eastAsia="Times New Roman" w:hAnsi="Times New Roman" w:cs="Times New Roman"/>
          <w:b/>
          <w:sz w:val="24"/>
          <w:szCs w:val="24"/>
        </w:rPr>
      </w:pPr>
      <w:r w:rsidRPr="00694F97">
        <w:rPr>
          <w:rFonts w:ascii="Times New Roman" w:eastAsia="Times New Roman" w:hAnsi="Times New Roman" w:cs="Times New Roman"/>
          <w:b/>
          <w:sz w:val="24"/>
          <w:szCs w:val="24"/>
        </w:rPr>
        <w:t>ПОЛОЖЕНИЕ</w:t>
      </w:r>
      <w:r>
        <w:rPr>
          <w:rFonts w:ascii="Times New Roman" w:eastAsia="Times New Roman" w:hAnsi="Times New Roman" w:cs="Times New Roman"/>
          <w:b/>
          <w:sz w:val="24"/>
          <w:szCs w:val="24"/>
        </w:rPr>
        <w:t xml:space="preserve"> </w:t>
      </w:r>
      <w:r w:rsidRPr="00694F97">
        <w:rPr>
          <w:rFonts w:ascii="Times New Roman" w:eastAsia="Times New Roman" w:hAnsi="Times New Roman" w:cs="Times New Roman"/>
          <w:b/>
          <w:sz w:val="24"/>
          <w:szCs w:val="24"/>
        </w:rPr>
        <w:t>О ПОРЯДКЕ ОРГАНИЗАЦИИ РАБОТЫ ПО РЕАЛИЗАЦИИ МЕРОПРИЯТИЙ ПЕРЕЧНЯ ПРОЕКТОВ НАРОДНЫХ ИНИЦИАТИВ  В МАГИСТРАЛЬНИНСКОМ МУНИЦИПАЛЬНОМ ОБРАЗОВАНИИ НА 2021 ГОД</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1. Настоящее Положение определяет условия и порядок организации работы по реализации мероприятий перечня проектов народных инициатив в Магистральнинском муниципальном образовании на 2021 год (далее – Перечень).</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2. В целях </w:t>
      </w:r>
      <w:proofErr w:type="gramStart"/>
      <w:r w:rsidRPr="00694F97">
        <w:rPr>
          <w:rFonts w:ascii="Times New Roman" w:eastAsia="Times New Roman" w:hAnsi="Times New Roman" w:cs="Times New Roman"/>
          <w:sz w:val="24"/>
          <w:szCs w:val="24"/>
        </w:rPr>
        <w:t>реализации мероприятий перечня проектов народных инициатив</w:t>
      </w:r>
      <w:proofErr w:type="gramEnd"/>
      <w:r w:rsidRPr="00694F97">
        <w:rPr>
          <w:rFonts w:ascii="Times New Roman" w:eastAsia="Times New Roman" w:hAnsi="Times New Roman" w:cs="Times New Roman"/>
          <w:sz w:val="24"/>
          <w:szCs w:val="24"/>
        </w:rPr>
        <w:t xml:space="preserve"> на 2021 год администрация  Магистральнинского городского поселения  осуществляет закупку товаров, работ, услуг для обеспечения муниципальных нужд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w:t>
      </w:r>
    </w:p>
    <w:p w:rsidR="00694F97" w:rsidRP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3. Администрация Магистральнинского городского поселения  в части осуществления закупок товаров, работ, услуг, в порядке и сроки, установленные  настоящим  Положением:</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осуществляет обоснование закупок и  устанавливает требования к закупаемым товарам, работам,</w:t>
      </w:r>
      <w:r>
        <w:rPr>
          <w:rFonts w:ascii="Times New Roman" w:eastAsia="Times New Roman" w:hAnsi="Times New Roman" w:cs="Times New Roman"/>
          <w:sz w:val="24"/>
          <w:szCs w:val="24"/>
        </w:rPr>
        <w:t xml:space="preserve"> </w:t>
      </w:r>
      <w:r w:rsidRPr="00694F97">
        <w:rPr>
          <w:rFonts w:ascii="Times New Roman" w:eastAsia="Times New Roman" w:hAnsi="Times New Roman" w:cs="Times New Roman"/>
          <w:sz w:val="24"/>
          <w:szCs w:val="24"/>
        </w:rPr>
        <w:t>услугам;</w:t>
      </w:r>
    </w:p>
    <w:p w:rsidR="00694F97" w:rsidRP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определяет в соответствии с Федеральным законом о контрактной системе критерии оценки и величины их значимости в целях применения для оценки заявок на участие в определении поставщиков (подрядчиков, исполнителей), окончательных предложений участников закупки;</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определяет условия контрактов и разрабатывает  проекты муниципальных контрактов;</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обеспечивает обоснование начальной (максимальной) цены контракта, в </w:t>
      </w:r>
      <w:proofErr w:type="spellStart"/>
      <w:r w:rsidRPr="00694F97">
        <w:rPr>
          <w:rFonts w:ascii="Times New Roman" w:eastAsia="Times New Roman" w:hAnsi="Times New Roman" w:cs="Times New Roman"/>
          <w:sz w:val="24"/>
          <w:szCs w:val="24"/>
        </w:rPr>
        <w:t>т.ч</w:t>
      </w:r>
      <w:proofErr w:type="spellEnd"/>
      <w:r w:rsidRPr="00694F97">
        <w:rPr>
          <w:rFonts w:ascii="Times New Roman" w:eastAsia="Times New Roman" w:hAnsi="Times New Roman" w:cs="Times New Roman"/>
          <w:sz w:val="24"/>
          <w:szCs w:val="24"/>
        </w:rPr>
        <w:t>. ее расчет;</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заключает от своего имени муниципальные контракты;</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в случае необходимости направляет представителя в Федеральную антимонопольную службу Иркутской области для представления своих интересов;</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размещает в Единой информационной системе во вкладке «отчеты» – «отчетность заказчика» отчеты по закупкам товаров, работ (услуг) для муниципальных нужд;</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направляет в уполномоченный орган уведомление об отмене определения поставщика (подрядчика, исполнителя);</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осуществляет </w:t>
      </w:r>
      <w:proofErr w:type="gramStart"/>
      <w:r w:rsidRPr="00694F97">
        <w:rPr>
          <w:rFonts w:ascii="Times New Roman" w:eastAsia="Times New Roman" w:hAnsi="Times New Roman" w:cs="Times New Roman"/>
          <w:sz w:val="24"/>
          <w:szCs w:val="24"/>
        </w:rPr>
        <w:t>контроль за</w:t>
      </w:r>
      <w:proofErr w:type="gramEnd"/>
      <w:r w:rsidRPr="00694F97">
        <w:rPr>
          <w:rFonts w:ascii="Times New Roman" w:eastAsia="Times New Roman" w:hAnsi="Times New Roman" w:cs="Times New Roman"/>
          <w:sz w:val="24"/>
          <w:szCs w:val="24"/>
        </w:rPr>
        <w:t xml:space="preserve"> исполнением поставщиком (подрядчиком, исполнителем) условий контракта в соответствии с законодательством Российской Федерации;</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формирует извещения об осуществлении закупки, разрабатывает  документацию о закупке;</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разрабатывает изменения в извещения об осуществлении закупки, разрабатывает   изменения в документацию о закупке;</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предоставляет по запросам заинтересованных лиц конкурсную документацию;</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формирует разъяснения положений конкурсной документации, документации об аукционе;</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lastRenderedPageBreak/>
        <w:t>- предоставляет разъяснения результатов конкурса, результатов рассмотрения и оценки заявок на участие в запросе котировок по запросам участников конкурса, запроса котировок;</w:t>
      </w:r>
    </w:p>
    <w:p w:rsidR="00694F97" w:rsidRDefault="00694F97" w:rsidP="00694F97">
      <w:pPr>
        <w:spacing w:after="0" w:line="240" w:lineRule="auto"/>
        <w:ind w:firstLine="709"/>
        <w:jc w:val="both"/>
        <w:rPr>
          <w:rFonts w:ascii="Times New Roman" w:eastAsia="Times New Roman" w:hAnsi="Times New Roman" w:cs="Times New Roman"/>
          <w:sz w:val="24"/>
          <w:szCs w:val="24"/>
        </w:rPr>
      </w:pPr>
      <w:proofErr w:type="gramStart"/>
      <w:r w:rsidRPr="00694F97">
        <w:rPr>
          <w:rFonts w:ascii="Times New Roman" w:eastAsia="Times New Roman" w:hAnsi="Times New Roman" w:cs="Times New Roman"/>
          <w:sz w:val="24"/>
          <w:szCs w:val="24"/>
        </w:rPr>
        <w:t>- осуществляет размещение на официальном сайте единой информационной системы в информационно-телекоммуникационной сети «Интернет» извещений об осуществлении закупок, документации о закупках, изменений в извещения об осуществлении закупок, изменений в документацию о закупках, извещений об отмене определения поставщика (подрядчика, исполнителя), разъяснений положений конкурсной документации, документации об аукционе, протоколов, составленных при определении поставщиков (подрядчиков, исполнителей);</w:t>
      </w:r>
      <w:proofErr w:type="gramEnd"/>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осуществляет прием заявок на участие в определении поставщика (подрядчика, исполнителя);</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вскрывает конверты с заявками на участие в определении поставщика (подрядчика, исполнителя) и (или) открывает доступ к поданным в форме электронных документов заявкам;</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обеспечивает рассмотрение и оценку заявок Единой комиссией, рассмотрение первых и вторых частей заявок на участие в электронном аукционе;</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осуществляет хранение протоколов, составленных при определении поставщиков (подрядчиков, исполнителей), иных документов и материалов в соответствии с законодательством.</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5. После заключения муниципального контракта администрация Магистральнинского городского поселения осуществляет:</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w:t>
      </w:r>
      <w:proofErr w:type="gramStart"/>
      <w:r w:rsidRPr="00694F97">
        <w:rPr>
          <w:rFonts w:ascii="Times New Roman" w:eastAsia="Times New Roman" w:hAnsi="Times New Roman" w:cs="Times New Roman"/>
          <w:sz w:val="24"/>
          <w:szCs w:val="24"/>
        </w:rPr>
        <w:t>контроль за</w:t>
      </w:r>
      <w:proofErr w:type="gramEnd"/>
      <w:r w:rsidRPr="00694F97">
        <w:rPr>
          <w:rFonts w:ascii="Times New Roman" w:eastAsia="Times New Roman" w:hAnsi="Times New Roman" w:cs="Times New Roman"/>
          <w:sz w:val="24"/>
          <w:szCs w:val="24"/>
        </w:rPr>
        <w:t xml:space="preserve"> исполнением поставщиком (подрядчиком, исполнителем) условий контракта в соответствии с законодательством Российской Федерации;</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w:t>
      </w:r>
      <w:proofErr w:type="gramStart"/>
      <w:r w:rsidRPr="00694F97">
        <w:rPr>
          <w:rFonts w:ascii="Times New Roman" w:eastAsia="Times New Roman" w:hAnsi="Times New Roman" w:cs="Times New Roman"/>
          <w:sz w:val="24"/>
          <w:szCs w:val="24"/>
        </w:rPr>
        <w:t>контроль за</w:t>
      </w:r>
      <w:proofErr w:type="gramEnd"/>
      <w:r w:rsidRPr="00694F97">
        <w:rPr>
          <w:rFonts w:ascii="Times New Roman" w:eastAsia="Times New Roman" w:hAnsi="Times New Roman" w:cs="Times New Roman"/>
          <w:sz w:val="24"/>
          <w:szCs w:val="24"/>
        </w:rPr>
        <w:t xml:space="preserve">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694F97" w:rsidRP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контрактом, включая проведение экспертизы поставленного товара, результатов выполненной работы, оказанной услуги, а также отдельных этапов исполнения контракта; </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оплату поставленного товара, выполненной  работы (ее результатов), оказанной услуги, а также отдельных этапов исполнения контракта;</w:t>
      </w:r>
    </w:p>
    <w:p w:rsid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взаимодействие с поставщиком (подрядчиком, исполнителем) при изменении, расторжении контракта, применении мер ответственности и совершении иных действий в случае нарушения поставщиком (подрядчиком, исполнителем) условий контракта.</w:t>
      </w:r>
    </w:p>
    <w:p w:rsidR="00694F97" w:rsidRPr="00694F97" w:rsidRDefault="00694F97" w:rsidP="00694F97">
      <w:pPr>
        <w:spacing w:after="0" w:line="240" w:lineRule="auto"/>
        <w:ind w:firstLine="709"/>
        <w:jc w:val="both"/>
        <w:rPr>
          <w:rFonts w:ascii="Times New Roman" w:eastAsia="Times New Roman" w:hAnsi="Times New Roman" w:cs="Times New Roman"/>
          <w:sz w:val="24"/>
          <w:szCs w:val="24"/>
        </w:rPr>
      </w:pPr>
      <w:r w:rsidRPr="00694F97">
        <w:rPr>
          <w:rFonts w:ascii="Times New Roman" w:eastAsia="Times New Roman" w:hAnsi="Times New Roman" w:cs="Times New Roman"/>
          <w:sz w:val="24"/>
          <w:szCs w:val="24"/>
        </w:rPr>
        <w:t xml:space="preserve">6. </w:t>
      </w:r>
      <w:proofErr w:type="gramStart"/>
      <w:r w:rsidRPr="00694F97">
        <w:rPr>
          <w:rFonts w:ascii="Times New Roman" w:eastAsia="Times New Roman" w:hAnsi="Times New Roman" w:cs="Times New Roman"/>
          <w:sz w:val="24"/>
          <w:szCs w:val="24"/>
        </w:rPr>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694F97">
        <w:rPr>
          <w:rFonts w:ascii="Times New Roman" w:eastAsia="Times New Roman" w:hAnsi="Times New Roman" w:cs="Times New Roman"/>
          <w:sz w:val="24"/>
          <w:szCs w:val="24"/>
        </w:rPr>
        <w:t xml:space="preserve"> от подписания такого документа. </w:t>
      </w:r>
    </w:p>
    <w:p w:rsidR="00420216" w:rsidRPr="00566CF4" w:rsidRDefault="00420216" w:rsidP="00702324">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20216" w:rsidRPr="00566CF4" w:rsidRDefault="00420216" w:rsidP="00702324">
      <w:pPr>
        <w:autoSpaceDE w:val="0"/>
        <w:autoSpaceDN w:val="0"/>
        <w:adjustRightInd w:val="0"/>
        <w:spacing w:after="0" w:line="240" w:lineRule="auto"/>
        <w:ind w:firstLine="709"/>
        <w:jc w:val="both"/>
        <w:rPr>
          <w:rFonts w:ascii="Times New Roman" w:eastAsia="Times New Roman" w:hAnsi="Times New Roman" w:cs="Times New Roman"/>
          <w:sz w:val="24"/>
          <w:szCs w:val="24"/>
        </w:rPr>
      </w:pPr>
    </w:p>
    <w:tbl>
      <w:tblPr>
        <w:tblW w:w="9877" w:type="dxa"/>
        <w:tblInd w:w="-1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92"/>
        <w:gridCol w:w="4985"/>
      </w:tblGrid>
      <w:tr w:rsidR="00566CF4" w:rsidRPr="008324A4" w:rsidTr="00EB575D">
        <w:trPr>
          <w:trHeight w:val="690"/>
        </w:trPr>
        <w:tc>
          <w:tcPr>
            <w:tcW w:w="4892" w:type="dxa"/>
          </w:tcPr>
          <w:p w:rsidR="00303EAF" w:rsidRPr="008324A4" w:rsidRDefault="00303EAF" w:rsidP="0070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jc w:val="both"/>
              <w:rPr>
                <w:rFonts w:ascii="Times New Roman" w:hAnsi="Times New Roman" w:cs="Times New Roman"/>
                <w:sz w:val="16"/>
                <w:szCs w:val="24"/>
              </w:rPr>
            </w:pPr>
            <w:bookmarkStart w:id="0" w:name="_GoBack"/>
            <w:bookmarkEnd w:id="0"/>
            <w:r w:rsidRPr="008324A4">
              <w:rPr>
                <w:rFonts w:ascii="Times New Roman" w:hAnsi="Times New Roman" w:cs="Times New Roman"/>
                <w:sz w:val="16"/>
                <w:szCs w:val="24"/>
              </w:rPr>
              <w:t>Орган издания: А</w:t>
            </w:r>
            <w:r w:rsidRPr="008324A4">
              <w:rPr>
                <w:rFonts w:ascii="Times New Roman" w:hAnsi="Times New Roman" w:cs="Times New Roman"/>
                <w:b/>
                <w:bCs/>
                <w:sz w:val="16"/>
                <w:szCs w:val="24"/>
              </w:rPr>
              <w:t>дминистрация Магистральнинского городского поселения</w:t>
            </w:r>
            <w:r w:rsidRPr="008324A4">
              <w:rPr>
                <w:rFonts w:ascii="Times New Roman" w:hAnsi="Times New Roman" w:cs="Times New Roman"/>
                <w:sz w:val="16"/>
                <w:szCs w:val="24"/>
              </w:rPr>
              <w:t xml:space="preserve">. </w:t>
            </w:r>
          </w:p>
          <w:p w:rsidR="00303EAF" w:rsidRPr="008324A4" w:rsidRDefault="00303EAF" w:rsidP="0070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jc w:val="both"/>
              <w:rPr>
                <w:rFonts w:ascii="Times New Roman" w:hAnsi="Times New Roman" w:cs="Times New Roman"/>
                <w:sz w:val="16"/>
                <w:szCs w:val="24"/>
              </w:rPr>
            </w:pPr>
            <w:r w:rsidRPr="008324A4">
              <w:rPr>
                <w:rFonts w:ascii="Times New Roman" w:hAnsi="Times New Roman" w:cs="Times New Roman"/>
                <w:sz w:val="16"/>
                <w:szCs w:val="24"/>
              </w:rPr>
              <w:t>Иркутская область, Казачинско-Ленский район, п. Магистральный, ул. Российская, 5.</w:t>
            </w:r>
          </w:p>
          <w:p w:rsidR="00303EAF" w:rsidRPr="008324A4" w:rsidRDefault="00303EAF" w:rsidP="0070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709"/>
              <w:jc w:val="both"/>
              <w:rPr>
                <w:rFonts w:ascii="Times New Roman" w:hAnsi="Times New Roman" w:cs="Times New Roman"/>
                <w:sz w:val="16"/>
                <w:szCs w:val="24"/>
              </w:rPr>
            </w:pPr>
            <w:r w:rsidRPr="008324A4">
              <w:rPr>
                <w:rFonts w:ascii="Times New Roman" w:hAnsi="Times New Roman" w:cs="Times New Roman"/>
                <w:sz w:val="16"/>
                <w:szCs w:val="24"/>
              </w:rPr>
              <w:t>Извлечение из Закона печати: ст. 12 «Освобождение от регистрации»</w:t>
            </w:r>
          </w:p>
        </w:tc>
        <w:tc>
          <w:tcPr>
            <w:tcW w:w="4985" w:type="dxa"/>
            <w:hideMark/>
          </w:tcPr>
          <w:p w:rsidR="00303EAF" w:rsidRPr="008324A4" w:rsidRDefault="008D4FC5" w:rsidP="00702324">
            <w:pPr>
              <w:spacing w:after="0" w:line="240" w:lineRule="auto"/>
              <w:ind w:firstLine="709"/>
              <w:jc w:val="both"/>
              <w:rPr>
                <w:rFonts w:ascii="Times New Roman" w:hAnsi="Times New Roman" w:cs="Times New Roman"/>
                <w:sz w:val="16"/>
                <w:szCs w:val="24"/>
              </w:rPr>
            </w:pPr>
            <w:r w:rsidRPr="008324A4">
              <w:rPr>
                <w:rFonts w:ascii="Times New Roman" w:hAnsi="Times New Roman" w:cs="Times New Roman"/>
                <w:sz w:val="16"/>
                <w:szCs w:val="24"/>
              </w:rPr>
              <w:t>Газета</w:t>
            </w:r>
            <w:r w:rsidR="00303EAF" w:rsidRPr="008324A4">
              <w:rPr>
                <w:rFonts w:ascii="Times New Roman" w:hAnsi="Times New Roman" w:cs="Times New Roman"/>
                <w:sz w:val="16"/>
                <w:szCs w:val="24"/>
              </w:rPr>
              <w:t xml:space="preserve"> отпечатана в администрации Магистральнинского городского поселения по адресу: Иркутская область, Казачин</w:t>
            </w:r>
            <w:r w:rsidR="00221216" w:rsidRPr="008324A4">
              <w:rPr>
                <w:rFonts w:ascii="Times New Roman" w:hAnsi="Times New Roman" w:cs="Times New Roman"/>
                <w:sz w:val="16"/>
                <w:szCs w:val="24"/>
              </w:rPr>
              <w:t xml:space="preserve">ско-Ленский район, </w:t>
            </w:r>
            <w:r w:rsidR="00303EAF" w:rsidRPr="008324A4">
              <w:rPr>
                <w:rFonts w:ascii="Times New Roman" w:hAnsi="Times New Roman" w:cs="Times New Roman"/>
                <w:sz w:val="16"/>
                <w:szCs w:val="24"/>
              </w:rPr>
              <w:t xml:space="preserve">п. Магистральный, ул. Российская 5.  тел./ факс (39562) 4-15-07 </w:t>
            </w:r>
            <w:hyperlink r:id="rId23" w:history="1">
              <w:r w:rsidR="00303EAF" w:rsidRPr="008324A4">
                <w:rPr>
                  <w:rStyle w:val="a9"/>
                  <w:rFonts w:ascii="Times New Roman" w:hAnsi="Times New Roman" w:cs="Times New Roman"/>
                  <w:color w:val="auto"/>
                  <w:sz w:val="16"/>
                  <w:szCs w:val="24"/>
                  <w:u w:val="none"/>
                </w:rPr>
                <w:t>adm-magistralnyj@mail.ru</w:t>
              </w:r>
            </w:hyperlink>
            <w:r w:rsidR="00303EAF" w:rsidRPr="008324A4">
              <w:rPr>
                <w:rFonts w:ascii="Times New Roman" w:hAnsi="Times New Roman" w:cs="Times New Roman"/>
                <w:sz w:val="16"/>
                <w:szCs w:val="24"/>
              </w:rPr>
              <w:t>Тираж: 100</w:t>
            </w:r>
            <w:proofErr w:type="gramStart"/>
            <w:r w:rsidR="00303EAF" w:rsidRPr="008324A4">
              <w:rPr>
                <w:rFonts w:ascii="Times New Roman" w:hAnsi="Times New Roman" w:cs="Times New Roman"/>
                <w:sz w:val="16"/>
                <w:szCs w:val="24"/>
              </w:rPr>
              <w:t xml:space="preserve"> Э</w:t>
            </w:r>
            <w:proofErr w:type="gramEnd"/>
            <w:r w:rsidR="00303EAF" w:rsidRPr="008324A4">
              <w:rPr>
                <w:rFonts w:ascii="Times New Roman" w:hAnsi="Times New Roman" w:cs="Times New Roman"/>
                <w:sz w:val="16"/>
                <w:szCs w:val="24"/>
              </w:rPr>
              <w:t>кз.</w:t>
            </w:r>
          </w:p>
        </w:tc>
      </w:tr>
    </w:tbl>
    <w:p w:rsidR="009F617E" w:rsidRPr="00566CF4" w:rsidRDefault="009F617E" w:rsidP="00702324">
      <w:pPr>
        <w:spacing w:after="0" w:line="240" w:lineRule="auto"/>
        <w:ind w:firstLine="709"/>
        <w:jc w:val="both"/>
        <w:rPr>
          <w:rFonts w:ascii="Times New Roman" w:hAnsi="Times New Roman" w:cs="Times New Roman"/>
          <w:b/>
          <w:sz w:val="24"/>
          <w:szCs w:val="24"/>
        </w:rPr>
      </w:pPr>
    </w:p>
    <w:sectPr w:rsidR="009F617E" w:rsidRPr="00566CF4" w:rsidSect="00D236D9">
      <w:headerReference w:type="default" r:id="rId24"/>
      <w:footerReference w:type="default" r:id="rId25"/>
      <w:headerReference w:type="first" r:id="rId26"/>
      <w:footerReference w:type="first" r:id="rId27"/>
      <w:pgSz w:w="11906" w:h="16838"/>
      <w:pgMar w:top="1134" w:right="991" w:bottom="1134" w:left="170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F97" w:rsidRDefault="00694F97" w:rsidP="00F64146">
      <w:pPr>
        <w:spacing w:after="0" w:line="240" w:lineRule="auto"/>
      </w:pPr>
      <w:r>
        <w:separator/>
      </w:r>
    </w:p>
  </w:endnote>
  <w:endnote w:type="continuationSeparator" w:id="0">
    <w:p w:rsidR="00694F97" w:rsidRDefault="00694F97" w:rsidP="00F64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uprum">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43"/>
    </w:sdtPr>
    <w:sdtEndPr>
      <w:rPr>
        <w:color w:val="7F7F7F" w:themeColor="background1" w:themeShade="7F"/>
        <w:spacing w:val="60"/>
      </w:rPr>
    </w:sdtEndPr>
    <w:sdtContent>
      <w:p w:rsidR="00694F97" w:rsidRDefault="00694F97">
        <w:pPr>
          <w:pStyle w:val="af"/>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350BBE">
          <w:rPr>
            <w:noProof/>
          </w:rPr>
          <w:t>12</w:t>
        </w:r>
        <w:r>
          <w:rPr>
            <w:noProof/>
          </w:rPr>
          <w:fldChar w:fldCharType="end"/>
        </w:r>
        <w:r>
          <w:t xml:space="preserve"> | </w:t>
        </w:r>
        <w:r>
          <w:rPr>
            <w:color w:val="7F7F7F" w:themeColor="background1" w:themeShade="7F"/>
            <w:spacing w:val="60"/>
          </w:rPr>
          <w:t>Страница</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93"/>
    </w:sdtPr>
    <w:sdtEndPr>
      <w:rPr>
        <w:color w:val="7F7F7F" w:themeColor="background1" w:themeShade="7F"/>
        <w:spacing w:val="60"/>
      </w:rPr>
    </w:sdtEndPr>
    <w:sdtContent>
      <w:p w:rsidR="00694F97" w:rsidRDefault="00694F97">
        <w:pPr>
          <w:pStyle w:val="af"/>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7F7F7F" w:themeColor="background1" w:themeShade="7F"/>
            <w:spacing w:val="60"/>
          </w:rPr>
          <w:t>Страница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F97" w:rsidRDefault="00694F97" w:rsidP="00F64146">
      <w:pPr>
        <w:spacing w:after="0" w:line="240" w:lineRule="auto"/>
      </w:pPr>
      <w:r>
        <w:separator/>
      </w:r>
    </w:p>
  </w:footnote>
  <w:footnote w:type="continuationSeparator" w:id="0">
    <w:p w:rsidR="00694F97" w:rsidRDefault="00694F97" w:rsidP="00F64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F97" w:rsidRDefault="00694F97">
    <w:pPr>
      <w:pStyle w:val="ad"/>
    </w:pPr>
    <w:r>
      <w:rPr>
        <w:noProof/>
      </w:rPr>
      <w:drawing>
        <wp:inline distT="0" distB="0" distL="0" distR="0" wp14:anchorId="2EE2AF4F" wp14:editId="496C25CB">
          <wp:extent cx="5850890" cy="750636"/>
          <wp:effectExtent l="0" t="0" r="0" b="0"/>
          <wp:docPr id="1" name="Рисунок 1" descr="Z:\(В) Черемных А.Ю\ГАЗЕТА\2021\Безымянный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В) Черемных А.Ю\ГАЗЕТА\2021\Безымянный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750636"/>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F97" w:rsidRDefault="00694F97">
    <w:pPr>
      <w:pStyle w:val="ad"/>
    </w:pPr>
    <w:r>
      <w:rPr>
        <w:noProof/>
      </w:rPr>
      <w:drawing>
        <wp:inline distT="0" distB="0" distL="0" distR="0" wp14:anchorId="0368F1C8" wp14:editId="6C102D4A">
          <wp:extent cx="5850890" cy="1383036"/>
          <wp:effectExtent l="0" t="0" r="0" b="0"/>
          <wp:docPr id="2" name="Рисунок 2" descr="Z:\(В) Черемных А.Ю\ГАЗЕТА\2021\Газета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В) Черемных А.Ю\ГАЗЕТА\2021\Газета 1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138303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8134C"/>
    <w:multiLevelType w:val="multilevel"/>
    <w:tmpl w:val="F75AFC6A"/>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abstractNum w:abstractNumId="1">
    <w:nsid w:val="6B4C0F32"/>
    <w:multiLevelType w:val="hybridMultilevel"/>
    <w:tmpl w:val="1CF447F0"/>
    <w:lvl w:ilvl="0" w:tplc="822AF29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10"/>
  <w:displayHorizontalDrawingGridEvery w:val="2"/>
  <w:characterSpacingControl w:val="doNotCompress"/>
  <w:hdrShapeDefaults>
    <o:shapedefaults v:ext="edit" spidmax="182273"/>
  </w:hdrShapeDefaults>
  <w:footnotePr>
    <w:footnote w:id="-1"/>
    <w:footnote w:id="0"/>
  </w:footnotePr>
  <w:endnotePr>
    <w:endnote w:id="-1"/>
    <w:endnote w:id="0"/>
  </w:endnotePr>
  <w:compat>
    <w:useFELayout/>
    <w:compatSetting w:name="compatibilityMode" w:uri="http://schemas.microsoft.com/office/word" w:val="12"/>
  </w:compat>
  <w:rsids>
    <w:rsidRoot w:val="00C03BB1"/>
    <w:rsid w:val="00000CF6"/>
    <w:rsid w:val="000067DF"/>
    <w:rsid w:val="000121B6"/>
    <w:rsid w:val="000122C9"/>
    <w:rsid w:val="00015BF3"/>
    <w:rsid w:val="00030684"/>
    <w:rsid w:val="00031E17"/>
    <w:rsid w:val="00052E69"/>
    <w:rsid w:val="00065455"/>
    <w:rsid w:val="00066946"/>
    <w:rsid w:val="00085CDB"/>
    <w:rsid w:val="0008622C"/>
    <w:rsid w:val="000909A3"/>
    <w:rsid w:val="00096110"/>
    <w:rsid w:val="00097DFB"/>
    <w:rsid w:val="000B4737"/>
    <w:rsid w:val="000C2EFF"/>
    <w:rsid w:val="000C7D86"/>
    <w:rsid w:val="000D4446"/>
    <w:rsid w:val="000D4669"/>
    <w:rsid w:val="000F1388"/>
    <w:rsid w:val="00100090"/>
    <w:rsid w:val="0011306F"/>
    <w:rsid w:val="00114DB2"/>
    <w:rsid w:val="00124C47"/>
    <w:rsid w:val="0013068A"/>
    <w:rsid w:val="001427DF"/>
    <w:rsid w:val="0014582D"/>
    <w:rsid w:val="00151E46"/>
    <w:rsid w:val="00167F94"/>
    <w:rsid w:val="0017579C"/>
    <w:rsid w:val="00184352"/>
    <w:rsid w:val="0018635A"/>
    <w:rsid w:val="00187304"/>
    <w:rsid w:val="00193C5E"/>
    <w:rsid w:val="0019662E"/>
    <w:rsid w:val="001A26F7"/>
    <w:rsid w:val="001C40FA"/>
    <w:rsid w:val="001D2D70"/>
    <w:rsid w:val="001D3B3A"/>
    <w:rsid w:val="001D5349"/>
    <w:rsid w:val="001D7B04"/>
    <w:rsid w:val="001E200C"/>
    <w:rsid w:val="001F25D5"/>
    <w:rsid w:val="00213701"/>
    <w:rsid w:val="00221216"/>
    <w:rsid w:val="00223C69"/>
    <w:rsid w:val="00233847"/>
    <w:rsid w:val="00254354"/>
    <w:rsid w:val="0025730B"/>
    <w:rsid w:val="00257B67"/>
    <w:rsid w:val="00272CF2"/>
    <w:rsid w:val="002C3EE0"/>
    <w:rsid w:val="002E4019"/>
    <w:rsid w:val="002F1BC1"/>
    <w:rsid w:val="002F504E"/>
    <w:rsid w:val="00300367"/>
    <w:rsid w:val="00303EAF"/>
    <w:rsid w:val="00311EA3"/>
    <w:rsid w:val="00325451"/>
    <w:rsid w:val="00326B6A"/>
    <w:rsid w:val="00350BBE"/>
    <w:rsid w:val="00351444"/>
    <w:rsid w:val="0035178D"/>
    <w:rsid w:val="00390703"/>
    <w:rsid w:val="0039490C"/>
    <w:rsid w:val="003B129B"/>
    <w:rsid w:val="003B4FE3"/>
    <w:rsid w:val="003D0DFC"/>
    <w:rsid w:val="003F3A6F"/>
    <w:rsid w:val="0040789C"/>
    <w:rsid w:val="00420216"/>
    <w:rsid w:val="004417FF"/>
    <w:rsid w:val="00485A3B"/>
    <w:rsid w:val="00496ECE"/>
    <w:rsid w:val="00497C71"/>
    <w:rsid w:val="004A6259"/>
    <w:rsid w:val="004B102F"/>
    <w:rsid w:val="004C0897"/>
    <w:rsid w:val="004D1830"/>
    <w:rsid w:val="004D239C"/>
    <w:rsid w:val="004E0678"/>
    <w:rsid w:val="004E468F"/>
    <w:rsid w:val="0050291A"/>
    <w:rsid w:val="00503293"/>
    <w:rsid w:val="00505523"/>
    <w:rsid w:val="0050557B"/>
    <w:rsid w:val="0050567F"/>
    <w:rsid w:val="00546556"/>
    <w:rsid w:val="00547D23"/>
    <w:rsid w:val="00566CF4"/>
    <w:rsid w:val="005676B0"/>
    <w:rsid w:val="005712F5"/>
    <w:rsid w:val="005800B0"/>
    <w:rsid w:val="005A1A22"/>
    <w:rsid w:val="005A76BB"/>
    <w:rsid w:val="005D0ED7"/>
    <w:rsid w:val="005D252A"/>
    <w:rsid w:val="005D2F14"/>
    <w:rsid w:val="005E4BCF"/>
    <w:rsid w:val="005F5722"/>
    <w:rsid w:val="00602E44"/>
    <w:rsid w:val="0061270B"/>
    <w:rsid w:val="006441E4"/>
    <w:rsid w:val="00657626"/>
    <w:rsid w:val="00667CAF"/>
    <w:rsid w:val="0067488F"/>
    <w:rsid w:val="00676153"/>
    <w:rsid w:val="00686431"/>
    <w:rsid w:val="00691740"/>
    <w:rsid w:val="0069444D"/>
    <w:rsid w:val="00694F97"/>
    <w:rsid w:val="00695F30"/>
    <w:rsid w:val="006A116A"/>
    <w:rsid w:val="006A5B51"/>
    <w:rsid w:val="006A7FA6"/>
    <w:rsid w:val="006B11A0"/>
    <w:rsid w:val="006B4A61"/>
    <w:rsid w:val="006C570D"/>
    <w:rsid w:val="006C62DC"/>
    <w:rsid w:val="006D1AC3"/>
    <w:rsid w:val="00702324"/>
    <w:rsid w:val="007041E7"/>
    <w:rsid w:val="007121D9"/>
    <w:rsid w:val="00722C1E"/>
    <w:rsid w:val="00724117"/>
    <w:rsid w:val="00731C48"/>
    <w:rsid w:val="00775DA0"/>
    <w:rsid w:val="0078589F"/>
    <w:rsid w:val="007A32BE"/>
    <w:rsid w:val="007A4C10"/>
    <w:rsid w:val="007A6B37"/>
    <w:rsid w:val="007B12DE"/>
    <w:rsid w:val="007C232B"/>
    <w:rsid w:val="007C6F11"/>
    <w:rsid w:val="007F45DD"/>
    <w:rsid w:val="007F6003"/>
    <w:rsid w:val="00810A1D"/>
    <w:rsid w:val="008146F4"/>
    <w:rsid w:val="00815E2D"/>
    <w:rsid w:val="008324A4"/>
    <w:rsid w:val="00833D2F"/>
    <w:rsid w:val="00847A6E"/>
    <w:rsid w:val="00862836"/>
    <w:rsid w:val="00867FAC"/>
    <w:rsid w:val="00874C22"/>
    <w:rsid w:val="00874CDD"/>
    <w:rsid w:val="008A0508"/>
    <w:rsid w:val="008C2A26"/>
    <w:rsid w:val="008C2BC5"/>
    <w:rsid w:val="008D177D"/>
    <w:rsid w:val="008D1A8A"/>
    <w:rsid w:val="008D4FC5"/>
    <w:rsid w:val="00907E29"/>
    <w:rsid w:val="00917C92"/>
    <w:rsid w:val="0092336C"/>
    <w:rsid w:val="00954142"/>
    <w:rsid w:val="00972F22"/>
    <w:rsid w:val="00990019"/>
    <w:rsid w:val="009966B4"/>
    <w:rsid w:val="009A3178"/>
    <w:rsid w:val="009B7B76"/>
    <w:rsid w:val="009C1925"/>
    <w:rsid w:val="009C5A64"/>
    <w:rsid w:val="009E2146"/>
    <w:rsid w:val="009E4A6D"/>
    <w:rsid w:val="009F1BC4"/>
    <w:rsid w:val="009F617E"/>
    <w:rsid w:val="00A02487"/>
    <w:rsid w:val="00A131BD"/>
    <w:rsid w:val="00A2349F"/>
    <w:rsid w:val="00A23FA1"/>
    <w:rsid w:val="00A276EB"/>
    <w:rsid w:val="00A27FF3"/>
    <w:rsid w:val="00A340D2"/>
    <w:rsid w:val="00A465D7"/>
    <w:rsid w:val="00A56F84"/>
    <w:rsid w:val="00A83241"/>
    <w:rsid w:val="00A83FDD"/>
    <w:rsid w:val="00A95C18"/>
    <w:rsid w:val="00AA0643"/>
    <w:rsid w:val="00AB400F"/>
    <w:rsid w:val="00AD0823"/>
    <w:rsid w:val="00B07CFA"/>
    <w:rsid w:val="00B256D1"/>
    <w:rsid w:val="00B41E03"/>
    <w:rsid w:val="00B75CF7"/>
    <w:rsid w:val="00B86EED"/>
    <w:rsid w:val="00BA40A7"/>
    <w:rsid w:val="00BA4E20"/>
    <w:rsid w:val="00BD328E"/>
    <w:rsid w:val="00BE02C5"/>
    <w:rsid w:val="00BE3902"/>
    <w:rsid w:val="00BF2E46"/>
    <w:rsid w:val="00C03BB1"/>
    <w:rsid w:val="00C0412F"/>
    <w:rsid w:val="00C054AD"/>
    <w:rsid w:val="00C10496"/>
    <w:rsid w:val="00C16139"/>
    <w:rsid w:val="00C30167"/>
    <w:rsid w:val="00C30D79"/>
    <w:rsid w:val="00C404E4"/>
    <w:rsid w:val="00C4478D"/>
    <w:rsid w:val="00C4481F"/>
    <w:rsid w:val="00C53265"/>
    <w:rsid w:val="00C63C62"/>
    <w:rsid w:val="00C63C73"/>
    <w:rsid w:val="00C77266"/>
    <w:rsid w:val="00CA18D8"/>
    <w:rsid w:val="00CA1CF0"/>
    <w:rsid w:val="00CA49BE"/>
    <w:rsid w:val="00CE4651"/>
    <w:rsid w:val="00D05146"/>
    <w:rsid w:val="00D0523B"/>
    <w:rsid w:val="00D06608"/>
    <w:rsid w:val="00D076B9"/>
    <w:rsid w:val="00D236D9"/>
    <w:rsid w:val="00D2527F"/>
    <w:rsid w:val="00D60ACC"/>
    <w:rsid w:val="00D62CAA"/>
    <w:rsid w:val="00D63268"/>
    <w:rsid w:val="00D90AFA"/>
    <w:rsid w:val="00DC5848"/>
    <w:rsid w:val="00DD5107"/>
    <w:rsid w:val="00DD7DD6"/>
    <w:rsid w:val="00DE04F2"/>
    <w:rsid w:val="00DE4B52"/>
    <w:rsid w:val="00DF0046"/>
    <w:rsid w:val="00DF080F"/>
    <w:rsid w:val="00DF1E90"/>
    <w:rsid w:val="00E01E7C"/>
    <w:rsid w:val="00E072F9"/>
    <w:rsid w:val="00E10D84"/>
    <w:rsid w:val="00E25CFC"/>
    <w:rsid w:val="00E41276"/>
    <w:rsid w:val="00E47CB2"/>
    <w:rsid w:val="00E63679"/>
    <w:rsid w:val="00E7048B"/>
    <w:rsid w:val="00E7573F"/>
    <w:rsid w:val="00E9612E"/>
    <w:rsid w:val="00EA0E4C"/>
    <w:rsid w:val="00EB575D"/>
    <w:rsid w:val="00EF279F"/>
    <w:rsid w:val="00EF3142"/>
    <w:rsid w:val="00F03447"/>
    <w:rsid w:val="00F079EA"/>
    <w:rsid w:val="00F16B17"/>
    <w:rsid w:val="00F21478"/>
    <w:rsid w:val="00F414DA"/>
    <w:rsid w:val="00F56D5E"/>
    <w:rsid w:val="00F57E8B"/>
    <w:rsid w:val="00F64146"/>
    <w:rsid w:val="00FB12BB"/>
    <w:rsid w:val="00FB207F"/>
    <w:rsid w:val="00FB4E2E"/>
    <w:rsid w:val="00FE3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rules v:ext="edit">
        <o:r id="V:Rule1" type="connector" idref="#Line 6"/>
        <o:r id="V:Rule2" type="connector" idref="#Line 3"/>
        <o:r id="V:Rule3" type="connector" idref="#Line 7"/>
        <o:r id="V:Rule4" type="connector" idref="#Line 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B102F"/>
  </w:style>
  <w:style w:type="paragraph" w:styleId="12">
    <w:name w:val="heading 1"/>
    <w:basedOn w:val="a0"/>
    <w:next w:val="a0"/>
    <w:link w:val="13"/>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0"/>
    <w:next w:val="a0"/>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0"/>
    <w:next w:val="a0"/>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0"/>
    <w:next w:val="a0"/>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0"/>
    <w:next w:val="a0"/>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0"/>
    <w:next w:val="a0"/>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0"/>
    <w:next w:val="a0"/>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C03BB1"/>
    <w:pPr>
      <w:spacing w:after="0" w:line="240" w:lineRule="auto"/>
    </w:pPr>
    <w:rPr>
      <w:rFonts w:ascii="Tahoma" w:hAnsi="Tahoma" w:cs="Tahoma"/>
      <w:sz w:val="16"/>
      <w:szCs w:val="16"/>
    </w:rPr>
  </w:style>
  <w:style w:type="character" w:customStyle="1" w:styleId="a5">
    <w:name w:val="Текст выноски Знак"/>
    <w:basedOn w:val="a1"/>
    <w:link w:val="a4"/>
    <w:rsid w:val="00C03BB1"/>
    <w:rPr>
      <w:rFonts w:ascii="Tahoma" w:hAnsi="Tahoma" w:cs="Tahoma"/>
      <w:sz w:val="16"/>
      <w:szCs w:val="16"/>
    </w:rPr>
  </w:style>
  <w:style w:type="paragraph" w:styleId="a6">
    <w:name w:val="Normal (Web)"/>
    <w:basedOn w:val="a0"/>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Заголовок 1 Знак"/>
    <w:basedOn w:val="a1"/>
    <w:link w:val="12"/>
    <w:rsid w:val="007F45DD"/>
    <w:rPr>
      <w:rFonts w:ascii="Times New Roman" w:eastAsia="Times New Roman" w:hAnsi="Times New Roman" w:cs="Times New Roman"/>
      <w:b/>
      <w:bCs/>
      <w:sz w:val="36"/>
      <w:szCs w:val="24"/>
    </w:rPr>
  </w:style>
  <w:style w:type="paragraph" w:styleId="a7">
    <w:name w:val="Title"/>
    <w:basedOn w:val="a0"/>
    <w:link w:val="a8"/>
    <w:qFormat/>
    <w:rsid w:val="007F45DD"/>
    <w:pPr>
      <w:spacing w:after="0" w:line="240" w:lineRule="auto"/>
      <w:jc w:val="center"/>
    </w:pPr>
    <w:rPr>
      <w:rFonts w:ascii="Times New Roman" w:eastAsia="Times New Roman" w:hAnsi="Times New Roman" w:cs="Times New Roman"/>
      <w:sz w:val="28"/>
      <w:szCs w:val="24"/>
    </w:rPr>
  </w:style>
  <w:style w:type="character" w:customStyle="1" w:styleId="a8">
    <w:name w:val="Название Знак"/>
    <w:basedOn w:val="a1"/>
    <w:link w:val="a7"/>
    <w:rsid w:val="007F45DD"/>
    <w:rPr>
      <w:rFonts w:ascii="Times New Roman" w:eastAsia="Times New Roman" w:hAnsi="Times New Roman" w:cs="Times New Roman"/>
      <w:sz w:val="28"/>
      <w:szCs w:val="24"/>
    </w:rPr>
  </w:style>
  <w:style w:type="character" w:styleId="a9">
    <w:name w:val="Hyperlink"/>
    <w:uiPriority w:val="99"/>
    <w:unhideWhenUsed/>
    <w:rsid w:val="007F45DD"/>
    <w:rPr>
      <w:color w:val="0000FF"/>
      <w:u w:val="single"/>
    </w:rPr>
  </w:style>
  <w:style w:type="paragraph" w:customStyle="1" w:styleId="aa">
    <w:name w:val="Нормальный (таблица)"/>
    <w:basedOn w:val="a0"/>
    <w:next w:val="a0"/>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link w:val="ConsPlusNormal0"/>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b">
    <w:name w:val="Гипертекстовая ссылка"/>
    <w:rsid w:val="00954142"/>
    <w:rPr>
      <w:b/>
      <w:bCs/>
      <w:color w:val="106BBE"/>
    </w:rPr>
  </w:style>
  <w:style w:type="paragraph" w:customStyle="1" w:styleId="ac">
    <w:name w:val="Прижатый влево"/>
    <w:basedOn w:val="a0"/>
    <w:next w:val="a0"/>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d">
    <w:name w:val="header"/>
    <w:basedOn w:val="a0"/>
    <w:link w:val="ae"/>
    <w:unhideWhenUsed/>
    <w:rsid w:val="00F64146"/>
    <w:pPr>
      <w:tabs>
        <w:tab w:val="center" w:pos="4677"/>
        <w:tab w:val="right" w:pos="9355"/>
      </w:tabs>
      <w:spacing w:after="0" w:line="240" w:lineRule="auto"/>
    </w:pPr>
  </w:style>
  <w:style w:type="character" w:customStyle="1" w:styleId="ae">
    <w:name w:val="Верхний колонтитул Знак"/>
    <w:basedOn w:val="a1"/>
    <w:link w:val="ad"/>
    <w:rsid w:val="00F64146"/>
  </w:style>
  <w:style w:type="paragraph" w:styleId="af">
    <w:name w:val="footer"/>
    <w:basedOn w:val="a0"/>
    <w:link w:val="af0"/>
    <w:unhideWhenUsed/>
    <w:rsid w:val="00F64146"/>
    <w:pPr>
      <w:tabs>
        <w:tab w:val="center" w:pos="4677"/>
        <w:tab w:val="right" w:pos="9355"/>
      </w:tabs>
      <w:spacing w:after="0" w:line="240" w:lineRule="auto"/>
    </w:pPr>
  </w:style>
  <w:style w:type="character" w:customStyle="1" w:styleId="af0">
    <w:name w:val="Нижний колонтитул Знак"/>
    <w:basedOn w:val="a1"/>
    <w:link w:val="af"/>
    <w:rsid w:val="00F64146"/>
  </w:style>
  <w:style w:type="character" w:styleId="af1">
    <w:name w:val="Strong"/>
    <w:basedOn w:val="a1"/>
    <w:qFormat/>
    <w:rsid w:val="00EB575D"/>
    <w:rPr>
      <w:b/>
      <w:bCs/>
    </w:rPr>
  </w:style>
  <w:style w:type="paragraph" w:styleId="af2">
    <w:name w:val="List Paragraph"/>
    <w:basedOn w:val="a0"/>
    <w:uiPriority w:val="34"/>
    <w:qFormat/>
    <w:rsid w:val="008C2BC5"/>
    <w:pPr>
      <w:ind w:left="720"/>
      <w:contextualSpacing/>
    </w:pPr>
  </w:style>
  <w:style w:type="character" w:customStyle="1" w:styleId="20">
    <w:name w:val="Заголовок 2 Знак"/>
    <w:basedOn w:val="a1"/>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1"/>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1"/>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1"/>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1"/>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1"/>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rsid w:val="00A131BD"/>
    <w:rPr>
      <w:rFonts w:asciiTheme="majorHAnsi" w:eastAsiaTheme="majorEastAsia" w:hAnsiTheme="majorHAnsi" w:cstheme="majorBidi"/>
      <w:i/>
      <w:iCs/>
      <w:color w:val="404040" w:themeColor="text1" w:themeTint="BF"/>
      <w:sz w:val="20"/>
      <w:szCs w:val="20"/>
    </w:rPr>
  </w:style>
  <w:style w:type="paragraph" w:styleId="af3">
    <w:name w:val="Subtitle"/>
    <w:basedOn w:val="a0"/>
    <w:next w:val="a0"/>
    <w:link w:val="af4"/>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4">
    <w:name w:val="Подзаголовок Знак"/>
    <w:basedOn w:val="a1"/>
    <w:link w:val="af3"/>
    <w:uiPriority w:val="11"/>
    <w:rsid w:val="00A131BD"/>
    <w:rPr>
      <w:rFonts w:asciiTheme="majorHAnsi" w:eastAsiaTheme="majorEastAsia" w:hAnsiTheme="majorHAnsi" w:cstheme="majorBidi"/>
      <w:i/>
      <w:iCs/>
      <w:color w:val="4E67C8" w:themeColor="accent1"/>
      <w:spacing w:val="15"/>
      <w:sz w:val="24"/>
      <w:szCs w:val="24"/>
    </w:rPr>
  </w:style>
  <w:style w:type="character" w:styleId="af5">
    <w:name w:val="Book Title"/>
    <w:basedOn w:val="a1"/>
    <w:uiPriority w:val="33"/>
    <w:qFormat/>
    <w:rsid w:val="00A131BD"/>
    <w:rPr>
      <w:b/>
      <w:bCs/>
      <w:smallCaps/>
      <w:spacing w:val="5"/>
    </w:rPr>
  </w:style>
  <w:style w:type="character" w:styleId="af6">
    <w:name w:val="Intense Reference"/>
    <w:basedOn w:val="a1"/>
    <w:uiPriority w:val="32"/>
    <w:qFormat/>
    <w:rsid w:val="00A131BD"/>
    <w:rPr>
      <w:b/>
      <w:bCs/>
      <w:smallCaps/>
      <w:color w:val="5ECCF3" w:themeColor="accent2"/>
      <w:spacing w:val="5"/>
      <w:u w:val="single"/>
    </w:rPr>
  </w:style>
  <w:style w:type="character" w:styleId="af7">
    <w:name w:val="Subtle Reference"/>
    <w:basedOn w:val="a1"/>
    <w:uiPriority w:val="31"/>
    <w:qFormat/>
    <w:rsid w:val="00A131BD"/>
    <w:rPr>
      <w:smallCaps/>
      <w:color w:val="5ECCF3" w:themeColor="accent2"/>
      <w:u w:val="single"/>
    </w:rPr>
  </w:style>
  <w:style w:type="paragraph" w:styleId="21">
    <w:name w:val="Quote"/>
    <w:basedOn w:val="a0"/>
    <w:next w:val="a0"/>
    <w:link w:val="22"/>
    <w:uiPriority w:val="29"/>
    <w:qFormat/>
    <w:rsid w:val="00A131BD"/>
    <w:rPr>
      <w:i/>
      <w:iCs/>
      <w:color w:val="000000" w:themeColor="text1"/>
    </w:rPr>
  </w:style>
  <w:style w:type="character" w:customStyle="1" w:styleId="22">
    <w:name w:val="Цитата 2 Знак"/>
    <w:basedOn w:val="a1"/>
    <w:link w:val="21"/>
    <w:uiPriority w:val="29"/>
    <w:rsid w:val="00A131BD"/>
    <w:rPr>
      <w:i/>
      <w:iCs/>
      <w:color w:val="000000" w:themeColor="text1"/>
    </w:rPr>
  </w:style>
  <w:style w:type="numbering" w:customStyle="1" w:styleId="14">
    <w:name w:val="Нет списка1"/>
    <w:next w:val="a3"/>
    <w:uiPriority w:val="99"/>
    <w:semiHidden/>
    <w:unhideWhenUsed/>
    <w:rsid w:val="00C30D79"/>
  </w:style>
  <w:style w:type="character" w:customStyle="1" w:styleId="15">
    <w:name w:val="Просмотренная гиперссылка1"/>
    <w:basedOn w:val="a1"/>
    <w:uiPriority w:val="99"/>
    <w:semiHidden/>
    <w:unhideWhenUsed/>
    <w:rsid w:val="00C30D79"/>
    <w:rPr>
      <w:color w:val="800080"/>
      <w:u w:val="single"/>
    </w:rPr>
  </w:style>
  <w:style w:type="paragraph" w:styleId="af8">
    <w:name w:val="Body Text"/>
    <w:basedOn w:val="a0"/>
    <w:link w:val="af9"/>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9">
    <w:name w:val="Основной текст Знак"/>
    <w:basedOn w:val="a1"/>
    <w:link w:val="af8"/>
    <w:rsid w:val="00C30D79"/>
    <w:rPr>
      <w:rFonts w:ascii="Arial" w:eastAsia="Calibri" w:hAnsi="Arial" w:cs="Times New Roman"/>
      <w:sz w:val="24"/>
      <w:szCs w:val="20"/>
      <w:lang w:eastAsia="ar-SA"/>
    </w:rPr>
  </w:style>
  <w:style w:type="paragraph" w:customStyle="1" w:styleId="16">
    <w:name w:val="Знак1"/>
    <w:basedOn w:val="a0"/>
    <w:next w:val="a0"/>
    <w:semiHidden/>
    <w:rsid w:val="00C30D79"/>
    <w:pPr>
      <w:spacing w:after="160" w:line="240" w:lineRule="exact"/>
    </w:pPr>
    <w:rPr>
      <w:rFonts w:ascii="Arial" w:eastAsia="Times New Roman" w:hAnsi="Arial" w:cs="Arial"/>
      <w:sz w:val="20"/>
      <w:szCs w:val="20"/>
      <w:lang w:val="en-US" w:eastAsia="en-US"/>
    </w:rPr>
  </w:style>
  <w:style w:type="character" w:styleId="afa">
    <w:name w:val="FollowedHyperlink"/>
    <w:basedOn w:val="a1"/>
    <w:uiPriority w:val="99"/>
    <w:unhideWhenUsed/>
    <w:rsid w:val="00C30D79"/>
    <w:rPr>
      <w:color w:val="59A8D1" w:themeColor="followedHyperlink"/>
      <w:u w:val="single"/>
    </w:rPr>
  </w:style>
  <w:style w:type="table" w:styleId="afb">
    <w:name w:val="Table Grid"/>
    <w:basedOn w:val="a2"/>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2"/>
    <w:next w:val="afb"/>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2"/>
    <w:next w:val="afb"/>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3"/>
    <w:uiPriority w:val="99"/>
    <w:semiHidden/>
    <w:rsid w:val="00D60ACC"/>
  </w:style>
  <w:style w:type="paragraph" w:customStyle="1" w:styleId="18">
    <w:name w:val="Знак1"/>
    <w:basedOn w:val="a0"/>
    <w:next w:val="a0"/>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2"/>
    <w:next w:val="afb"/>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0"/>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0"/>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0"/>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0"/>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0"/>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0"/>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 w:type="character" w:customStyle="1" w:styleId="FontStyle12">
    <w:name w:val="Font Style12"/>
    <w:rsid w:val="00114DB2"/>
    <w:rPr>
      <w:rFonts w:ascii="Times New Roman" w:hAnsi="Times New Roman" w:cs="Times New Roman" w:hint="default"/>
      <w:sz w:val="18"/>
      <w:szCs w:val="18"/>
    </w:rPr>
  </w:style>
  <w:style w:type="paragraph" w:customStyle="1" w:styleId="Style4">
    <w:name w:val="Style4"/>
    <w:basedOn w:val="a0"/>
    <w:rsid w:val="00114DB2"/>
    <w:pPr>
      <w:widowControl w:val="0"/>
      <w:autoSpaceDE w:val="0"/>
      <w:autoSpaceDN w:val="0"/>
      <w:adjustRightInd w:val="0"/>
      <w:spacing w:after="0" w:line="240" w:lineRule="auto"/>
    </w:pPr>
    <w:rPr>
      <w:rFonts w:ascii="Georgia" w:eastAsia="Times New Roman" w:hAnsi="Georgia" w:cs="Times New Roman"/>
      <w:sz w:val="24"/>
      <w:szCs w:val="24"/>
    </w:rPr>
  </w:style>
  <w:style w:type="paragraph" w:styleId="afc">
    <w:name w:val="No Spacing"/>
    <w:link w:val="afd"/>
    <w:uiPriority w:val="1"/>
    <w:qFormat/>
    <w:rsid w:val="00114DB2"/>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d">
    <w:name w:val="Без интервала Знак"/>
    <w:link w:val="afc"/>
    <w:uiPriority w:val="1"/>
    <w:rsid w:val="00114DB2"/>
    <w:rPr>
      <w:rFonts w:ascii="Times New Roman" w:eastAsia="Times New Roman" w:hAnsi="Times New Roman" w:cs="Times New Roman"/>
      <w:sz w:val="24"/>
      <w:szCs w:val="24"/>
    </w:rPr>
  </w:style>
  <w:style w:type="paragraph" w:customStyle="1" w:styleId="Default">
    <w:name w:val="Default"/>
    <w:rsid w:val="006C57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e">
    <w:name w:val="Body Text Indent"/>
    <w:basedOn w:val="a0"/>
    <w:link w:val="aff"/>
    <w:uiPriority w:val="99"/>
    <w:semiHidden/>
    <w:unhideWhenUsed/>
    <w:rsid w:val="004E468F"/>
    <w:pPr>
      <w:spacing w:after="120"/>
      <w:ind w:left="283"/>
    </w:pPr>
  </w:style>
  <w:style w:type="character" w:customStyle="1" w:styleId="aff">
    <w:name w:val="Основной текст с отступом Знак"/>
    <w:basedOn w:val="a1"/>
    <w:link w:val="afe"/>
    <w:uiPriority w:val="99"/>
    <w:semiHidden/>
    <w:rsid w:val="004E468F"/>
  </w:style>
  <w:style w:type="paragraph" w:styleId="25">
    <w:name w:val="Body Text 2"/>
    <w:basedOn w:val="a0"/>
    <w:link w:val="26"/>
    <w:uiPriority w:val="99"/>
    <w:semiHidden/>
    <w:unhideWhenUsed/>
    <w:rsid w:val="004E468F"/>
    <w:pPr>
      <w:spacing w:after="120" w:line="480" w:lineRule="auto"/>
    </w:pPr>
  </w:style>
  <w:style w:type="character" w:customStyle="1" w:styleId="26">
    <w:name w:val="Основной текст 2 Знак"/>
    <w:basedOn w:val="a1"/>
    <w:link w:val="25"/>
    <w:uiPriority w:val="99"/>
    <w:semiHidden/>
    <w:rsid w:val="004E468F"/>
  </w:style>
  <w:style w:type="paragraph" w:customStyle="1" w:styleId="ConsPlusNonformat">
    <w:name w:val="ConsPlusNonformat"/>
    <w:rsid w:val="004E468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1"/>
    <w:rsid w:val="004E468F"/>
  </w:style>
  <w:style w:type="character" w:styleId="aff0">
    <w:name w:val="Emphasis"/>
    <w:uiPriority w:val="20"/>
    <w:qFormat/>
    <w:rsid w:val="00833D2F"/>
    <w:rPr>
      <w:i/>
      <w:iCs/>
    </w:rPr>
  </w:style>
  <w:style w:type="paragraph" w:customStyle="1" w:styleId="s1">
    <w:name w:val="s_1"/>
    <w:basedOn w:val="a0"/>
    <w:rsid w:val="00833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9">
    <w:name w:val="Знак1"/>
    <w:basedOn w:val="a0"/>
    <w:next w:val="a0"/>
    <w:semiHidden/>
    <w:rsid w:val="00833D2F"/>
    <w:pPr>
      <w:spacing w:after="160" w:line="240" w:lineRule="exact"/>
    </w:pPr>
    <w:rPr>
      <w:rFonts w:ascii="Arial" w:eastAsia="Times New Roman" w:hAnsi="Arial" w:cs="Arial"/>
      <w:sz w:val="20"/>
      <w:szCs w:val="20"/>
      <w:lang w:val="en-US" w:eastAsia="en-US"/>
    </w:rPr>
  </w:style>
  <w:style w:type="paragraph" w:customStyle="1" w:styleId="s16">
    <w:name w:val="s_16"/>
    <w:basedOn w:val="a0"/>
    <w:rsid w:val="007A4C1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2">
    <w:name w:val="Нет списка3"/>
    <w:next w:val="a3"/>
    <w:uiPriority w:val="99"/>
    <w:semiHidden/>
    <w:unhideWhenUsed/>
    <w:rsid w:val="0035178D"/>
  </w:style>
  <w:style w:type="numbering" w:customStyle="1" w:styleId="41">
    <w:name w:val="Нет списка4"/>
    <w:next w:val="a3"/>
    <w:uiPriority w:val="99"/>
    <w:semiHidden/>
    <w:unhideWhenUsed/>
    <w:rsid w:val="0035178D"/>
  </w:style>
  <w:style w:type="numbering" w:customStyle="1" w:styleId="51">
    <w:name w:val="Нет списка5"/>
    <w:next w:val="a3"/>
    <w:semiHidden/>
    <w:rsid w:val="001D7B04"/>
  </w:style>
  <w:style w:type="character" w:customStyle="1" w:styleId="ConsPlusNormal0">
    <w:name w:val="ConsPlusNormal Знак"/>
    <w:link w:val="ConsPlusNormal"/>
    <w:rsid w:val="001D7B04"/>
    <w:rPr>
      <w:rFonts w:ascii="Arial" w:eastAsia="Times New Roman" w:hAnsi="Arial" w:cs="Arial"/>
      <w:sz w:val="20"/>
      <w:szCs w:val="20"/>
    </w:rPr>
  </w:style>
  <w:style w:type="table" w:customStyle="1" w:styleId="42">
    <w:name w:val="Сетка таблицы4"/>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1D7B04"/>
  </w:style>
  <w:style w:type="numbering" w:customStyle="1" w:styleId="210">
    <w:name w:val="Нет списка21"/>
    <w:next w:val="a3"/>
    <w:uiPriority w:val="99"/>
    <w:semiHidden/>
    <w:unhideWhenUsed/>
    <w:rsid w:val="001D7B04"/>
  </w:style>
  <w:style w:type="numbering" w:customStyle="1" w:styleId="310">
    <w:name w:val="Нет списка31"/>
    <w:next w:val="a3"/>
    <w:uiPriority w:val="99"/>
    <w:semiHidden/>
    <w:unhideWhenUsed/>
    <w:rsid w:val="001D7B04"/>
  </w:style>
  <w:style w:type="numbering" w:customStyle="1" w:styleId="410">
    <w:name w:val="Нет списка41"/>
    <w:next w:val="a3"/>
    <w:uiPriority w:val="99"/>
    <w:semiHidden/>
    <w:unhideWhenUsed/>
    <w:rsid w:val="001D7B04"/>
  </w:style>
  <w:style w:type="paragraph" w:customStyle="1" w:styleId="xl147">
    <w:name w:val="xl147"/>
    <w:basedOn w:val="a0"/>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0"/>
    <w:rsid w:val="001D7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0"/>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0"/>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0"/>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0"/>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0"/>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4">
    <w:name w:val="xl154"/>
    <w:basedOn w:val="a0"/>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0"/>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1">
    <w:name w:val="Нет списка6"/>
    <w:next w:val="a3"/>
    <w:semiHidden/>
    <w:rsid w:val="001D7B04"/>
  </w:style>
  <w:style w:type="table" w:customStyle="1" w:styleId="52">
    <w:name w:val="Сетка таблицы5"/>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1D7B04"/>
  </w:style>
  <w:style w:type="numbering" w:customStyle="1" w:styleId="220">
    <w:name w:val="Нет списка22"/>
    <w:next w:val="a3"/>
    <w:uiPriority w:val="99"/>
    <w:semiHidden/>
    <w:unhideWhenUsed/>
    <w:rsid w:val="001D7B04"/>
  </w:style>
  <w:style w:type="numbering" w:customStyle="1" w:styleId="320">
    <w:name w:val="Нет списка32"/>
    <w:next w:val="a3"/>
    <w:uiPriority w:val="99"/>
    <w:semiHidden/>
    <w:unhideWhenUsed/>
    <w:rsid w:val="001D7B04"/>
  </w:style>
  <w:style w:type="numbering" w:customStyle="1" w:styleId="420">
    <w:name w:val="Нет списка42"/>
    <w:next w:val="a3"/>
    <w:uiPriority w:val="99"/>
    <w:semiHidden/>
    <w:unhideWhenUsed/>
    <w:rsid w:val="001D7B04"/>
  </w:style>
  <w:style w:type="numbering" w:customStyle="1" w:styleId="71">
    <w:name w:val="Нет списка7"/>
    <w:next w:val="a3"/>
    <w:semiHidden/>
    <w:rsid w:val="001D7B04"/>
  </w:style>
  <w:style w:type="table" w:customStyle="1" w:styleId="62">
    <w:name w:val="Сетка таблицы6"/>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1D7B04"/>
  </w:style>
  <w:style w:type="numbering" w:customStyle="1" w:styleId="230">
    <w:name w:val="Нет списка23"/>
    <w:next w:val="a3"/>
    <w:uiPriority w:val="99"/>
    <w:semiHidden/>
    <w:unhideWhenUsed/>
    <w:rsid w:val="001D7B04"/>
  </w:style>
  <w:style w:type="numbering" w:customStyle="1" w:styleId="33">
    <w:name w:val="Нет списка33"/>
    <w:next w:val="a3"/>
    <w:uiPriority w:val="99"/>
    <w:semiHidden/>
    <w:unhideWhenUsed/>
    <w:rsid w:val="001D7B04"/>
  </w:style>
  <w:style w:type="numbering" w:customStyle="1" w:styleId="43">
    <w:name w:val="Нет списка43"/>
    <w:next w:val="a3"/>
    <w:uiPriority w:val="99"/>
    <w:semiHidden/>
    <w:unhideWhenUsed/>
    <w:rsid w:val="001D7B04"/>
  </w:style>
  <w:style w:type="numbering" w:customStyle="1" w:styleId="81">
    <w:name w:val="Нет списка8"/>
    <w:next w:val="a3"/>
    <w:semiHidden/>
    <w:rsid w:val="001D7B04"/>
  </w:style>
  <w:style w:type="table" w:customStyle="1" w:styleId="72">
    <w:name w:val="Сетка таблицы7"/>
    <w:basedOn w:val="a2"/>
    <w:next w:val="afb"/>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D7B04"/>
  </w:style>
  <w:style w:type="numbering" w:customStyle="1" w:styleId="240">
    <w:name w:val="Нет списка24"/>
    <w:next w:val="a3"/>
    <w:uiPriority w:val="99"/>
    <w:semiHidden/>
    <w:unhideWhenUsed/>
    <w:rsid w:val="001D7B04"/>
  </w:style>
  <w:style w:type="numbering" w:customStyle="1" w:styleId="34">
    <w:name w:val="Нет списка34"/>
    <w:next w:val="a3"/>
    <w:uiPriority w:val="99"/>
    <w:semiHidden/>
    <w:unhideWhenUsed/>
    <w:rsid w:val="001D7B04"/>
  </w:style>
  <w:style w:type="numbering" w:customStyle="1" w:styleId="44">
    <w:name w:val="Нет списка44"/>
    <w:next w:val="a3"/>
    <w:uiPriority w:val="99"/>
    <w:semiHidden/>
    <w:unhideWhenUsed/>
    <w:rsid w:val="001D7B04"/>
  </w:style>
  <w:style w:type="paragraph" w:styleId="35">
    <w:name w:val="Body Text Indent 3"/>
    <w:basedOn w:val="a0"/>
    <w:link w:val="36"/>
    <w:unhideWhenUsed/>
    <w:rsid w:val="007C6F11"/>
    <w:pPr>
      <w:spacing w:after="120"/>
      <w:ind w:left="283"/>
    </w:pPr>
    <w:rPr>
      <w:sz w:val="16"/>
      <w:szCs w:val="16"/>
    </w:rPr>
  </w:style>
  <w:style w:type="character" w:customStyle="1" w:styleId="36">
    <w:name w:val="Основной текст с отступом 3 Знак"/>
    <w:basedOn w:val="a1"/>
    <w:link w:val="35"/>
    <w:uiPriority w:val="99"/>
    <w:semiHidden/>
    <w:rsid w:val="007C6F11"/>
    <w:rPr>
      <w:sz w:val="16"/>
      <w:szCs w:val="16"/>
    </w:rPr>
  </w:style>
  <w:style w:type="numbering" w:customStyle="1" w:styleId="91">
    <w:name w:val="Нет списка9"/>
    <w:next w:val="a3"/>
    <w:uiPriority w:val="99"/>
    <w:semiHidden/>
    <w:unhideWhenUsed/>
    <w:rsid w:val="006441E4"/>
  </w:style>
  <w:style w:type="character" w:customStyle="1" w:styleId="aff1">
    <w:name w:val="Колонтитул_"/>
    <w:rsid w:val="006441E4"/>
    <w:rPr>
      <w:rFonts w:ascii="Times New Roman" w:eastAsia="Times New Roman" w:hAnsi="Times New Roman" w:cs="Times New Roman"/>
      <w:b/>
      <w:bCs/>
      <w:i w:val="0"/>
      <w:iCs w:val="0"/>
      <w:smallCaps w:val="0"/>
      <w:strike w:val="0"/>
      <w:spacing w:val="0"/>
      <w:sz w:val="20"/>
      <w:szCs w:val="20"/>
      <w:u w:val="none"/>
    </w:rPr>
  </w:style>
  <w:style w:type="character" w:customStyle="1" w:styleId="aff2">
    <w:name w:val="Колонтитул"/>
    <w:rsid w:val="006441E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Exact">
    <w:name w:val="Основной текст (4) Exact"/>
    <w:link w:val="45"/>
    <w:rsid w:val="006441E4"/>
    <w:rPr>
      <w:rFonts w:ascii="Times New Roman" w:eastAsia="Times New Roman" w:hAnsi="Times New Roman" w:cs="Times New Roman"/>
      <w:b/>
      <w:bCs/>
      <w:sz w:val="28"/>
      <w:szCs w:val="28"/>
      <w:shd w:val="clear" w:color="auto" w:fill="FFFFFF"/>
    </w:rPr>
  </w:style>
  <w:style w:type="character" w:customStyle="1" w:styleId="1a">
    <w:name w:val="Заголовок №1_"/>
    <w:rsid w:val="006441E4"/>
    <w:rPr>
      <w:rFonts w:ascii="Impact" w:eastAsia="Impact" w:hAnsi="Impact" w:cs="Impact"/>
      <w:b w:val="0"/>
      <w:bCs w:val="0"/>
      <w:i w:val="0"/>
      <w:iCs w:val="0"/>
      <w:smallCaps w:val="0"/>
      <w:strike w:val="0"/>
      <w:sz w:val="30"/>
      <w:szCs w:val="30"/>
      <w:u w:val="none"/>
    </w:rPr>
  </w:style>
  <w:style w:type="character" w:customStyle="1" w:styleId="1b">
    <w:name w:val="Заголовок №1"/>
    <w:rsid w:val="006441E4"/>
    <w:rPr>
      <w:rFonts w:ascii="Impact" w:eastAsia="Impact" w:hAnsi="Impact" w:cs="Impact"/>
      <w:b w:val="0"/>
      <w:bCs w:val="0"/>
      <w:i w:val="0"/>
      <w:iCs w:val="0"/>
      <w:smallCaps w:val="0"/>
      <w:strike w:val="0"/>
      <w:color w:val="000000"/>
      <w:spacing w:val="0"/>
      <w:w w:val="100"/>
      <w:position w:val="0"/>
      <w:sz w:val="30"/>
      <w:szCs w:val="30"/>
      <w:u w:val="none"/>
      <w:lang w:val="ru-RU" w:eastAsia="ru-RU" w:bidi="ru-RU"/>
    </w:rPr>
  </w:style>
  <w:style w:type="character" w:customStyle="1" w:styleId="37">
    <w:name w:val="Основной текст (3)_"/>
    <w:link w:val="38"/>
    <w:rsid w:val="006441E4"/>
    <w:rPr>
      <w:rFonts w:ascii="Times New Roman" w:eastAsia="Times New Roman" w:hAnsi="Times New Roman" w:cs="Times New Roman"/>
      <w:sz w:val="28"/>
      <w:szCs w:val="28"/>
      <w:shd w:val="clear" w:color="auto" w:fill="FFFFFF"/>
    </w:rPr>
  </w:style>
  <w:style w:type="character" w:customStyle="1" w:styleId="39">
    <w:name w:val="Основной текст (3) + Полужирный"/>
    <w:rsid w:val="006441E4"/>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27">
    <w:name w:val="Основной текст (2)_"/>
    <w:rsid w:val="006441E4"/>
    <w:rPr>
      <w:rFonts w:ascii="Times New Roman" w:eastAsia="Times New Roman" w:hAnsi="Times New Roman" w:cs="Times New Roman"/>
      <w:b w:val="0"/>
      <w:bCs w:val="0"/>
      <w:i w:val="0"/>
      <w:iCs w:val="0"/>
      <w:smallCaps w:val="0"/>
      <w:strike w:val="0"/>
      <w:u w:val="none"/>
    </w:rPr>
  </w:style>
  <w:style w:type="character" w:customStyle="1" w:styleId="aff3">
    <w:name w:val="Подпись к таблице_"/>
    <w:rsid w:val="006441E4"/>
    <w:rPr>
      <w:rFonts w:ascii="Times New Roman" w:eastAsia="Times New Roman" w:hAnsi="Times New Roman" w:cs="Times New Roman"/>
      <w:b/>
      <w:bCs/>
      <w:i w:val="0"/>
      <w:iCs w:val="0"/>
      <w:smallCaps w:val="0"/>
      <w:strike w:val="0"/>
      <w:u w:val="none"/>
    </w:rPr>
  </w:style>
  <w:style w:type="character" w:customStyle="1" w:styleId="aff4">
    <w:name w:val="Подпись к таблице"/>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8">
    <w:name w:val="Подпись к таблице (2)_"/>
    <w:link w:val="29"/>
    <w:rsid w:val="006441E4"/>
    <w:rPr>
      <w:rFonts w:ascii="Times New Roman" w:eastAsia="Times New Roman" w:hAnsi="Times New Roman" w:cs="Times New Roman"/>
      <w:sz w:val="28"/>
      <w:szCs w:val="28"/>
      <w:shd w:val="clear" w:color="auto" w:fill="FFFFFF"/>
    </w:rPr>
  </w:style>
  <w:style w:type="character" w:customStyle="1" w:styleId="2a">
    <w:name w:val="Основной текст (2)"/>
    <w:rsid w:val="006441E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b">
    <w:name w:val="Заголовок №2_"/>
    <w:rsid w:val="006441E4"/>
    <w:rPr>
      <w:rFonts w:ascii="Times New Roman" w:eastAsia="Times New Roman" w:hAnsi="Times New Roman" w:cs="Times New Roman"/>
      <w:b/>
      <w:bCs/>
      <w:i w:val="0"/>
      <w:iCs w:val="0"/>
      <w:smallCaps w:val="0"/>
      <w:strike w:val="0"/>
      <w:u w:val="none"/>
    </w:rPr>
  </w:style>
  <w:style w:type="character" w:customStyle="1" w:styleId="2c">
    <w:name w:val="Заголовок №2"/>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3">
    <w:name w:val="Основной текст (5)_"/>
    <w:link w:val="54"/>
    <w:rsid w:val="006441E4"/>
    <w:rPr>
      <w:rFonts w:ascii="Times New Roman" w:eastAsia="Times New Roman" w:hAnsi="Times New Roman" w:cs="Times New Roman"/>
      <w:b/>
      <w:bCs/>
      <w:shd w:val="clear" w:color="auto" w:fill="FFFFFF"/>
    </w:rPr>
  </w:style>
  <w:style w:type="paragraph" w:customStyle="1" w:styleId="45">
    <w:name w:val="Основной текст (4)"/>
    <w:basedOn w:val="a0"/>
    <w:link w:val="4Exact"/>
    <w:rsid w:val="006441E4"/>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38">
    <w:name w:val="Основной текст (3)"/>
    <w:basedOn w:val="a0"/>
    <w:link w:val="37"/>
    <w:rsid w:val="006441E4"/>
    <w:pPr>
      <w:widowControl w:val="0"/>
      <w:shd w:val="clear" w:color="auto" w:fill="FFFFFF"/>
      <w:spacing w:before="720" w:after="0" w:line="322" w:lineRule="exact"/>
      <w:jc w:val="both"/>
    </w:pPr>
    <w:rPr>
      <w:rFonts w:ascii="Times New Roman" w:eastAsia="Times New Roman" w:hAnsi="Times New Roman" w:cs="Times New Roman"/>
      <w:sz w:val="28"/>
      <w:szCs w:val="28"/>
    </w:rPr>
  </w:style>
  <w:style w:type="paragraph" w:customStyle="1" w:styleId="29">
    <w:name w:val="Подпись к таблице (2)"/>
    <w:basedOn w:val="a0"/>
    <w:link w:val="28"/>
    <w:rsid w:val="006441E4"/>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54">
    <w:name w:val="Основной текст (5)"/>
    <w:basedOn w:val="a0"/>
    <w:link w:val="53"/>
    <w:rsid w:val="006441E4"/>
    <w:pPr>
      <w:widowControl w:val="0"/>
      <w:shd w:val="clear" w:color="auto" w:fill="FFFFFF"/>
      <w:spacing w:before="60" w:after="0" w:line="552" w:lineRule="exact"/>
      <w:ind w:hanging="1660"/>
    </w:pPr>
    <w:rPr>
      <w:rFonts w:ascii="Times New Roman" w:eastAsia="Times New Roman" w:hAnsi="Times New Roman" w:cs="Times New Roman"/>
      <w:b/>
      <w:bCs/>
    </w:rPr>
  </w:style>
  <w:style w:type="numbering" w:customStyle="1" w:styleId="150">
    <w:name w:val="Нет списка15"/>
    <w:next w:val="a3"/>
    <w:uiPriority w:val="99"/>
    <w:semiHidden/>
    <w:unhideWhenUsed/>
    <w:rsid w:val="006441E4"/>
  </w:style>
  <w:style w:type="table" w:customStyle="1" w:styleId="82">
    <w:name w:val="Сетка таблицы8"/>
    <w:basedOn w:val="a2"/>
    <w:next w:val="afb"/>
    <w:uiPriority w:val="59"/>
    <w:rsid w:val="006441E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
    <w:name w:val="s_10"/>
    <w:rsid w:val="006441E4"/>
  </w:style>
  <w:style w:type="paragraph" w:customStyle="1" w:styleId="s3">
    <w:name w:val="s_3"/>
    <w:basedOn w:val="a0"/>
    <w:rsid w:val="00644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0"/>
    <w:rsid w:val="006441E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2">
    <w:name w:val="Сетка таблицы9"/>
    <w:basedOn w:val="a2"/>
    <w:next w:val="afb"/>
    <w:uiPriority w:val="59"/>
    <w:rsid w:val="009C1925"/>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2"/>
    <w:next w:val="afb"/>
    <w:uiPriority w:val="59"/>
    <w:rsid w:val="00CA18D8"/>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0"/>
    <w:link w:val="3b"/>
    <w:rsid w:val="000D4669"/>
    <w:pPr>
      <w:spacing w:after="120" w:line="240" w:lineRule="auto"/>
    </w:pPr>
    <w:rPr>
      <w:rFonts w:ascii="Times New Roman" w:eastAsia="Times New Roman" w:hAnsi="Times New Roman" w:cs="Times New Roman"/>
      <w:sz w:val="16"/>
      <w:szCs w:val="16"/>
    </w:rPr>
  </w:style>
  <w:style w:type="character" w:customStyle="1" w:styleId="3b">
    <w:name w:val="Основной текст 3 Знак"/>
    <w:basedOn w:val="a1"/>
    <w:link w:val="3a"/>
    <w:rsid w:val="000D4669"/>
    <w:rPr>
      <w:rFonts w:ascii="Times New Roman" w:eastAsia="Times New Roman" w:hAnsi="Times New Roman" w:cs="Times New Roman"/>
      <w:sz w:val="16"/>
      <w:szCs w:val="16"/>
    </w:rPr>
  </w:style>
  <w:style w:type="numbering" w:customStyle="1" w:styleId="101">
    <w:name w:val="Нет списка10"/>
    <w:next w:val="a3"/>
    <w:uiPriority w:val="99"/>
    <w:semiHidden/>
    <w:rsid w:val="005D2F14"/>
  </w:style>
  <w:style w:type="paragraph" w:customStyle="1" w:styleId="1c">
    <w:name w:val="Знак1"/>
    <w:basedOn w:val="a0"/>
    <w:next w:val="a0"/>
    <w:semiHidden/>
    <w:rsid w:val="005D2F14"/>
    <w:pPr>
      <w:spacing w:after="160" w:line="240" w:lineRule="exact"/>
    </w:pPr>
    <w:rPr>
      <w:rFonts w:ascii="Arial" w:eastAsia="Times New Roman" w:hAnsi="Arial" w:cs="Arial"/>
      <w:sz w:val="20"/>
      <w:szCs w:val="20"/>
      <w:lang w:val="en-US" w:eastAsia="en-US"/>
    </w:rPr>
  </w:style>
  <w:style w:type="table" w:customStyle="1" w:styleId="112">
    <w:name w:val="Сетка таблицы11"/>
    <w:basedOn w:val="a2"/>
    <w:next w:val="afb"/>
    <w:rsid w:val="005D2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Стиль 1."/>
    <w:basedOn w:val="a0"/>
    <w:rsid w:val="00D06608"/>
    <w:pPr>
      <w:numPr>
        <w:numId w:val="1"/>
      </w:numPr>
      <w:spacing w:after="0" w:line="240" w:lineRule="auto"/>
      <w:jc w:val="both"/>
    </w:pPr>
    <w:rPr>
      <w:rFonts w:ascii="Times New Roman" w:eastAsia="Times New Roman" w:hAnsi="Times New Roman" w:cs="Times New Roman"/>
      <w:sz w:val="26"/>
      <w:szCs w:val="20"/>
    </w:rPr>
  </w:style>
  <w:style w:type="paragraph" w:customStyle="1" w:styleId="11">
    <w:name w:val="Стиль 1.1."/>
    <w:basedOn w:val="a0"/>
    <w:rsid w:val="00D06608"/>
    <w:pPr>
      <w:numPr>
        <w:ilvl w:val="1"/>
        <w:numId w:val="1"/>
      </w:numPr>
      <w:spacing w:after="0" w:line="240" w:lineRule="auto"/>
      <w:jc w:val="both"/>
    </w:pPr>
    <w:rPr>
      <w:rFonts w:ascii="Times New Roman" w:eastAsia="Times New Roman" w:hAnsi="Times New Roman" w:cs="Times New Roman"/>
      <w:sz w:val="26"/>
      <w:szCs w:val="20"/>
    </w:rPr>
  </w:style>
  <w:style w:type="paragraph" w:customStyle="1" w:styleId="111">
    <w:name w:val="Стиль 1.1.1."/>
    <w:basedOn w:val="a0"/>
    <w:rsid w:val="00D06608"/>
    <w:pPr>
      <w:numPr>
        <w:ilvl w:val="2"/>
        <w:numId w:val="1"/>
      </w:numPr>
      <w:spacing w:after="0" w:line="240" w:lineRule="auto"/>
      <w:jc w:val="both"/>
    </w:pPr>
    <w:rPr>
      <w:rFonts w:ascii="Times New Roman" w:eastAsia="Times New Roman" w:hAnsi="Times New Roman" w:cs="Times New Roman"/>
      <w:sz w:val="26"/>
      <w:szCs w:val="20"/>
    </w:rPr>
  </w:style>
  <w:style w:type="paragraph" w:customStyle="1" w:styleId="1111">
    <w:name w:val="Стиль 1.1.1.1."/>
    <w:basedOn w:val="a0"/>
    <w:rsid w:val="00D06608"/>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10">
    <w:name w:val="Стиль ппп_1)"/>
    <w:basedOn w:val="a0"/>
    <w:rsid w:val="00D06608"/>
    <w:pPr>
      <w:numPr>
        <w:ilvl w:val="4"/>
        <w:numId w:val="1"/>
      </w:numPr>
      <w:spacing w:after="0" w:line="240" w:lineRule="auto"/>
      <w:jc w:val="both"/>
    </w:pPr>
    <w:rPr>
      <w:rFonts w:ascii="Times New Roman" w:eastAsia="Times New Roman" w:hAnsi="Times New Roman" w:cs="Times New Roman"/>
      <w:sz w:val="26"/>
      <w:szCs w:val="20"/>
    </w:rPr>
  </w:style>
  <w:style w:type="paragraph" w:customStyle="1" w:styleId="a">
    <w:name w:val="Стиль ппп_а)"/>
    <w:basedOn w:val="a0"/>
    <w:rsid w:val="00D06608"/>
    <w:pPr>
      <w:numPr>
        <w:ilvl w:val="5"/>
        <w:numId w:val="1"/>
      </w:numPr>
      <w:spacing w:after="0" w:line="240" w:lineRule="auto"/>
      <w:jc w:val="both"/>
    </w:pPr>
    <w:rPr>
      <w:rFonts w:ascii="Times New Roman" w:eastAsia="Times New Roman" w:hAnsi="Times New Roman" w:cs="Times New Roman"/>
      <w:sz w:val="26"/>
      <w:szCs w:val="20"/>
    </w:rPr>
  </w:style>
  <w:style w:type="character" w:customStyle="1" w:styleId="131">
    <w:name w:val="Стиль 13 пт"/>
    <w:semiHidden/>
    <w:rsid w:val="00D06608"/>
    <w:rPr>
      <w:rFonts w:ascii="Times New Roman" w:hAnsi="Times New Roman"/>
      <w:sz w:val="26"/>
    </w:rPr>
  </w:style>
  <w:style w:type="numbering" w:customStyle="1" w:styleId="160">
    <w:name w:val="Нет списка16"/>
    <w:next w:val="a3"/>
    <w:semiHidden/>
    <w:rsid w:val="001D5349"/>
  </w:style>
  <w:style w:type="table" w:customStyle="1" w:styleId="121">
    <w:name w:val="Сетка таблицы12"/>
    <w:basedOn w:val="a2"/>
    <w:next w:val="afb"/>
    <w:rsid w:val="001D5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D5349"/>
  </w:style>
  <w:style w:type="numbering" w:customStyle="1" w:styleId="250">
    <w:name w:val="Нет списка25"/>
    <w:next w:val="a3"/>
    <w:uiPriority w:val="99"/>
    <w:semiHidden/>
    <w:unhideWhenUsed/>
    <w:rsid w:val="001D5349"/>
  </w:style>
  <w:style w:type="numbering" w:customStyle="1" w:styleId="180">
    <w:name w:val="Нет списка18"/>
    <w:next w:val="a3"/>
    <w:semiHidden/>
    <w:rsid w:val="001D5349"/>
  </w:style>
  <w:style w:type="table" w:customStyle="1" w:styleId="132">
    <w:name w:val="Сетка таблицы13"/>
    <w:basedOn w:val="a2"/>
    <w:next w:val="afb"/>
    <w:rsid w:val="001D53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1D5349"/>
  </w:style>
  <w:style w:type="numbering" w:customStyle="1" w:styleId="260">
    <w:name w:val="Нет списка26"/>
    <w:next w:val="a3"/>
    <w:uiPriority w:val="99"/>
    <w:semiHidden/>
    <w:unhideWhenUsed/>
    <w:rsid w:val="001D5349"/>
  </w:style>
  <w:style w:type="numbering" w:customStyle="1" w:styleId="350">
    <w:name w:val="Нет списка35"/>
    <w:next w:val="a3"/>
    <w:uiPriority w:val="99"/>
    <w:semiHidden/>
    <w:unhideWhenUsed/>
    <w:rsid w:val="001D5349"/>
  </w:style>
  <w:style w:type="numbering" w:customStyle="1" w:styleId="450">
    <w:name w:val="Нет списка45"/>
    <w:next w:val="a3"/>
    <w:uiPriority w:val="99"/>
    <w:semiHidden/>
    <w:unhideWhenUsed/>
    <w:rsid w:val="001D5349"/>
  </w:style>
  <w:style w:type="numbering" w:customStyle="1" w:styleId="200">
    <w:name w:val="Нет списка20"/>
    <w:next w:val="a3"/>
    <w:uiPriority w:val="99"/>
    <w:semiHidden/>
    <w:unhideWhenUsed/>
    <w:rsid w:val="00420216"/>
  </w:style>
  <w:style w:type="paragraph" w:customStyle="1" w:styleId="ConsNonformat">
    <w:name w:val="ConsNonformat"/>
    <w:rsid w:val="00420216"/>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Normal">
    <w:name w:val="ConsNormal"/>
    <w:rsid w:val="00420216"/>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paragraph" w:customStyle="1" w:styleId="ConsTitle">
    <w:name w:val="ConsTitle"/>
    <w:rsid w:val="00420216"/>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aff5">
    <w:name w:val="Обычный текст"/>
    <w:basedOn w:val="a0"/>
    <w:rsid w:val="00420216"/>
    <w:pPr>
      <w:spacing w:after="0" w:line="240" w:lineRule="auto"/>
      <w:ind w:firstLine="567"/>
      <w:jc w:val="both"/>
    </w:pPr>
    <w:rPr>
      <w:rFonts w:ascii="Times New Roman" w:eastAsia="Times New Roman" w:hAnsi="Times New Roman" w:cs="Times New Roman"/>
      <w:sz w:val="28"/>
      <w:szCs w:val="24"/>
    </w:rPr>
  </w:style>
  <w:style w:type="paragraph" w:styleId="aff6">
    <w:name w:val="footnote text"/>
    <w:basedOn w:val="a0"/>
    <w:link w:val="aff7"/>
    <w:semiHidden/>
    <w:rsid w:val="00420216"/>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basedOn w:val="a1"/>
    <w:link w:val="aff6"/>
    <w:semiHidden/>
    <w:rsid w:val="00420216"/>
    <w:rPr>
      <w:rFonts w:ascii="Times New Roman" w:eastAsia="Times New Roman" w:hAnsi="Times New Roman" w:cs="Times New Roman"/>
      <w:sz w:val="20"/>
      <w:szCs w:val="20"/>
    </w:rPr>
  </w:style>
  <w:style w:type="character" w:styleId="aff8">
    <w:name w:val="footnote reference"/>
    <w:basedOn w:val="a1"/>
    <w:semiHidden/>
    <w:rsid w:val="00420216"/>
    <w:rPr>
      <w:vertAlign w:val="superscript"/>
    </w:rPr>
  </w:style>
  <w:style w:type="paragraph" w:styleId="2d">
    <w:name w:val="Body Text Indent 2"/>
    <w:basedOn w:val="a0"/>
    <w:link w:val="2e"/>
    <w:rsid w:val="00420216"/>
    <w:pPr>
      <w:spacing w:after="120" w:line="480" w:lineRule="auto"/>
      <w:ind w:left="283"/>
    </w:pPr>
    <w:rPr>
      <w:rFonts w:ascii="Times New Roman" w:eastAsia="Times New Roman" w:hAnsi="Times New Roman" w:cs="Times New Roman"/>
      <w:sz w:val="24"/>
      <w:szCs w:val="24"/>
    </w:rPr>
  </w:style>
  <w:style w:type="character" w:customStyle="1" w:styleId="2e">
    <w:name w:val="Основной текст с отступом 2 Знак"/>
    <w:basedOn w:val="a1"/>
    <w:link w:val="2d"/>
    <w:rsid w:val="00420216"/>
    <w:rPr>
      <w:rFonts w:ascii="Times New Roman" w:eastAsia="Times New Roman" w:hAnsi="Times New Roman" w:cs="Times New Roman"/>
      <w:sz w:val="24"/>
      <w:szCs w:val="24"/>
    </w:rPr>
  </w:style>
  <w:style w:type="character" w:customStyle="1" w:styleId="aff9">
    <w:name w:val="Цветовое выделение"/>
    <w:rsid w:val="00420216"/>
    <w:rPr>
      <w:b/>
      <w:bCs/>
      <w:color w:val="000080"/>
      <w:sz w:val="20"/>
      <w:szCs w:val="20"/>
    </w:rPr>
  </w:style>
  <w:style w:type="paragraph" w:styleId="affa">
    <w:name w:val="Plain Text"/>
    <w:basedOn w:val="a0"/>
    <w:link w:val="affb"/>
    <w:rsid w:val="00420216"/>
    <w:pPr>
      <w:spacing w:after="0" w:line="360" w:lineRule="auto"/>
      <w:ind w:firstLine="510"/>
      <w:jc w:val="both"/>
    </w:pPr>
    <w:rPr>
      <w:rFonts w:ascii="Courier New" w:eastAsia="Times New Roman" w:hAnsi="Courier New" w:cs="Courier New"/>
      <w:kern w:val="16"/>
      <w:sz w:val="20"/>
      <w:szCs w:val="20"/>
    </w:rPr>
  </w:style>
  <w:style w:type="character" w:customStyle="1" w:styleId="affb">
    <w:name w:val="Текст Знак"/>
    <w:basedOn w:val="a1"/>
    <w:link w:val="affa"/>
    <w:rsid w:val="00420216"/>
    <w:rPr>
      <w:rFonts w:ascii="Courier New" w:eastAsia="Times New Roman" w:hAnsi="Courier New" w:cs="Courier New"/>
      <w:kern w:val="16"/>
      <w:sz w:val="20"/>
      <w:szCs w:val="20"/>
    </w:rPr>
  </w:style>
  <w:style w:type="paragraph" w:customStyle="1" w:styleId="affc">
    <w:name w:val="Знак Знак Знак Знак"/>
    <w:basedOn w:val="a0"/>
    <w:rsid w:val="0042021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1 Знак Знак Знак"/>
    <w:basedOn w:val="a0"/>
    <w:rsid w:val="00420216"/>
    <w:pPr>
      <w:spacing w:after="0" w:line="240" w:lineRule="auto"/>
    </w:pPr>
    <w:rPr>
      <w:rFonts w:ascii="Verdana" w:eastAsia="Times New Roman" w:hAnsi="Verdana" w:cs="Verdana"/>
      <w:sz w:val="20"/>
      <w:szCs w:val="20"/>
      <w:lang w:val="en-US" w:eastAsia="en-US"/>
    </w:rPr>
  </w:style>
  <w:style w:type="paragraph" w:customStyle="1" w:styleId="affd">
    <w:name w:val="Комментарий"/>
    <w:basedOn w:val="a0"/>
    <w:next w:val="a0"/>
    <w:rsid w:val="00420216"/>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rPr>
  </w:style>
  <w:style w:type="table" w:customStyle="1" w:styleId="141">
    <w:name w:val="Сетка таблицы14"/>
    <w:basedOn w:val="a2"/>
    <w:next w:val="afb"/>
    <w:rsid w:val="0042021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Абзац списка1"/>
    <w:basedOn w:val="a0"/>
    <w:rsid w:val="00420216"/>
    <w:pPr>
      <w:spacing w:after="0" w:line="240" w:lineRule="auto"/>
      <w:ind w:left="720"/>
      <w:jc w:val="both"/>
    </w:pPr>
    <w:rPr>
      <w:rFonts w:ascii="Calibri" w:eastAsia="Times New Roman" w:hAnsi="Calibri" w:cs="Times New Roman"/>
      <w:lang w:eastAsia="en-US"/>
    </w:rPr>
  </w:style>
  <w:style w:type="paragraph" w:styleId="1e">
    <w:name w:val="index 1"/>
    <w:basedOn w:val="a0"/>
    <w:next w:val="a0"/>
    <w:autoRedefine/>
    <w:rsid w:val="00420216"/>
    <w:pPr>
      <w:spacing w:before="20" w:after="0" w:line="160" w:lineRule="exact"/>
      <w:ind w:left="113"/>
    </w:pPr>
    <w:rPr>
      <w:rFonts w:ascii="Arial" w:eastAsia="Times New Roman" w:hAnsi="Arial" w:cs="Arial"/>
      <w:spacing w:val="-6"/>
      <w:sz w:val="14"/>
      <w:szCs w:val="14"/>
    </w:rPr>
  </w:style>
  <w:style w:type="paragraph" w:customStyle="1" w:styleId="ConsPlusCell">
    <w:name w:val="ConsPlusCell"/>
    <w:rsid w:val="00420216"/>
    <w:pPr>
      <w:autoSpaceDE w:val="0"/>
      <w:autoSpaceDN w:val="0"/>
      <w:adjustRightInd w:val="0"/>
      <w:spacing w:after="0" w:line="240" w:lineRule="auto"/>
    </w:pPr>
    <w:rPr>
      <w:rFonts w:ascii="Times New Roman" w:eastAsia="Times New Roman" w:hAnsi="Times New Roman" w:cs="Times New Roman"/>
      <w:sz w:val="28"/>
      <w:szCs w:val="28"/>
      <w:lang w:eastAsia="en-US"/>
    </w:rPr>
  </w:style>
  <w:style w:type="character" w:customStyle="1" w:styleId="FontStyle36">
    <w:name w:val="Font Style36"/>
    <w:rsid w:val="00420216"/>
    <w:rPr>
      <w:rFonts w:ascii="Times New Roman" w:hAnsi="Times New Roman"/>
      <w:b/>
      <w:i/>
      <w:sz w:val="26"/>
    </w:rPr>
  </w:style>
  <w:style w:type="character" w:customStyle="1" w:styleId="0">
    <w:name w:val="0Абзац Знак"/>
    <w:link w:val="00"/>
    <w:locked/>
    <w:rsid w:val="00420216"/>
    <w:rPr>
      <w:color w:val="000000"/>
      <w:sz w:val="28"/>
      <w:lang w:val="x-none"/>
    </w:rPr>
  </w:style>
  <w:style w:type="paragraph" w:customStyle="1" w:styleId="2f">
    <w:name w:val="Абзац списка2"/>
    <w:basedOn w:val="a0"/>
    <w:rsid w:val="00420216"/>
    <w:pPr>
      <w:spacing w:after="0" w:line="240" w:lineRule="auto"/>
      <w:ind w:left="720"/>
      <w:jc w:val="both"/>
    </w:pPr>
    <w:rPr>
      <w:rFonts w:ascii="Calibri" w:eastAsia="Times New Roman" w:hAnsi="Calibri" w:cs="Times New Roman"/>
      <w:lang w:eastAsia="en-US"/>
    </w:rPr>
  </w:style>
  <w:style w:type="paragraph" w:customStyle="1" w:styleId="00">
    <w:name w:val="0Абзац"/>
    <w:basedOn w:val="a6"/>
    <w:link w:val="0"/>
    <w:rsid w:val="00420216"/>
    <w:pPr>
      <w:spacing w:before="0" w:beforeAutospacing="0" w:after="120" w:afterAutospacing="0"/>
      <w:ind w:firstLine="709"/>
      <w:jc w:val="both"/>
    </w:pPr>
    <w:rPr>
      <w:rFonts w:asciiTheme="minorHAnsi" w:eastAsiaTheme="minorEastAsia" w:hAnsiTheme="minorHAnsi" w:cstheme="minorBidi"/>
      <w:color w:val="000000"/>
      <w:sz w:val="28"/>
      <w:szCs w:val="22"/>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2">
    <w:name w:val="heading 1"/>
    <w:basedOn w:val="a0"/>
    <w:next w:val="a0"/>
    <w:link w:val="13"/>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0"/>
    <w:next w:val="a0"/>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0"/>
    <w:next w:val="a0"/>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0"/>
    <w:next w:val="a0"/>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0"/>
    <w:next w:val="a0"/>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0"/>
    <w:next w:val="a0"/>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0"/>
    <w:next w:val="a0"/>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C03BB1"/>
    <w:pPr>
      <w:spacing w:after="0" w:line="240" w:lineRule="auto"/>
    </w:pPr>
    <w:rPr>
      <w:rFonts w:ascii="Tahoma" w:hAnsi="Tahoma" w:cs="Tahoma"/>
      <w:sz w:val="16"/>
      <w:szCs w:val="16"/>
    </w:rPr>
  </w:style>
  <w:style w:type="character" w:customStyle="1" w:styleId="a5">
    <w:name w:val="Текст выноски Знак"/>
    <w:basedOn w:val="a1"/>
    <w:link w:val="a4"/>
    <w:rsid w:val="00C03BB1"/>
    <w:rPr>
      <w:rFonts w:ascii="Tahoma" w:hAnsi="Tahoma" w:cs="Tahoma"/>
      <w:sz w:val="16"/>
      <w:szCs w:val="16"/>
    </w:rPr>
  </w:style>
  <w:style w:type="paragraph" w:styleId="a6">
    <w:name w:val="Normal (Web)"/>
    <w:basedOn w:val="a0"/>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Заголовок 1 Знак"/>
    <w:basedOn w:val="a1"/>
    <w:link w:val="12"/>
    <w:rsid w:val="007F45DD"/>
    <w:rPr>
      <w:rFonts w:ascii="Times New Roman" w:eastAsia="Times New Roman" w:hAnsi="Times New Roman" w:cs="Times New Roman"/>
      <w:b/>
      <w:bCs/>
      <w:sz w:val="36"/>
      <w:szCs w:val="24"/>
    </w:rPr>
  </w:style>
  <w:style w:type="paragraph" w:styleId="a7">
    <w:name w:val="Title"/>
    <w:basedOn w:val="a0"/>
    <w:link w:val="a8"/>
    <w:qFormat/>
    <w:rsid w:val="007F45DD"/>
    <w:pPr>
      <w:spacing w:after="0" w:line="240" w:lineRule="auto"/>
      <w:jc w:val="center"/>
    </w:pPr>
    <w:rPr>
      <w:rFonts w:ascii="Times New Roman" w:eastAsia="Times New Roman" w:hAnsi="Times New Roman" w:cs="Times New Roman"/>
      <w:sz w:val="28"/>
      <w:szCs w:val="24"/>
    </w:rPr>
  </w:style>
  <w:style w:type="character" w:customStyle="1" w:styleId="a8">
    <w:name w:val="Название Знак"/>
    <w:basedOn w:val="a1"/>
    <w:link w:val="a7"/>
    <w:rsid w:val="007F45DD"/>
    <w:rPr>
      <w:rFonts w:ascii="Times New Roman" w:eastAsia="Times New Roman" w:hAnsi="Times New Roman" w:cs="Times New Roman"/>
      <w:sz w:val="28"/>
      <w:szCs w:val="24"/>
    </w:rPr>
  </w:style>
  <w:style w:type="character" w:styleId="a9">
    <w:name w:val="Hyperlink"/>
    <w:uiPriority w:val="99"/>
    <w:unhideWhenUsed/>
    <w:rsid w:val="007F45DD"/>
    <w:rPr>
      <w:color w:val="0000FF"/>
      <w:u w:val="single"/>
    </w:rPr>
  </w:style>
  <w:style w:type="paragraph" w:customStyle="1" w:styleId="aa">
    <w:name w:val="Нормальный (таблица)"/>
    <w:basedOn w:val="a0"/>
    <w:next w:val="a0"/>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b">
    <w:name w:val="Гипертекстовая ссылка"/>
    <w:rsid w:val="00954142"/>
    <w:rPr>
      <w:b/>
      <w:bCs/>
      <w:color w:val="106BBE"/>
    </w:rPr>
  </w:style>
  <w:style w:type="paragraph" w:customStyle="1" w:styleId="ac">
    <w:name w:val="Прижатый влево"/>
    <w:basedOn w:val="a0"/>
    <w:next w:val="a0"/>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d">
    <w:name w:val="header"/>
    <w:basedOn w:val="a0"/>
    <w:link w:val="ae"/>
    <w:uiPriority w:val="99"/>
    <w:unhideWhenUsed/>
    <w:rsid w:val="00F64146"/>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F64146"/>
  </w:style>
  <w:style w:type="paragraph" w:styleId="af">
    <w:name w:val="footer"/>
    <w:basedOn w:val="a0"/>
    <w:link w:val="af0"/>
    <w:uiPriority w:val="99"/>
    <w:unhideWhenUsed/>
    <w:rsid w:val="00F64146"/>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F64146"/>
  </w:style>
  <w:style w:type="character" w:styleId="af1">
    <w:name w:val="Strong"/>
    <w:basedOn w:val="a1"/>
    <w:uiPriority w:val="22"/>
    <w:qFormat/>
    <w:rsid w:val="00EB575D"/>
    <w:rPr>
      <w:b/>
      <w:bCs/>
    </w:rPr>
  </w:style>
  <w:style w:type="paragraph" w:styleId="af2">
    <w:name w:val="List Paragraph"/>
    <w:basedOn w:val="a0"/>
    <w:uiPriority w:val="34"/>
    <w:qFormat/>
    <w:rsid w:val="008C2BC5"/>
    <w:pPr>
      <w:ind w:left="720"/>
      <w:contextualSpacing/>
    </w:pPr>
  </w:style>
  <w:style w:type="character" w:customStyle="1" w:styleId="20">
    <w:name w:val="Заголовок 2 Знак"/>
    <w:basedOn w:val="a1"/>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1"/>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1"/>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1"/>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1"/>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1"/>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rsid w:val="00A131BD"/>
    <w:rPr>
      <w:rFonts w:asciiTheme="majorHAnsi" w:eastAsiaTheme="majorEastAsia" w:hAnsiTheme="majorHAnsi" w:cstheme="majorBidi"/>
      <w:i/>
      <w:iCs/>
      <w:color w:val="404040" w:themeColor="text1" w:themeTint="BF"/>
      <w:sz w:val="20"/>
      <w:szCs w:val="20"/>
    </w:rPr>
  </w:style>
  <w:style w:type="paragraph" w:styleId="af3">
    <w:name w:val="Subtitle"/>
    <w:basedOn w:val="a0"/>
    <w:next w:val="a0"/>
    <w:link w:val="af4"/>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4">
    <w:name w:val="Подзаголовок Знак"/>
    <w:basedOn w:val="a1"/>
    <w:link w:val="af3"/>
    <w:uiPriority w:val="11"/>
    <w:rsid w:val="00A131BD"/>
    <w:rPr>
      <w:rFonts w:asciiTheme="majorHAnsi" w:eastAsiaTheme="majorEastAsia" w:hAnsiTheme="majorHAnsi" w:cstheme="majorBidi"/>
      <w:i/>
      <w:iCs/>
      <w:color w:val="4E67C8" w:themeColor="accent1"/>
      <w:spacing w:val="15"/>
      <w:sz w:val="24"/>
      <w:szCs w:val="24"/>
    </w:rPr>
  </w:style>
  <w:style w:type="character" w:styleId="af5">
    <w:name w:val="Book Title"/>
    <w:basedOn w:val="a1"/>
    <w:uiPriority w:val="33"/>
    <w:qFormat/>
    <w:rsid w:val="00A131BD"/>
    <w:rPr>
      <w:b/>
      <w:bCs/>
      <w:smallCaps/>
      <w:spacing w:val="5"/>
    </w:rPr>
  </w:style>
  <w:style w:type="character" w:styleId="af6">
    <w:name w:val="Intense Reference"/>
    <w:basedOn w:val="a1"/>
    <w:uiPriority w:val="32"/>
    <w:qFormat/>
    <w:rsid w:val="00A131BD"/>
    <w:rPr>
      <w:b/>
      <w:bCs/>
      <w:smallCaps/>
      <w:color w:val="5ECCF3" w:themeColor="accent2"/>
      <w:spacing w:val="5"/>
      <w:u w:val="single"/>
    </w:rPr>
  </w:style>
  <w:style w:type="character" w:styleId="af7">
    <w:name w:val="Subtle Reference"/>
    <w:basedOn w:val="a1"/>
    <w:uiPriority w:val="31"/>
    <w:qFormat/>
    <w:rsid w:val="00A131BD"/>
    <w:rPr>
      <w:smallCaps/>
      <w:color w:val="5ECCF3" w:themeColor="accent2"/>
      <w:u w:val="single"/>
    </w:rPr>
  </w:style>
  <w:style w:type="paragraph" w:styleId="21">
    <w:name w:val="Quote"/>
    <w:basedOn w:val="a0"/>
    <w:next w:val="a0"/>
    <w:link w:val="22"/>
    <w:uiPriority w:val="29"/>
    <w:qFormat/>
    <w:rsid w:val="00A131BD"/>
    <w:rPr>
      <w:i/>
      <w:iCs/>
      <w:color w:val="000000" w:themeColor="text1"/>
    </w:rPr>
  </w:style>
  <w:style w:type="character" w:customStyle="1" w:styleId="22">
    <w:name w:val="Цитата 2 Знак"/>
    <w:basedOn w:val="a1"/>
    <w:link w:val="21"/>
    <w:uiPriority w:val="29"/>
    <w:rsid w:val="00A131BD"/>
    <w:rPr>
      <w:i/>
      <w:iCs/>
      <w:color w:val="000000" w:themeColor="text1"/>
    </w:rPr>
  </w:style>
  <w:style w:type="numbering" w:customStyle="1" w:styleId="14">
    <w:name w:val="Нет списка1"/>
    <w:next w:val="a3"/>
    <w:uiPriority w:val="99"/>
    <w:semiHidden/>
    <w:unhideWhenUsed/>
    <w:rsid w:val="00C30D79"/>
  </w:style>
  <w:style w:type="character" w:customStyle="1" w:styleId="15">
    <w:name w:val="Просмотренная гиперссылка1"/>
    <w:basedOn w:val="a1"/>
    <w:uiPriority w:val="99"/>
    <w:semiHidden/>
    <w:unhideWhenUsed/>
    <w:rsid w:val="00C30D79"/>
    <w:rPr>
      <w:color w:val="800080"/>
      <w:u w:val="single"/>
    </w:rPr>
  </w:style>
  <w:style w:type="paragraph" w:styleId="af8">
    <w:name w:val="Body Text"/>
    <w:basedOn w:val="a0"/>
    <w:link w:val="af9"/>
    <w:semiHidden/>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9">
    <w:name w:val="Основной текст Знак"/>
    <w:basedOn w:val="a1"/>
    <w:link w:val="af8"/>
    <w:semiHidden/>
    <w:rsid w:val="00C30D79"/>
    <w:rPr>
      <w:rFonts w:ascii="Arial" w:eastAsia="Calibri" w:hAnsi="Arial" w:cs="Times New Roman"/>
      <w:sz w:val="24"/>
      <w:szCs w:val="20"/>
      <w:lang w:eastAsia="ar-SA"/>
    </w:rPr>
  </w:style>
  <w:style w:type="paragraph" w:customStyle="1" w:styleId="16">
    <w:name w:val="Знак1"/>
    <w:basedOn w:val="a0"/>
    <w:next w:val="a0"/>
    <w:semiHidden/>
    <w:rsid w:val="00C30D79"/>
    <w:pPr>
      <w:spacing w:after="160" w:line="240" w:lineRule="exact"/>
    </w:pPr>
    <w:rPr>
      <w:rFonts w:ascii="Arial" w:eastAsia="Times New Roman" w:hAnsi="Arial" w:cs="Arial"/>
      <w:sz w:val="20"/>
      <w:szCs w:val="20"/>
      <w:lang w:val="en-US" w:eastAsia="en-US"/>
    </w:rPr>
  </w:style>
  <w:style w:type="character" w:styleId="afa">
    <w:name w:val="FollowedHyperlink"/>
    <w:basedOn w:val="a1"/>
    <w:uiPriority w:val="99"/>
    <w:unhideWhenUsed/>
    <w:rsid w:val="00C30D79"/>
    <w:rPr>
      <w:color w:val="59A8D1" w:themeColor="followedHyperlink"/>
      <w:u w:val="single"/>
    </w:rPr>
  </w:style>
  <w:style w:type="table" w:styleId="afb">
    <w:name w:val="Table Grid"/>
    <w:basedOn w:val="a2"/>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2"/>
    <w:next w:val="afb"/>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2"/>
    <w:next w:val="afb"/>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3"/>
    <w:uiPriority w:val="99"/>
    <w:semiHidden/>
    <w:rsid w:val="00D60ACC"/>
  </w:style>
  <w:style w:type="paragraph" w:customStyle="1" w:styleId="18">
    <w:name w:val="Знак1"/>
    <w:basedOn w:val="a0"/>
    <w:next w:val="a0"/>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2"/>
    <w:next w:val="afb"/>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0"/>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0"/>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0"/>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0"/>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0"/>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0"/>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0"/>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0"/>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0"/>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0"/>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0"/>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0"/>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0"/>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0"/>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0"/>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0"/>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0"/>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5595">
      <w:bodyDiv w:val="1"/>
      <w:marLeft w:val="0"/>
      <w:marRight w:val="0"/>
      <w:marTop w:val="0"/>
      <w:marBottom w:val="0"/>
      <w:divBdr>
        <w:top w:val="none" w:sz="0" w:space="0" w:color="auto"/>
        <w:left w:val="none" w:sz="0" w:space="0" w:color="auto"/>
        <w:bottom w:val="none" w:sz="0" w:space="0" w:color="auto"/>
        <w:right w:val="none" w:sz="0" w:space="0" w:color="auto"/>
      </w:divBdr>
    </w:div>
    <w:div w:id="75174782">
      <w:bodyDiv w:val="1"/>
      <w:marLeft w:val="0"/>
      <w:marRight w:val="0"/>
      <w:marTop w:val="0"/>
      <w:marBottom w:val="0"/>
      <w:divBdr>
        <w:top w:val="none" w:sz="0" w:space="0" w:color="auto"/>
        <w:left w:val="none" w:sz="0" w:space="0" w:color="auto"/>
        <w:bottom w:val="none" w:sz="0" w:space="0" w:color="auto"/>
        <w:right w:val="none" w:sz="0" w:space="0" w:color="auto"/>
      </w:divBdr>
    </w:div>
    <w:div w:id="110588462">
      <w:bodyDiv w:val="1"/>
      <w:marLeft w:val="0"/>
      <w:marRight w:val="0"/>
      <w:marTop w:val="0"/>
      <w:marBottom w:val="0"/>
      <w:divBdr>
        <w:top w:val="none" w:sz="0" w:space="0" w:color="auto"/>
        <w:left w:val="none" w:sz="0" w:space="0" w:color="auto"/>
        <w:bottom w:val="none" w:sz="0" w:space="0" w:color="auto"/>
        <w:right w:val="none" w:sz="0" w:space="0" w:color="auto"/>
      </w:divBdr>
      <w:divsChild>
        <w:div w:id="1540319436">
          <w:marLeft w:val="0"/>
          <w:marRight w:val="0"/>
          <w:marTop w:val="225"/>
          <w:marBottom w:val="225"/>
          <w:divBdr>
            <w:top w:val="none" w:sz="0" w:space="0" w:color="auto"/>
            <w:left w:val="none" w:sz="0" w:space="0" w:color="auto"/>
            <w:bottom w:val="none" w:sz="0" w:space="0" w:color="auto"/>
            <w:right w:val="none" w:sz="0" w:space="0" w:color="auto"/>
          </w:divBdr>
          <w:divsChild>
            <w:div w:id="399443771">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131018980">
      <w:bodyDiv w:val="1"/>
      <w:marLeft w:val="0"/>
      <w:marRight w:val="0"/>
      <w:marTop w:val="0"/>
      <w:marBottom w:val="0"/>
      <w:divBdr>
        <w:top w:val="none" w:sz="0" w:space="0" w:color="auto"/>
        <w:left w:val="none" w:sz="0" w:space="0" w:color="auto"/>
        <w:bottom w:val="none" w:sz="0" w:space="0" w:color="auto"/>
        <w:right w:val="none" w:sz="0" w:space="0" w:color="auto"/>
      </w:divBdr>
    </w:div>
    <w:div w:id="211774624">
      <w:bodyDiv w:val="1"/>
      <w:marLeft w:val="0"/>
      <w:marRight w:val="0"/>
      <w:marTop w:val="0"/>
      <w:marBottom w:val="0"/>
      <w:divBdr>
        <w:top w:val="none" w:sz="0" w:space="0" w:color="auto"/>
        <w:left w:val="none" w:sz="0" w:space="0" w:color="auto"/>
        <w:bottom w:val="none" w:sz="0" w:space="0" w:color="auto"/>
        <w:right w:val="none" w:sz="0" w:space="0" w:color="auto"/>
      </w:divBdr>
    </w:div>
    <w:div w:id="246353512">
      <w:bodyDiv w:val="1"/>
      <w:marLeft w:val="0"/>
      <w:marRight w:val="0"/>
      <w:marTop w:val="0"/>
      <w:marBottom w:val="0"/>
      <w:divBdr>
        <w:top w:val="none" w:sz="0" w:space="0" w:color="auto"/>
        <w:left w:val="none" w:sz="0" w:space="0" w:color="auto"/>
        <w:bottom w:val="none" w:sz="0" w:space="0" w:color="auto"/>
        <w:right w:val="none" w:sz="0" w:space="0" w:color="auto"/>
      </w:divBdr>
    </w:div>
    <w:div w:id="295256216">
      <w:bodyDiv w:val="1"/>
      <w:marLeft w:val="0"/>
      <w:marRight w:val="0"/>
      <w:marTop w:val="0"/>
      <w:marBottom w:val="0"/>
      <w:divBdr>
        <w:top w:val="none" w:sz="0" w:space="0" w:color="auto"/>
        <w:left w:val="none" w:sz="0" w:space="0" w:color="auto"/>
        <w:bottom w:val="none" w:sz="0" w:space="0" w:color="auto"/>
        <w:right w:val="none" w:sz="0" w:space="0" w:color="auto"/>
      </w:divBdr>
    </w:div>
    <w:div w:id="332075403">
      <w:bodyDiv w:val="1"/>
      <w:marLeft w:val="0"/>
      <w:marRight w:val="0"/>
      <w:marTop w:val="0"/>
      <w:marBottom w:val="0"/>
      <w:divBdr>
        <w:top w:val="none" w:sz="0" w:space="0" w:color="auto"/>
        <w:left w:val="none" w:sz="0" w:space="0" w:color="auto"/>
        <w:bottom w:val="none" w:sz="0" w:space="0" w:color="auto"/>
        <w:right w:val="none" w:sz="0" w:space="0" w:color="auto"/>
      </w:divBdr>
    </w:div>
    <w:div w:id="370885194">
      <w:bodyDiv w:val="1"/>
      <w:marLeft w:val="0"/>
      <w:marRight w:val="0"/>
      <w:marTop w:val="0"/>
      <w:marBottom w:val="0"/>
      <w:divBdr>
        <w:top w:val="none" w:sz="0" w:space="0" w:color="auto"/>
        <w:left w:val="none" w:sz="0" w:space="0" w:color="auto"/>
        <w:bottom w:val="none" w:sz="0" w:space="0" w:color="auto"/>
        <w:right w:val="none" w:sz="0" w:space="0" w:color="auto"/>
      </w:divBdr>
    </w:div>
    <w:div w:id="394161981">
      <w:bodyDiv w:val="1"/>
      <w:marLeft w:val="0"/>
      <w:marRight w:val="0"/>
      <w:marTop w:val="0"/>
      <w:marBottom w:val="0"/>
      <w:divBdr>
        <w:top w:val="none" w:sz="0" w:space="0" w:color="auto"/>
        <w:left w:val="none" w:sz="0" w:space="0" w:color="auto"/>
        <w:bottom w:val="none" w:sz="0" w:space="0" w:color="auto"/>
        <w:right w:val="none" w:sz="0" w:space="0" w:color="auto"/>
      </w:divBdr>
    </w:div>
    <w:div w:id="451174294">
      <w:bodyDiv w:val="1"/>
      <w:marLeft w:val="0"/>
      <w:marRight w:val="0"/>
      <w:marTop w:val="0"/>
      <w:marBottom w:val="0"/>
      <w:divBdr>
        <w:top w:val="none" w:sz="0" w:space="0" w:color="auto"/>
        <w:left w:val="none" w:sz="0" w:space="0" w:color="auto"/>
        <w:bottom w:val="none" w:sz="0" w:space="0" w:color="auto"/>
        <w:right w:val="none" w:sz="0" w:space="0" w:color="auto"/>
      </w:divBdr>
    </w:div>
    <w:div w:id="488205625">
      <w:bodyDiv w:val="1"/>
      <w:marLeft w:val="0"/>
      <w:marRight w:val="0"/>
      <w:marTop w:val="0"/>
      <w:marBottom w:val="0"/>
      <w:divBdr>
        <w:top w:val="none" w:sz="0" w:space="0" w:color="auto"/>
        <w:left w:val="none" w:sz="0" w:space="0" w:color="auto"/>
        <w:bottom w:val="none" w:sz="0" w:space="0" w:color="auto"/>
        <w:right w:val="none" w:sz="0" w:space="0" w:color="auto"/>
      </w:divBdr>
    </w:div>
    <w:div w:id="505368123">
      <w:bodyDiv w:val="1"/>
      <w:marLeft w:val="0"/>
      <w:marRight w:val="0"/>
      <w:marTop w:val="0"/>
      <w:marBottom w:val="0"/>
      <w:divBdr>
        <w:top w:val="none" w:sz="0" w:space="0" w:color="auto"/>
        <w:left w:val="none" w:sz="0" w:space="0" w:color="auto"/>
        <w:bottom w:val="none" w:sz="0" w:space="0" w:color="auto"/>
        <w:right w:val="none" w:sz="0" w:space="0" w:color="auto"/>
      </w:divBdr>
    </w:div>
    <w:div w:id="551312669">
      <w:bodyDiv w:val="1"/>
      <w:marLeft w:val="0"/>
      <w:marRight w:val="0"/>
      <w:marTop w:val="0"/>
      <w:marBottom w:val="0"/>
      <w:divBdr>
        <w:top w:val="none" w:sz="0" w:space="0" w:color="auto"/>
        <w:left w:val="none" w:sz="0" w:space="0" w:color="auto"/>
        <w:bottom w:val="none" w:sz="0" w:space="0" w:color="auto"/>
        <w:right w:val="none" w:sz="0" w:space="0" w:color="auto"/>
      </w:divBdr>
    </w:div>
    <w:div w:id="565838746">
      <w:bodyDiv w:val="1"/>
      <w:marLeft w:val="0"/>
      <w:marRight w:val="0"/>
      <w:marTop w:val="0"/>
      <w:marBottom w:val="0"/>
      <w:divBdr>
        <w:top w:val="none" w:sz="0" w:space="0" w:color="auto"/>
        <w:left w:val="none" w:sz="0" w:space="0" w:color="auto"/>
        <w:bottom w:val="none" w:sz="0" w:space="0" w:color="auto"/>
        <w:right w:val="none" w:sz="0" w:space="0" w:color="auto"/>
      </w:divBdr>
    </w:div>
    <w:div w:id="575629999">
      <w:bodyDiv w:val="1"/>
      <w:marLeft w:val="0"/>
      <w:marRight w:val="0"/>
      <w:marTop w:val="0"/>
      <w:marBottom w:val="0"/>
      <w:divBdr>
        <w:top w:val="none" w:sz="0" w:space="0" w:color="auto"/>
        <w:left w:val="none" w:sz="0" w:space="0" w:color="auto"/>
        <w:bottom w:val="none" w:sz="0" w:space="0" w:color="auto"/>
        <w:right w:val="none" w:sz="0" w:space="0" w:color="auto"/>
      </w:divBdr>
    </w:div>
    <w:div w:id="603611508">
      <w:bodyDiv w:val="1"/>
      <w:marLeft w:val="0"/>
      <w:marRight w:val="0"/>
      <w:marTop w:val="0"/>
      <w:marBottom w:val="0"/>
      <w:divBdr>
        <w:top w:val="none" w:sz="0" w:space="0" w:color="auto"/>
        <w:left w:val="none" w:sz="0" w:space="0" w:color="auto"/>
        <w:bottom w:val="none" w:sz="0" w:space="0" w:color="auto"/>
        <w:right w:val="none" w:sz="0" w:space="0" w:color="auto"/>
      </w:divBdr>
    </w:div>
    <w:div w:id="623344843">
      <w:bodyDiv w:val="1"/>
      <w:marLeft w:val="0"/>
      <w:marRight w:val="0"/>
      <w:marTop w:val="0"/>
      <w:marBottom w:val="0"/>
      <w:divBdr>
        <w:top w:val="none" w:sz="0" w:space="0" w:color="auto"/>
        <w:left w:val="none" w:sz="0" w:space="0" w:color="auto"/>
        <w:bottom w:val="none" w:sz="0" w:space="0" w:color="auto"/>
        <w:right w:val="none" w:sz="0" w:space="0" w:color="auto"/>
      </w:divBdr>
      <w:divsChild>
        <w:div w:id="392243174">
          <w:marLeft w:val="0"/>
          <w:marRight w:val="0"/>
          <w:marTop w:val="225"/>
          <w:marBottom w:val="225"/>
          <w:divBdr>
            <w:top w:val="none" w:sz="0" w:space="0" w:color="auto"/>
            <w:left w:val="none" w:sz="0" w:space="0" w:color="auto"/>
            <w:bottom w:val="none" w:sz="0" w:space="0" w:color="auto"/>
            <w:right w:val="none" w:sz="0" w:space="0" w:color="auto"/>
          </w:divBdr>
          <w:divsChild>
            <w:div w:id="634065812">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628583648">
      <w:bodyDiv w:val="1"/>
      <w:marLeft w:val="0"/>
      <w:marRight w:val="0"/>
      <w:marTop w:val="0"/>
      <w:marBottom w:val="0"/>
      <w:divBdr>
        <w:top w:val="none" w:sz="0" w:space="0" w:color="auto"/>
        <w:left w:val="none" w:sz="0" w:space="0" w:color="auto"/>
        <w:bottom w:val="none" w:sz="0" w:space="0" w:color="auto"/>
        <w:right w:val="none" w:sz="0" w:space="0" w:color="auto"/>
      </w:divBdr>
    </w:div>
    <w:div w:id="684213489">
      <w:bodyDiv w:val="1"/>
      <w:marLeft w:val="0"/>
      <w:marRight w:val="0"/>
      <w:marTop w:val="0"/>
      <w:marBottom w:val="0"/>
      <w:divBdr>
        <w:top w:val="none" w:sz="0" w:space="0" w:color="auto"/>
        <w:left w:val="none" w:sz="0" w:space="0" w:color="auto"/>
        <w:bottom w:val="none" w:sz="0" w:space="0" w:color="auto"/>
        <w:right w:val="none" w:sz="0" w:space="0" w:color="auto"/>
      </w:divBdr>
    </w:div>
    <w:div w:id="688028273">
      <w:bodyDiv w:val="1"/>
      <w:marLeft w:val="0"/>
      <w:marRight w:val="0"/>
      <w:marTop w:val="0"/>
      <w:marBottom w:val="0"/>
      <w:divBdr>
        <w:top w:val="none" w:sz="0" w:space="0" w:color="auto"/>
        <w:left w:val="none" w:sz="0" w:space="0" w:color="auto"/>
        <w:bottom w:val="none" w:sz="0" w:space="0" w:color="auto"/>
        <w:right w:val="none" w:sz="0" w:space="0" w:color="auto"/>
      </w:divBdr>
      <w:divsChild>
        <w:div w:id="1842698267">
          <w:marLeft w:val="0"/>
          <w:marRight w:val="0"/>
          <w:marTop w:val="225"/>
          <w:marBottom w:val="225"/>
          <w:divBdr>
            <w:top w:val="none" w:sz="0" w:space="0" w:color="auto"/>
            <w:left w:val="none" w:sz="0" w:space="0" w:color="auto"/>
            <w:bottom w:val="none" w:sz="0" w:space="0" w:color="auto"/>
            <w:right w:val="none" w:sz="0" w:space="0" w:color="auto"/>
          </w:divBdr>
          <w:divsChild>
            <w:div w:id="2125884737">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733089163">
      <w:bodyDiv w:val="1"/>
      <w:marLeft w:val="0"/>
      <w:marRight w:val="0"/>
      <w:marTop w:val="0"/>
      <w:marBottom w:val="0"/>
      <w:divBdr>
        <w:top w:val="none" w:sz="0" w:space="0" w:color="auto"/>
        <w:left w:val="none" w:sz="0" w:space="0" w:color="auto"/>
        <w:bottom w:val="none" w:sz="0" w:space="0" w:color="auto"/>
        <w:right w:val="none" w:sz="0" w:space="0" w:color="auto"/>
      </w:divBdr>
    </w:div>
    <w:div w:id="779883120">
      <w:bodyDiv w:val="1"/>
      <w:marLeft w:val="0"/>
      <w:marRight w:val="0"/>
      <w:marTop w:val="0"/>
      <w:marBottom w:val="0"/>
      <w:divBdr>
        <w:top w:val="none" w:sz="0" w:space="0" w:color="auto"/>
        <w:left w:val="none" w:sz="0" w:space="0" w:color="auto"/>
        <w:bottom w:val="none" w:sz="0" w:space="0" w:color="auto"/>
        <w:right w:val="none" w:sz="0" w:space="0" w:color="auto"/>
      </w:divBdr>
    </w:div>
    <w:div w:id="780422232">
      <w:bodyDiv w:val="1"/>
      <w:marLeft w:val="0"/>
      <w:marRight w:val="0"/>
      <w:marTop w:val="0"/>
      <w:marBottom w:val="0"/>
      <w:divBdr>
        <w:top w:val="none" w:sz="0" w:space="0" w:color="auto"/>
        <w:left w:val="none" w:sz="0" w:space="0" w:color="auto"/>
        <w:bottom w:val="none" w:sz="0" w:space="0" w:color="auto"/>
        <w:right w:val="none" w:sz="0" w:space="0" w:color="auto"/>
      </w:divBdr>
    </w:div>
    <w:div w:id="856700143">
      <w:bodyDiv w:val="1"/>
      <w:marLeft w:val="0"/>
      <w:marRight w:val="0"/>
      <w:marTop w:val="0"/>
      <w:marBottom w:val="0"/>
      <w:divBdr>
        <w:top w:val="none" w:sz="0" w:space="0" w:color="auto"/>
        <w:left w:val="none" w:sz="0" w:space="0" w:color="auto"/>
        <w:bottom w:val="none" w:sz="0" w:space="0" w:color="auto"/>
        <w:right w:val="none" w:sz="0" w:space="0" w:color="auto"/>
      </w:divBdr>
    </w:div>
    <w:div w:id="870922226">
      <w:bodyDiv w:val="1"/>
      <w:marLeft w:val="0"/>
      <w:marRight w:val="0"/>
      <w:marTop w:val="0"/>
      <w:marBottom w:val="0"/>
      <w:divBdr>
        <w:top w:val="none" w:sz="0" w:space="0" w:color="auto"/>
        <w:left w:val="none" w:sz="0" w:space="0" w:color="auto"/>
        <w:bottom w:val="none" w:sz="0" w:space="0" w:color="auto"/>
        <w:right w:val="none" w:sz="0" w:space="0" w:color="auto"/>
      </w:divBdr>
    </w:div>
    <w:div w:id="873231147">
      <w:bodyDiv w:val="1"/>
      <w:marLeft w:val="0"/>
      <w:marRight w:val="0"/>
      <w:marTop w:val="0"/>
      <w:marBottom w:val="0"/>
      <w:divBdr>
        <w:top w:val="none" w:sz="0" w:space="0" w:color="auto"/>
        <w:left w:val="none" w:sz="0" w:space="0" w:color="auto"/>
        <w:bottom w:val="none" w:sz="0" w:space="0" w:color="auto"/>
        <w:right w:val="none" w:sz="0" w:space="0" w:color="auto"/>
      </w:divBdr>
    </w:div>
    <w:div w:id="901326208">
      <w:bodyDiv w:val="1"/>
      <w:marLeft w:val="0"/>
      <w:marRight w:val="0"/>
      <w:marTop w:val="0"/>
      <w:marBottom w:val="0"/>
      <w:divBdr>
        <w:top w:val="none" w:sz="0" w:space="0" w:color="auto"/>
        <w:left w:val="none" w:sz="0" w:space="0" w:color="auto"/>
        <w:bottom w:val="none" w:sz="0" w:space="0" w:color="auto"/>
        <w:right w:val="none" w:sz="0" w:space="0" w:color="auto"/>
      </w:divBdr>
    </w:div>
    <w:div w:id="967272745">
      <w:bodyDiv w:val="1"/>
      <w:marLeft w:val="0"/>
      <w:marRight w:val="0"/>
      <w:marTop w:val="0"/>
      <w:marBottom w:val="0"/>
      <w:divBdr>
        <w:top w:val="none" w:sz="0" w:space="0" w:color="auto"/>
        <w:left w:val="none" w:sz="0" w:space="0" w:color="auto"/>
        <w:bottom w:val="none" w:sz="0" w:space="0" w:color="auto"/>
        <w:right w:val="none" w:sz="0" w:space="0" w:color="auto"/>
      </w:divBdr>
    </w:div>
    <w:div w:id="996498541">
      <w:bodyDiv w:val="1"/>
      <w:marLeft w:val="0"/>
      <w:marRight w:val="0"/>
      <w:marTop w:val="0"/>
      <w:marBottom w:val="0"/>
      <w:divBdr>
        <w:top w:val="none" w:sz="0" w:space="0" w:color="auto"/>
        <w:left w:val="none" w:sz="0" w:space="0" w:color="auto"/>
        <w:bottom w:val="none" w:sz="0" w:space="0" w:color="auto"/>
        <w:right w:val="none" w:sz="0" w:space="0" w:color="auto"/>
      </w:divBdr>
    </w:div>
    <w:div w:id="1017001744">
      <w:bodyDiv w:val="1"/>
      <w:marLeft w:val="0"/>
      <w:marRight w:val="0"/>
      <w:marTop w:val="0"/>
      <w:marBottom w:val="0"/>
      <w:divBdr>
        <w:top w:val="none" w:sz="0" w:space="0" w:color="auto"/>
        <w:left w:val="none" w:sz="0" w:space="0" w:color="auto"/>
        <w:bottom w:val="none" w:sz="0" w:space="0" w:color="auto"/>
        <w:right w:val="none" w:sz="0" w:space="0" w:color="auto"/>
      </w:divBdr>
    </w:div>
    <w:div w:id="1055201086">
      <w:bodyDiv w:val="1"/>
      <w:marLeft w:val="0"/>
      <w:marRight w:val="0"/>
      <w:marTop w:val="0"/>
      <w:marBottom w:val="0"/>
      <w:divBdr>
        <w:top w:val="none" w:sz="0" w:space="0" w:color="auto"/>
        <w:left w:val="none" w:sz="0" w:space="0" w:color="auto"/>
        <w:bottom w:val="none" w:sz="0" w:space="0" w:color="auto"/>
        <w:right w:val="none" w:sz="0" w:space="0" w:color="auto"/>
      </w:divBdr>
    </w:div>
    <w:div w:id="1071847279">
      <w:bodyDiv w:val="1"/>
      <w:marLeft w:val="0"/>
      <w:marRight w:val="0"/>
      <w:marTop w:val="0"/>
      <w:marBottom w:val="0"/>
      <w:divBdr>
        <w:top w:val="none" w:sz="0" w:space="0" w:color="auto"/>
        <w:left w:val="none" w:sz="0" w:space="0" w:color="auto"/>
        <w:bottom w:val="none" w:sz="0" w:space="0" w:color="auto"/>
        <w:right w:val="none" w:sz="0" w:space="0" w:color="auto"/>
      </w:divBdr>
    </w:div>
    <w:div w:id="1138034270">
      <w:bodyDiv w:val="1"/>
      <w:marLeft w:val="0"/>
      <w:marRight w:val="0"/>
      <w:marTop w:val="0"/>
      <w:marBottom w:val="0"/>
      <w:divBdr>
        <w:top w:val="none" w:sz="0" w:space="0" w:color="auto"/>
        <w:left w:val="none" w:sz="0" w:space="0" w:color="auto"/>
        <w:bottom w:val="none" w:sz="0" w:space="0" w:color="auto"/>
        <w:right w:val="none" w:sz="0" w:space="0" w:color="auto"/>
      </w:divBdr>
    </w:div>
    <w:div w:id="1196191776">
      <w:bodyDiv w:val="1"/>
      <w:marLeft w:val="0"/>
      <w:marRight w:val="0"/>
      <w:marTop w:val="0"/>
      <w:marBottom w:val="0"/>
      <w:divBdr>
        <w:top w:val="none" w:sz="0" w:space="0" w:color="auto"/>
        <w:left w:val="none" w:sz="0" w:space="0" w:color="auto"/>
        <w:bottom w:val="none" w:sz="0" w:space="0" w:color="auto"/>
        <w:right w:val="none" w:sz="0" w:space="0" w:color="auto"/>
      </w:divBdr>
    </w:div>
    <w:div w:id="1238243375">
      <w:bodyDiv w:val="1"/>
      <w:marLeft w:val="0"/>
      <w:marRight w:val="0"/>
      <w:marTop w:val="0"/>
      <w:marBottom w:val="0"/>
      <w:divBdr>
        <w:top w:val="none" w:sz="0" w:space="0" w:color="auto"/>
        <w:left w:val="none" w:sz="0" w:space="0" w:color="auto"/>
        <w:bottom w:val="none" w:sz="0" w:space="0" w:color="auto"/>
        <w:right w:val="none" w:sz="0" w:space="0" w:color="auto"/>
      </w:divBdr>
    </w:div>
    <w:div w:id="1243297625">
      <w:bodyDiv w:val="1"/>
      <w:marLeft w:val="0"/>
      <w:marRight w:val="0"/>
      <w:marTop w:val="0"/>
      <w:marBottom w:val="0"/>
      <w:divBdr>
        <w:top w:val="none" w:sz="0" w:space="0" w:color="auto"/>
        <w:left w:val="none" w:sz="0" w:space="0" w:color="auto"/>
        <w:bottom w:val="none" w:sz="0" w:space="0" w:color="auto"/>
        <w:right w:val="none" w:sz="0" w:space="0" w:color="auto"/>
      </w:divBdr>
    </w:div>
    <w:div w:id="1255935991">
      <w:bodyDiv w:val="1"/>
      <w:marLeft w:val="0"/>
      <w:marRight w:val="0"/>
      <w:marTop w:val="0"/>
      <w:marBottom w:val="0"/>
      <w:divBdr>
        <w:top w:val="none" w:sz="0" w:space="0" w:color="auto"/>
        <w:left w:val="none" w:sz="0" w:space="0" w:color="auto"/>
        <w:bottom w:val="none" w:sz="0" w:space="0" w:color="auto"/>
        <w:right w:val="none" w:sz="0" w:space="0" w:color="auto"/>
      </w:divBdr>
    </w:div>
    <w:div w:id="1256283206">
      <w:bodyDiv w:val="1"/>
      <w:marLeft w:val="0"/>
      <w:marRight w:val="0"/>
      <w:marTop w:val="0"/>
      <w:marBottom w:val="0"/>
      <w:divBdr>
        <w:top w:val="none" w:sz="0" w:space="0" w:color="auto"/>
        <w:left w:val="none" w:sz="0" w:space="0" w:color="auto"/>
        <w:bottom w:val="none" w:sz="0" w:space="0" w:color="auto"/>
        <w:right w:val="none" w:sz="0" w:space="0" w:color="auto"/>
      </w:divBdr>
    </w:div>
    <w:div w:id="1259484954">
      <w:bodyDiv w:val="1"/>
      <w:marLeft w:val="0"/>
      <w:marRight w:val="0"/>
      <w:marTop w:val="0"/>
      <w:marBottom w:val="0"/>
      <w:divBdr>
        <w:top w:val="none" w:sz="0" w:space="0" w:color="auto"/>
        <w:left w:val="none" w:sz="0" w:space="0" w:color="auto"/>
        <w:bottom w:val="none" w:sz="0" w:space="0" w:color="auto"/>
        <w:right w:val="none" w:sz="0" w:space="0" w:color="auto"/>
      </w:divBdr>
    </w:div>
    <w:div w:id="1305702350">
      <w:bodyDiv w:val="1"/>
      <w:marLeft w:val="0"/>
      <w:marRight w:val="0"/>
      <w:marTop w:val="0"/>
      <w:marBottom w:val="0"/>
      <w:divBdr>
        <w:top w:val="none" w:sz="0" w:space="0" w:color="auto"/>
        <w:left w:val="none" w:sz="0" w:space="0" w:color="auto"/>
        <w:bottom w:val="none" w:sz="0" w:space="0" w:color="auto"/>
        <w:right w:val="none" w:sz="0" w:space="0" w:color="auto"/>
      </w:divBdr>
    </w:div>
    <w:div w:id="1312566415">
      <w:bodyDiv w:val="1"/>
      <w:marLeft w:val="0"/>
      <w:marRight w:val="0"/>
      <w:marTop w:val="0"/>
      <w:marBottom w:val="0"/>
      <w:divBdr>
        <w:top w:val="none" w:sz="0" w:space="0" w:color="auto"/>
        <w:left w:val="none" w:sz="0" w:space="0" w:color="auto"/>
        <w:bottom w:val="none" w:sz="0" w:space="0" w:color="auto"/>
        <w:right w:val="none" w:sz="0" w:space="0" w:color="auto"/>
      </w:divBdr>
    </w:div>
    <w:div w:id="1320889778">
      <w:bodyDiv w:val="1"/>
      <w:marLeft w:val="0"/>
      <w:marRight w:val="0"/>
      <w:marTop w:val="0"/>
      <w:marBottom w:val="0"/>
      <w:divBdr>
        <w:top w:val="none" w:sz="0" w:space="0" w:color="auto"/>
        <w:left w:val="none" w:sz="0" w:space="0" w:color="auto"/>
        <w:bottom w:val="none" w:sz="0" w:space="0" w:color="auto"/>
        <w:right w:val="none" w:sz="0" w:space="0" w:color="auto"/>
      </w:divBdr>
    </w:div>
    <w:div w:id="1363356809">
      <w:bodyDiv w:val="1"/>
      <w:marLeft w:val="0"/>
      <w:marRight w:val="0"/>
      <w:marTop w:val="0"/>
      <w:marBottom w:val="0"/>
      <w:divBdr>
        <w:top w:val="none" w:sz="0" w:space="0" w:color="auto"/>
        <w:left w:val="none" w:sz="0" w:space="0" w:color="auto"/>
        <w:bottom w:val="none" w:sz="0" w:space="0" w:color="auto"/>
        <w:right w:val="none" w:sz="0" w:space="0" w:color="auto"/>
      </w:divBdr>
    </w:div>
    <w:div w:id="1473059930">
      <w:bodyDiv w:val="1"/>
      <w:marLeft w:val="0"/>
      <w:marRight w:val="0"/>
      <w:marTop w:val="0"/>
      <w:marBottom w:val="0"/>
      <w:divBdr>
        <w:top w:val="none" w:sz="0" w:space="0" w:color="auto"/>
        <w:left w:val="none" w:sz="0" w:space="0" w:color="auto"/>
        <w:bottom w:val="none" w:sz="0" w:space="0" w:color="auto"/>
        <w:right w:val="none" w:sz="0" w:space="0" w:color="auto"/>
      </w:divBdr>
    </w:div>
    <w:div w:id="1528103519">
      <w:bodyDiv w:val="1"/>
      <w:marLeft w:val="0"/>
      <w:marRight w:val="0"/>
      <w:marTop w:val="0"/>
      <w:marBottom w:val="0"/>
      <w:divBdr>
        <w:top w:val="none" w:sz="0" w:space="0" w:color="auto"/>
        <w:left w:val="none" w:sz="0" w:space="0" w:color="auto"/>
        <w:bottom w:val="none" w:sz="0" w:space="0" w:color="auto"/>
        <w:right w:val="none" w:sz="0" w:space="0" w:color="auto"/>
      </w:divBdr>
    </w:div>
    <w:div w:id="1568229409">
      <w:bodyDiv w:val="1"/>
      <w:marLeft w:val="0"/>
      <w:marRight w:val="0"/>
      <w:marTop w:val="0"/>
      <w:marBottom w:val="0"/>
      <w:divBdr>
        <w:top w:val="none" w:sz="0" w:space="0" w:color="auto"/>
        <w:left w:val="none" w:sz="0" w:space="0" w:color="auto"/>
        <w:bottom w:val="none" w:sz="0" w:space="0" w:color="auto"/>
        <w:right w:val="none" w:sz="0" w:space="0" w:color="auto"/>
      </w:divBdr>
    </w:div>
    <w:div w:id="1612517441">
      <w:bodyDiv w:val="1"/>
      <w:marLeft w:val="0"/>
      <w:marRight w:val="0"/>
      <w:marTop w:val="0"/>
      <w:marBottom w:val="0"/>
      <w:divBdr>
        <w:top w:val="none" w:sz="0" w:space="0" w:color="auto"/>
        <w:left w:val="none" w:sz="0" w:space="0" w:color="auto"/>
        <w:bottom w:val="none" w:sz="0" w:space="0" w:color="auto"/>
        <w:right w:val="none" w:sz="0" w:space="0" w:color="auto"/>
      </w:divBdr>
      <w:divsChild>
        <w:div w:id="1616712660">
          <w:marLeft w:val="0"/>
          <w:marRight w:val="0"/>
          <w:marTop w:val="0"/>
          <w:marBottom w:val="0"/>
          <w:divBdr>
            <w:top w:val="none" w:sz="0" w:space="0" w:color="auto"/>
            <w:left w:val="none" w:sz="0" w:space="0" w:color="auto"/>
            <w:bottom w:val="none" w:sz="0" w:space="0" w:color="auto"/>
            <w:right w:val="none" w:sz="0" w:space="0" w:color="auto"/>
          </w:divBdr>
        </w:div>
        <w:div w:id="453720257">
          <w:marLeft w:val="0"/>
          <w:marRight w:val="0"/>
          <w:marTop w:val="225"/>
          <w:marBottom w:val="225"/>
          <w:divBdr>
            <w:top w:val="none" w:sz="0" w:space="0" w:color="auto"/>
            <w:left w:val="none" w:sz="0" w:space="0" w:color="auto"/>
            <w:bottom w:val="none" w:sz="0" w:space="0" w:color="auto"/>
            <w:right w:val="none" w:sz="0" w:space="0" w:color="auto"/>
          </w:divBdr>
          <w:divsChild>
            <w:div w:id="961962919">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 w:id="1798721277">
          <w:marLeft w:val="0"/>
          <w:marRight w:val="0"/>
          <w:marTop w:val="0"/>
          <w:marBottom w:val="300"/>
          <w:divBdr>
            <w:top w:val="none" w:sz="0" w:space="0" w:color="auto"/>
            <w:left w:val="none" w:sz="0" w:space="0" w:color="auto"/>
            <w:bottom w:val="single" w:sz="6" w:space="4" w:color="EFEFEF"/>
            <w:right w:val="none" w:sz="0" w:space="0" w:color="auto"/>
          </w:divBdr>
        </w:div>
      </w:divsChild>
    </w:div>
    <w:div w:id="1613323894">
      <w:bodyDiv w:val="1"/>
      <w:marLeft w:val="0"/>
      <w:marRight w:val="0"/>
      <w:marTop w:val="0"/>
      <w:marBottom w:val="0"/>
      <w:divBdr>
        <w:top w:val="none" w:sz="0" w:space="0" w:color="auto"/>
        <w:left w:val="none" w:sz="0" w:space="0" w:color="auto"/>
        <w:bottom w:val="none" w:sz="0" w:space="0" w:color="auto"/>
        <w:right w:val="none" w:sz="0" w:space="0" w:color="auto"/>
      </w:divBdr>
      <w:divsChild>
        <w:div w:id="105973973">
          <w:marLeft w:val="0"/>
          <w:marRight w:val="0"/>
          <w:marTop w:val="225"/>
          <w:marBottom w:val="225"/>
          <w:divBdr>
            <w:top w:val="none" w:sz="0" w:space="0" w:color="auto"/>
            <w:left w:val="none" w:sz="0" w:space="0" w:color="auto"/>
            <w:bottom w:val="none" w:sz="0" w:space="0" w:color="auto"/>
            <w:right w:val="none" w:sz="0" w:space="0" w:color="auto"/>
          </w:divBdr>
          <w:divsChild>
            <w:div w:id="1942645374">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1627809782">
      <w:bodyDiv w:val="1"/>
      <w:marLeft w:val="0"/>
      <w:marRight w:val="0"/>
      <w:marTop w:val="0"/>
      <w:marBottom w:val="0"/>
      <w:divBdr>
        <w:top w:val="none" w:sz="0" w:space="0" w:color="auto"/>
        <w:left w:val="none" w:sz="0" w:space="0" w:color="auto"/>
        <w:bottom w:val="none" w:sz="0" w:space="0" w:color="auto"/>
        <w:right w:val="none" w:sz="0" w:space="0" w:color="auto"/>
      </w:divBdr>
    </w:div>
    <w:div w:id="1678385901">
      <w:bodyDiv w:val="1"/>
      <w:marLeft w:val="0"/>
      <w:marRight w:val="0"/>
      <w:marTop w:val="0"/>
      <w:marBottom w:val="0"/>
      <w:divBdr>
        <w:top w:val="none" w:sz="0" w:space="0" w:color="auto"/>
        <w:left w:val="none" w:sz="0" w:space="0" w:color="auto"/>
        <w:bottom w:val="none" w:sz="0" w:space="0" w:color="auto"/>
        <w:right w:val="none" w:sz="0" w:space="0" w:color="auto"/>
      </w:divBdr>
    </w:div>
    <w:div w:id="1738938751">
      <w:bodyDiv w:val="1"/>
      <w:marLeft w:val="0"/>
      <w:marRight w:val="0"/>
      <w:marTop w:val="0"/>
      <w:marBottom w:val="0"/>
      <w:divBdr>
        <w:top w:val="none" w:sz="0" w:space="0" w:color="auto"/>
        <w:left w:val="none" w:sz="0" w:space="0" w:color="auto"/>
        <w:bottom w:val="none" w:sz="0" w:space="0" w:color="auto"/>
        <w:right w:val="none" w:sz="0" w:space="0" w:color="auto"/>
      </w:divBdr>
    </w:div>
    <w:div w:id="1776943944">
      <w:bodyDiv w:val="1"/>
      <w:marLeft w:val="0"/>
      <w:marRight w:val="0"/>
      <w:marTop w:val="0"/>
      <w:marBottom w:val="0"/>
      <w:divBdr>
        <w:top w:val="none" w:sz="0" w:space="0" w:color="auto"/>
        <w:left w:val="none" w:sz="0" w:space="0" w:color="auto"/>
        <w:bottom w:val="none" w:sz="0" w:space="0" w:color="auto"/>
        <w:right w:val="none" w:sz="0" w:space="0" w:color="auto"/>
      </w:divBdr>
    </w:div>
    <w:div w:id="1853178386">
      <w:bodyDiv w:val="1"/>
      <w:marLeft w:val="0"/>
      <w:marRight w:val="0"/>
      <w:marTop w:val="0"/>
      <w:marBottom w:val="0"/>
      <w:divBdr>
        <w:top w:val="none" w:sz="0" w:space="0" w:color="auto"/>
        <w:left w:val="none" w:sz="0" w:space="0" w:color="auto"/>
        <w:bottom w:val="none" w:sz="0" w:space="0" w:color="auto"/>
        <w:right w:val="none" w:sz="0" w:space="0" w:color="auto"/>
      </w:divBdr>
    </w:div>
    <w:div w:id="1878473118">
      <w:bodyDiv w:val="1"/>
      <w:marLeft w:val="0"/>
      <w:marRight w:val="0"/>
      <w:marTop w:val="0"/>
      <w:marBottom w:val="0"/>
      <w:divBdr>
        <w:top w:val="none" w:sz="0" w:space="0" w:color="auto"/>
        <w:left w:val="none" w:sz="0" w:space="0" w:color="auto"/>
        <w:bottom w:val="none" w:sz="0" w:space="0" w:color="auto"/>
        <w:right w:val="none" w:sz="0" w:space="0" w:color="auto"/>
      </w:divBdr>
    </w:div>
    <w:div w:id="1886210692">
      <w:bodyDiv w:val="1"/>
      <w:marLeft w:val="0"/>
      <w:marRight w:val="0"/>
      <w:marTop w:val="0"/>
      <w:marBottom w:val="0"/>
      <w:divBdr>
        <w:top w:val="none" w:sz="0" w:space="0" w:color="auto"/>
        <w:left w:val="none" w:sz="0" w:space="0" w:color="auto"/>
        <w:bottom w:val="none" w:sz="0" w:space="0" w:color="auto"/>
        <w:right w:val="none" w:sz="0" w:space="0" w:color="auto"/>
      </w:divBdr>
    </w:div>
    <w:div w:id="1909417172">
      <w:bodyDiv w:val="1"/>
      <w:marLeft w:val="0"/>
      <w:marRight w:val="0"/>
      <w:marTop w:val="0"/>
      <w:marBottom w:val="0"/>
      <w:divBdr>
        <w:top w:val="none" w:sz="0" w:space="0" w:color="auto"/>
        <w:left w:val="none" w:sz="0" w:space="0" w:color="auto"/>
        <w:bottom w:val="none" w:sz="0" w:space="0" w:color="auto"/>
        <w:right w:val="none" w:sz="0" w:space="0" w:color="auto"/>
      </w:divBdr>
    </w:div>
    <w:div w:id="1910769202">
      <w:bodyDiv w:val="1"/>
      <w:marLeft w:val="0"/>
      <w:marRight w:val="0"/>
      <w:marTop w:val="0"/>
      <w:marBottom w:val="0"/>
      <w:divBdr>
        <w:top w:val="none" w:sz="0" w:space="0" w:color="auto"/>
        <w:left w:val="none" w:sz="0" w:space="0" w:color="auto"/>
        <w:bottom w:val="none" w:sz="0" w:space="0" w:color="auto"/>
        <w:right w:val="none" w:sz="0" w:space="0" w:color="auto"/>
      </w:divBdr>
    </w:div>
    <w:div w:id="1913082488">
      <w:bodyDiv w:val="1"/>
      <w:marLeft w:val="0"/>
      <w:marRight w:val="0"/>
      <w:marTop w:val="0"/>
      <w:marBottom w:val="0"/>
      <w:divBdr>
        <w:top w:val="none" w:sz="0" w:space="0" w:color="auto"/>
        <w:left w:val="none" w:sz="0" w:space="0" w:color="auto"/>
        <w:bottom w:val="none" w:sz="0" w:space="0" w:color="auto"/>
        <w:right w:val="none" w:sz="0" w:space="0" w:color="auto"/>
      </w:divBdr>
    </w:div>
    <w:div w:id="1930851846">
      <w:bodyDiv w:val="1"/>
      <w:marLeft w:val="0"/>
      <w:marRight w:val="0"/>
      <w:marTop w:val="0"/>
      <w:marBottom w:val="0"/>
      <w:divBdr>
        <w:top w:val="none" w:sz="0" w:space="0" w:color="auto"/>
        <w:left w:val="none" w:sz="0" w:space="0" w:color="auto"/>
        <w:bottom w:val="none" w:sz="0" w:space="0" w:color="auto"/>
        <w:right w:val="none" w:sz="0" w:space="0" w:color="auto"/>
      </w:divBdr>
    </w:div>
    <w:div w:id="1973173699">
      <w:bodyDiv w:val="1"/>
      <w:marLeft w:val="0"/>
      <w:marRight w:val="0"/>
      <w:marTop w:val="0"/>
      <w:marBottom w:val="0"/>
      <w:divBdr>
        <w:top w:val="none" w:sz="0" w:space="0" w:color="auto"/>
        <w:left w:val="none" w:sz="0" w:space="0" w:color="auto"/>
        <w:bottom w:val="none" w:sz="0" w:space="0" w:color="auto"/>
        <w:right w:val="none" w:sz="0" w:space="0" w:color="auto"/>
      </w:divBdr>
    </w:div>
    <w:div w:id="2001497542">
      <w:bodyDiv w:val="1"/>
      <w:marLeft w:val="0"/>
      <w:marRight w:val="0"/>
      <w:marTop w:val="0"/>
      <w:marBottom w:val="0"/>
      <w:divBdr>
        <w:top w:val="none" w:sz="0" w:space="0" w:color="auto"/>
        <w:left w:val="none" w:sz="0" w:space="0" w:color="auto"/>
        <w:bottom w:val="none" w:sz="0" w:space="0" w:color="auto"/>
        <w:right w:val="none" w:sz="0" w:space="0" w:color="auto"/>
      </w:divBdr>
    </w:div>
    <w:div w:id="2058190594">
      <w:bodyDiv w:val="1"/>
      <w:marLeft w:val="0"/>
      <w:marRight w:val="0"/>
      <w:marTop w:val="0"/>
      <w:marBottom w:val="0"/>
      <w:divBdr>
        <w:top w:val="none" w:sz="0" w:space="0" w:color="auto"/>
        <w:left w:val="none" w:sz="0" w:space="0" w:color="auto"/>
        <w:bottom w:val="none" w:sz="0" w:space="0" w:color="auto"/>
        <w:right w:val="none" w:sz="0" w:space="0" w:color="auto"/>
      </w:divBdr>
    </w:div>
    <w:div w:id="2080252839">
      <w:bodyDiv w:val="1"/>
      <w:marLeft w:val="0"/>
      <w:marRight w:val="0"/>
      <w:marTop w:val="0"/>
      <w:marBottom w:val="0"/>
      <w:divBdr>
        <w:top w:val="none" w:sz="0" w:space="0" w:color="auto"/>
        <w:left w:val="none" w:sz="0" w:space="0" w:color="auto"/>
        <w:bottom w:val="none" w:sz="0" w:space="0" w:color="auto"/>
        <w:right w:val="none" w:sz="0" w:space="0" w:color="auto"/>
      </w:divBdr>
    </w:div>
    <w:div w:id="2096054124">
      <w:bodyDiv w:val="1"/>
      <w:marLeft w:val="0"/>
      <w:marRight w:val="0"/>
      <w:marTop w:val="0"/>
      <w:marBottom w:val="0"/>
      <w:divBdr>
        <w:top w:val="none" w:sz="0" w:space="0" w:color="auto"/>
        <w:left w:val="none" w:sz="0" w:space="0" w:color="auto"/>
        <w:bottom w:val="none" w:sz="0" w:space="0" w:color="auto"/>
        <w:right w:val="none" w:sz="0" w:space="0" w:color="auto"/>
      </w:divBdr>
    </w:div>
    <w:div w:id="2105228055">
      <w:bodyDiv w:val="1"/>
      <w:marLeft w:val="0"/>
      <w:marRight w:val="0"/>
      <w:marTop w:val="0"/>
      <w:marBottom w:val="0"/>
      <w:divBdr>
        <w:top w:val="none" w:sz="0" w:space="0" w:color="auto"/>
        <w:left w:val="none" w:sz="0" w:space="0" w:color="auto"/>
        <w:bottom w:val="none" w:sz="0" w:space="0" w:color="auto"/>
        <w:right w:val="none" w:sz="0" w:space="0" w:color="auto"/>
      </w:divBdr>
    </w:div>
    <w:div w:id="211578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s://internet.garant.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mailto:adm-magistralnyj@mail.ru"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https://admmag.ru/images/photos/medium/article2598.jpg"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Тема Office">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Волна">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62526-B1D6-4856-9023-958539532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5708</TotalTime>
  <Pages>12</Pages>
  <Words>4250</Words>
  <Characters>24229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duma</cp:lastModifiedBy>
  <cp:revision>110</cp:revision>
  <cp:lastPrinted>2021-01-28T06:50:00Z</cp:lastPrinted>
  <dcterms:created xsi:type="dcterms:W3CDTF">2019-04-10T08:02:00Z</dcterms:created>
  <dcterms:modified xsi:type="dcterms:W3CDTF">2021-02-09T04:13:00Z</dcterms:modified>
</cp:coreProperties>
</file>